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A879A" w14:textId="77777777" w:rsidR="004E50C1" w:rsidRPr="00AC7027" w:rsidRDefault="004E50C1">
      <w:pPr>
        <w:tabs>
          <w:tab w:val="left" w:pos="8385"/>
        </w:tabs>
        <w:jc w:val="both"/>
        <w:rPr>
          <w:rFonts w:ascii="Montserrat" w:eastAsia="Arial" w:hAnsi="Montserrat" w:cs="Arial"/>
          <w:sz w:val="20"/>
          <w:szCs w:val="20"/>
        </w:rPr>
      </w:pPr>
    </w:p>
    <w:p w14:paraId="3A210047" w14:textId="77777777" w:rsidR="004E50C1" w:rsidRPr="00AC7027" w:rsidRDefault="004E50C1">
      <w:pPr>
        <w:jc w:val="both"/>
        <w:rPr>
          <w:rFonts w:ascii="Montserrat" w:eastAsia="Arial" w:hAnsi="Montserrat" w:cs="Arial"/>
          <w:sz w:val="20"/>
          <w:szCs w:val="20"/>
        </w:rPr>
      </w:pPr>
    </w:p>
    <w:p w14:paraId="1F147BC3" w14:textId="77777777" w:rsidR="004E50C1" w:rsidRPr="00AC7027" w:rsidRDefault="004E50C1">
      <w:pPr>
        <w:jc w:val="both"/>
        <w:rPr>
          <w:rFonts w:ascii="Montserrat" w:eastAsia="Arial" w:hAnsi="Montserrat" w:cs="Arial"/>
          <w:sz w:val="20"/>
          <w:szCs w:val="20"/>
        </w:rPr>
      </w:pPr>
    </w:p>
    <w:p w14:paraId="6FDCA4C1" w14:textId="77777777" w:rsidR="004E50C1" w:rsidRPr="00AC7027" w:rsidRDefault="004E50C1">
      <w:pPr>
        <w:jc w:val="both"/>
        <w:rPr>
          <w:rFonts w:ascii="Montserrat" w:eastAsia="Arial" w:hAnsi="Montserrat" w:cs="Arial"/>
          <w:sz w:val="20"/>
          <w:szCs w:val="20"/>
        </w:rPr>
      </w:pPr>
    </w:p>
    <w:p w14:paraId="7EA973CD" w14:textId="77777777" w:rsidR="004E50C1" w:rsidRPr="00AC7027" w:rsidRDefault="004E50C1">
      <w:pPr>
        <w:jc w:val="both"/>
        <w:rPr>
          <w:rFonts w:ascii="Montserrat" w:eastAsia="Arial" w:hAnsi="Montserrat" w:cs="Arial"/>
          <w:sz w:val="20"/>
          <w:szCs w:val="20"/>
        </w:rPr>
      </w:pPr>
    </w:p>
    <w:p w14:paraId="45CC6AB2" w14:textId="77777777" w:rsidR="004E50C1" w:rsidRPr="00AC7027" w:rsidRDefault="004E50C1">
      <w:pPr>
        <w:jc w:val="both"/>
        <w:rPr>
          <w:rFonts w:ascii="Montserrat" w:eastAsia="Arial" w:hAnsi="Montserrat" w:cs="Arial"/>
          <w:sz w:val="20"/>
          <w:szCs w:val="20"/>
        </w:rPr>
      </w:pPr>
    </w:p>
    <w:p w14:paraId="4E2605CE" w14:textId="77777777" w:rsidR="004E50C1" w:rsidRPr="00AC7027" w:rsidRDefault="004E50C1">
      <w:pPr>
        <w:jc w:val="both"/>
        <w:rPr>
          <w:rFonts w:ascii="Montserrat" w:eastAsia="Arial" w:hAnsi="Montserrat" w:cs="Arial"/>
          <w:sz w:val="20"/>
          <w:szCs w:val="20"/>
        </w:rPr>
      </w:pPr>
    </w:p>
    <w:p w14:paraId="23B99331" w14:textId="77777777" w:rsidR="004E50C1" w:rsidRPr="00AC7027" w:rsidRDefault="004E50C1">
      <w:pPr>
        <w:jc w:val="both"/>
        <w:rPr>
          <w:rFonts w:ascii="Montserrat" w:eastAsia="Arial" w:hAnsi="Montserrat" w:cs="Arial"/>
          <w:sz w:val="20"/>
          <w:szCs w:val="20"/>
        </w:rPr>
      </w:pPr>
    </w:p>
    <w:p w14:paraId="21509319" w14:textId="77777777" w:rsidR="004E50C1" w:rsidRPr="00AC7027" w:rsidRDefault="004E50C1">
      <w:pPr>
        <w:tabs>
          <w:tab w:val="left" w:pos="5560"/>
        </w:tabs>
        <w:jc w:val="both"/>
        <w:rPr>
          <w:rFonts w:ascii="Montserrat" w:eastAsia="Arial" w:hAnsi="Montserrat" w:cs="Arial"/>
          <w:sz w:val="20"/>
          <w:szCs w:val="20"/>
        </w:rPr>
      </w:pPr>
    </w:p>
    <w:p w14:paraId="2B27E6D2" w14:textId="77777777" w:rsidR="004E50C1" w:rsidRPr="00AC7027" w:rsidRDefault="004E50C1">
      <w:pPr>
        <w:jc w:val="both"/>
        <w:rPr>
          <w:rFonts w:ascii="Montserrat" w:eastAsia="Arial" w:hAnsi="Montserrat" w:cs="Arial"/>
          <w:sz w:val="20"/>
          <w:szCs w:val="20"/>
        </w:rPr>
      </w:pPr>
    </w:p>
    <w:p w14:paraId="34CEDDBB" w14:textId="77777777" w:rsidR="004E50C1" w:rsidRPr="00AC7027" w:rsidRDefault="004E50C1">
      <w:pPr>
        <w:jc w:val="both"/>
        <w:rPr>
          <w:rFonts w:ascii="Montserrat" w:eastAsia="Arial" w:hAnsi="Montserrat" w:cs="Arial"/>
          <w:sz w:val="20"/>
          <w:szCs w:val="20"/>
        </w:rPr>
      </w:pPr>
    </w:p>
    <w:p w14:paraId="7F1D27CC" w14:textId="77777777" w:rsidR="004E50C1" w:rsidRPr="00AC7027" w:rsidRDefault="004E50C1">
      <w:pPr>
        <w:jc w:val="both"/>
        <w:rPr>
          <w:rFonts w:ascii="Montserrat" w:eastAsia="Arial" w:hAnsi="Montserrat" w:cs="Arial"/>
          <w:sz w:val="20"/>
          <w:szCs w:val="20"/>
        </w:rPr>
      </w:pPr>
    </w:p>
    <w:p w14:paraId="1C8CA749" w14:textId="77777777" w:rsidR="004E50C1" w:rsidRPr="00AC7027" w:rsidRDefault="004E50C1">
      <w:pPr>
        <w:jc w:val="both"/>
        <w:rPr>
          <w:rFonts w:ascii="Montserrat" w:eastAsia="Arial" w:hAnsi="Montserrat" w:cs="Arial"/>
          <w:sz w:val="20"/>
          <w:szCs w:val="20"/>
        </w:rPr>
      </w:pPr>
    </w:p>
    <w:p w14:paraId="5AFA5DD4" w14:textId="77777777" w:rsidR="004E50C1" w:rsidRPr="00AC7027" w:rsidRDefault="004E50C1">
      <w:pPr>
        <w:jc w:val="both"/>
        <w:rPr>
          <w:rFonts w:ascii="Montserrat" w:eastAsia="Arial" w:hAnsi="Montserrat" w:cs="Arial"/>
          <w:sz w:val="20"/>
          <w:szCs w:val="20"/>
        </w:rPr>
      </w:pPr>
    </w:p>
    <w:p w14:paraId="51EE84B4" w14:textId="77777777" w:rsidR="004E50C1" w:rsidRPr="00AC7027" w:rsidRDefault="004E50C1">
      <w:pPr>
        <w:jc w:val="both"/>
        <w:rPr>
          <w:rFonts w:ascii="Montserrat" w:eastAsia="Arial" w:hAnsi="Montserrat" w:cs="Arial"/>
          <w:sz w:val="20"/>
          <w:szCs w:val="20"/>
        </w:rPr>
      </w:pPr>
    </w:p>
    <w:p w14:paraId="4665BC71" w14:textId="77777777" w:rsidR="004E50C1" w:rsidRPr="00AC7027" w:rsidRDefault="004E50C1">
      <w:pPr>
        <w:jc w:val="both"/>
        <w:rPr>
          <w:rFonts w:ascii="Montserrat" w:eastAsia="Arial" w:hAnsi="Montserrat" w:cs="Arial"/>
          <w:sz w:val="20"/>
          <w:szCs w:val="20"/>
        </w:rPr>
      </w:pPr>
    </w:p>
    <w:p w14:paraId="47FB06BA" w14:textId="77777777" w:rsidR="004E50C1" w:rsidRPr="00AC7027" w:rsidRDefault="004E50C1">
      <w:pPr>
        <w:jc w:val="both"/>
        <w:rPr>
          <w:rFonts w:ascii="Montserrat" w:eastAsia="Arial" w:hAnsi="Montserrat" w:cs="Arial"/>
          <w:sz w:val="20"/>
          <w:szCs w:val="20"/>
        </w:rPr>
      </w:pPr>
    </w:p>
    <w:p w14:paraId="043DF8F2" w14:textId="77777777" w:rsidR="004E50C1" w:rsidRPr="00AC7027" w:rsidRDefault="004E50C1">
      <w:pPr>
        <w:jc w:val="both"/>
        <w:rPr>
          <w:rFonts w:ascii="Montserrat" w:eastAsia="Arial" w:hAnsi="Montserrat" w:cs="Arial"/>
          <w:sz w:val="20"/>
          <w:szCs w:val="20"/>
        </w:rPr>
      </w:pPr>
    </w:p>
    <w:p w14:paraId="58841A8E" w14:textId="77777777" w:rsidR="004E50C1" w:rsidRPr="00AC7027" w:rsidRDefault="004E50C1">
      <w:pPr>
        <w:jc w:val="both"/>
        <w:rPr>
          <w:rFonts w:ascii="Montserrat" w:eastAsia="Arial" w:hAnsi="Montserrat" w:cs="Arial"/>
          <w:sz w:val="20"/>
          <w:szCs w:val="20"/>
        </w:rPr>
      </w:pPr>
    </w:p>
    <w:p w14:paraId="5EFB8DBB" w14:textId="77777777" w:rsidR="004E50C1" w:rsidRPr="00AC7027" w:rsidRDefault="004E50C1">
      <w:pPr>
        <w:jc w:val="both"/>
        <w:rPr>
          <w:rFonts w:ascii="Montserrat" w:eastAsia="Arial" w:hAnsi="Montserrat" w:cs="Arial"/>
          <w:sz w:val="20"/>
          <w:szCs w:val="20"/>
        </w:rPr>
      </w:pPr>
    </w:p>
    <w:p w14:paraId="73791818" w14:textId="77777777" w:rsidR="004E50C1" w:rsidRPr="00AC7027" w:rsidRDefault="004E50C1">
      <w:pPr>
        <w:jc w:val="both"/>
        <w:rPr>
          <w:rFonts w:ascii="Montserrat" w:eastAsia="Arial" w:hAnsi="Montserrat" w:cs="Arial"/>
          <w:sz w:val="20"/>
          <w:szCs w:val="20"/>
        </w:rPr>
      </w:pPr>
    </w:p>
    <w:p w14:paraId="079E56C5" w14:textId="77777777" w:rsidR="004E50C1" w:rsidRPr="00AC7027" w:rsidRDefault="004E50C1">
      <w:pPr>
        <w:jc w:val="both"/>
        <w:rPr>
          <w:rFonts w:ascii="Montserrat" w:eastAsia="Arial" w:hAnsi="Montserrat" w:cs="Arial"/>
          <w:sz w:val="20"/>
          <w:szCs w:val="20"/>
        </w:rPr>
      </w:pPr>
    </w:p>
    <w:p w14:paraId="60737564" w14:textId="77777777" w:rsidR="004E50C1" w:rsidRPr="00AC7027" w:rsidRDefault="004E50C1">
      <w:pPr>
        <w:jc w:val="both"/>
        <w:rPr>
          <w:rFonts w:ascii="Montserrat" w:eastAsia="Arial" w:hAnsi="Montserrat" w:cs="Arial"/>
          <w:sz w:val="20"/>
          <w:szCs w:val="20"/>
        </w:rPr>
      </w:pPr>
    </w:p>
    <w:p w14:paraId="486B7583" w14:textId="77777777" w:rsidR="004E50C1" w:rsidRPr="00AC7027" w:rsidRDefault="004E50C1">
      <w:pPr>
        <w:jc w:val="both"/>
        <w:rPr>
          <w:rFonts w:ascii="Montserrat" w:eastAsia="Arial" w:hAnsi="Montserrat" w:cs="Arial"/>
          <w:sz w:val="20"/>
          <w:szCs w:val="20"/>
        </w:rPr>
      </w:pPr>
    </w:p>
    <w:p w14:paraId="5D8809EA" w14:textId="77777777" w:rsidR="004E50C1" w:rsidRPr="00AC7027" w:rsidRDefault="00182D65">
      <w:pPr>
        <w:jc w:val="center"/>
        <w:rPr>
          <w:rFonts w:ascii="Montserrat" w:eastAsia="Arial" w:hAnsi="Montserrat" w:cs="Arial"/>
          <w:b/>
        </w:rPr>
      </w:pPr>
      <w:bookmarkStart w:id="0" w:name="_GoBack"/>
      <w:r w:rsidRPr="00AC7027">
        <w:rPr>
          <w:rFonts w:ascii="Montserrat" w:eastAsia="Arial" w:hAnsi="Montserrat" w:cs="Arial"/>
          <w:b/>
        </w:rPr>
        <w:t xml:space="preserve">PROCEDIMIENTO TRANSVERSAL </w:t>
      </w:r>
      <w:bookmarkEnd w:id="0"/>
      <w:r w:rsidRPr="00AC7027">
        <w:rPr>
          <w:rFonts w:ascii="Montserrat" w:eastAsia="Arial" w:hAnsi="Montserrat" w:cs="Arial"/>
          <w:b/>
        </w:rPr>
        <w:t>PARA EL INGRESO, ATENCIÓN Y EGRESO DEL PACIENTE EN ÁREAS HOSPITALARIAS</w:t>
      </w:r>
    </w:p>
    <w:p w14:paraId="46F1425B" w14:textId="77777777" w:rsidR="004E50C1" w:rsidRPr="00AC7027" w:rsidRDefault="004E50C1">
      <w:pPr>
        <w:jc w:val="both"/>
        <w:rPr>
          <w:rFonts w:ascii="Montserrat" w:eastAsia="Arial" w:hAnsi="Montserrat" w:cs="Arial"/>
          <w:sz w:val="20"/>
          <w:szCs w:val="20"/>
        </w:rPr>
      </w:pPr>
    </w:p>
    <w:p w14:paraId="6D8FD535" w14:textId="77777777" w:rsidR="00C365FC" w:rsidRDefault="00C365FC" w:rsidP="00C365FC">
      <w:pPr>
        <w:tabs>
          <w:tab w:val="left" w:pos="1948"/>
        </w:tabs>
        <w:jc w:val="both"/>
        <w:rPr>
          <w:rFonts w:ascii="Montserrat" w:eastAsia="Arial" w:hAnsi="Montserrat" w:cs="Arial"/>
          <w:sz w:val="20"/>
          <w:szCs w:val="20"/>
        </w:rPr>
        <w:sectPr w:rsidR="00C365FC" w:rsidSect="00C365FC">
          <w:headerReference w:type="default" r:id="rId8"/>
          <w:pgSz w:w="12242" w:h="15842" w:code="1"/>
          <w:pgMar w:top="1418" w:right="1418" w:bottom="1418" w:left="1701" w:header="709" w:footer="709" w:gutter="0"/>
          <w:pgNumType w:start="1"/>
          <w:cols w:space="720"/>
        </w:sectPr>
      </w:pPr>
      <w:r>
        <w:rPr>
          <w:rFonts w:ascii="Montserrat" w:eastAsia="Arial" w:hAnsi="Montserrat" w:cs="Arial"/>
          <w:sz w:val="20"/>
          <w:szCs w:val="20"/>
        </w:rPr>
        <w:tab/>
      </w:r>
    </w:p>
    <w:p w14:paraId="308B6990" w14:textId="72F64A5D" w:rsidR="004E50C1" w:rsidRPr="00AC7027" w:rsidRDefault="004E50C1" w:rsidP="00C365FC">
      <w:pPr>
        <w:tabs>
          <w:tab w:val="left" w:pos="1948"/>
        </w:tabs>
        <w:jc w:val="both"/>
        <w:rPr>
          <w:rFonts w:ascii="Montserrat" w:eastAsia="Arial" w:hAnsi="Montserrat" w:cs="Arial"/>
          <w:sz w:val="20"/>
          <w:szCs w:val="20"/>
        </w:rPr>
      </w:pPr>
    </w:p>
    <w:p w14:paraId="6F5D7E3E" w14:textId="701CCFF7" w:rsidR="00F33503" w:rsidRDefault="00F33503">
      <w:pPr>
        <w:rPr>
          <w:rFonts w:ascii="Montserrat" w:eastAsia="Arial" w:hAnsi="Montserrat" w:cs="Arial"/>
          <w:sz w:val="20"/>
          <w:szCs w:val="20"/>
        </w:rPr>
      </w:pPr>
      <w:r>
        <w:rPr>
          <w:rFonts w:ascii="Montserrat" w:eastAsia="Arial" w:hAnsi="Montserrat" w:cs="Arial"/>
          <w:sz w:val="20"/>
          <w:szCs w:val="20"/>
        </w:rPr>
        <w:br w:type="page"/>
      </w:r>
    </w:p>
    <w:tbl>
      <w:tblPr>
        <w:tblStyle w:val="Tablaconcuadrcula2"/>
        <w:tblW w:w="10207" w:type="dxa"/>
        <w:jc w:val="center"/>
        <w:tblLook w:val="04A0" w:firstRow="1" w:lastRow="0" w:firstColumn="1" w:lastColumn="0" w:noHBand="0" w:noVBand="1"/>
      </w:tblPr>
      <w:tblGrid>
        <w:gridCol w:w="1560"/>
        <w:gridCol w:w="2263"/>
        <w:gridCol w:w="2699"/>
        <w:gridCol w:w="1842"/>
        <w:gridCol w:w="1843"/>
      </w:tblGrid>
      <w:tr w:rsidR="00196BBE" w:rsidRPr="00684CF0" w14:paraId="47510A48" w14:textId="77777777" w:rsidTr="00196BBE">
        <w:trPr>
          <w:trHeight w:val="421"/>
          <w:tblHeader/>
          <w:jc w:val="center"/>
        </w:trPr>
        <w:tc>
          <w:tcPr>
            <w:tcW w:w="10207" w:type="dxa"/>
            <w:gridSpan w:val="5"/>
            <w:vAlign w:val="center"/>
          </w:tcPr>
          <w:p w14:paraId="4B1031BD" w14:textId="77777777" w:rsidR="00196BBE" w:rsidRPr="00684CF0" w:rsidRDefault="00196BBE" w:rsidP="00196BBE">
            <w:pPr>
              <w:tabs>
                <w:tab w:val="center" w:pos="4419"/>
                <w:tab w:val="right" w:pos="8838"/>
              </w:tabs>
              <w:jc w:val="center"/>
              <w:rPr>
                <w:rFonts w:ascii="Montserrat" w:hAnsi="Montserrat"/>
                <w:sz w:val="18"/>
                <w:szCs w:val="18"/>
              </w:rPr>
            </w:pPr>
            <w:r w:rsidRPr="00684CF0">
              <w:rPr>
                <w:rFonts w:ascii="Montserrat" w:hAnsi="Montserrat"/>
                <w:b/>
                <w:sz w:val="18"/>
                <w:szCs w:val="18"/>
              </w:rPr>
              <w:lastRenderedPageBreak/>
              <w:t>CONTROL DE EMISIÓN</w:t>
            </w:r>
          </w:p>
        </w:tc>
      </w:tr>
      <w:tr w:rsidR="00196BBE" w:rsidRPr="00684CF0" w14:paraId="157EAB7A" w14:textId="77777777" w:rsidTr="00196BBE">
        <w:trPr>
          <w:trHeight w:val="96"/>
          <w:tblHeader/>
          <w:jc w:val="center"/>
        </w:trPr>
        <w:tc>
          <w:tcPr>
            <w:tcW w:w="1560" w:type="dxa"/>
            <w:vMerge w:val="restart"/>
          </w:tcPr>
          <w:p w14:paraId="0B045835" w14:textId="77777777" w:rsidR="00196BBE" w:rsidRPr="00920AC9" w:rsidRDefault="00196BBE" w:rsidP="00196BBE">
            <w:pPr>
              <w:tabs>
                <w:tab w:val="center" w:pos="4419"/>
                <w:tab w:val="right" w:pos="8838"/>
              </w:tabs>
              <w:jc w:val="both"/>
              <w:rPr>
                <w:rFonts w:ascii="Montserrat" w:hAnsi="Montserrat"/>
                <w:b/>
                <w:sz w:val="20"/>
                <w:szCs w:val="20"/>
              </w:rPr>
            </w:pPr>
          </w:p>
          <w:p w14:paraId="40B899E2" w14:textId="77777777" w:rsidR="00196BBE" w:rsidRPr="00920AC9" w:rsidRDefault="00196BBE" w:rsidP="00196BBE">
            <w:pPr>
              <w:tabs>
                <w:tab w:val="center" w:pos="4419"/>
                <w:tab w:val="right" w:pos="8838"/>
              </w:tabs>
              <w:jc w:val="both"/>
              <w:rPr>
                <w:rFonts w:ascii="Montserrat" w:hAnsi="Montserrat"/>
                <w:b/>
                <w:sz w:val="20"/>
                <w:szCs w:val="20"/>
              </w:rPr>
            </w:pPr>
          </w:p>
          <w:p w14:paraId="04F44886" w14:textId="77777777" w:rsidR="00196BBE" w:rsidRPr="00920AC9" w:rsidRDefault="00196BBE" w:rsidP="00196BBE">
            <w:pPr>
              <w:tabs>
                <w:tab w:val="center" w:pos="4419"/>
                <w:tab w:val="right" w:pos="8838"/>
              </w:tabs>
              <w:jc w:val="both"/>
              <w:rPr>
                <w:rFonts w:ascii="Montserrat" w:hAnsi="Montserrat"/>
                <w:b/>
                <w:sz w:val="20"/>
                <w:szCs w:val="20"/>
              </w:rPr>
            </w:pPr>
          </w:p>
          <w:p w14:paraId="2A8EF2DB" w14:textId="77777777" w:rsidR="00196BBE" w:rsidRPr="00920AC9" w:rsidRDefault="00196BBE" w:rsidP="00196BBE">
            <w:pPr>
              <w:tabs>
                <w:tab w:val="center" w:pos="4419"/>
                <w:tab w:val="right" w:pos="8838"/>
              </w:tabs>
              <w:jc w:val="both"/>
              <w:rPr>
                <w:rFonts w:ascii="Montserrat" w:hAnsi="Montserrat"/>
                <w:b/>
                <w:sz w:val="20"/>
                <w:szCs w:val="20"/>
              </w:rPr>
            </w:pPr>
          </w:p>
          <w:p w14:paraId="49077B8C" w14:textId="77777777" w:rsidR="00196BBE" w:rsidRPr="00920AC9" w:rsidRDefault="00196BBE" w:rsidP="00196BBE">
            <w:pPr>
              <w:tabs>
                <w:tab w:val="center" w:pos="4419"/>
                <w:tab w:val="right" w:pos="8838"/>
              </w:tabs>
              <w:jc w:val="both"/>
              <w:rPr>
                <w:rFonts w:ascii="Montserrat" w:hAnsi="Montserrat"/>
                <w:b/>
                <w:sz w:val="20"/>
                <w:szCs w:val="20"/>
              </w:rPr>
            </w:pPr>
          </w:p>
          <w:p w14:paraId="3F1B8858" w14:textId="77777777" w:rsidR="00196BBE" w:rsidRPr="00920AC9" w:rsidRDefault="00196BBE" w:rsidP="00196BBE">
            <w:pPr>
              <w:tabs>
                <w:tab w:val="center" w:pos="4419"/>
                <w:tab w:val="right" w:pos="8838"/>
              </w:tabs>
              <w:jc w:val="both"/>
              <w:rPr>
                <w:rFonts w:ascii="Montserrat" w:hAnsi="Montserrat"/>
                <w:b/>
                <w:sz w:val="20"/>
                <w:szCs w:val="20"/>
              </w:rPr>
            </w:pPr>
          </w:p>
          <w:p w14:paraId="1E4A73AF" w14:textId="77777777" w:rsidR="00196BBE" w:rsidRPr="00920AC9" w:rsidRDefault="00196BBE" w:rsidP="00196BBE">
            <w:pPr>
              <w:tabs>
                <w:tab w:val="center" w:pos="4419"/>
                <w:tab w:val="right" w:pos="8838"/>
              </w:tabs>
              <w:jc w:val="both"/>
              <w:rPr>
                <w:rFonts w:ascii="Montserrat" w:hAnsi="Montserrat"/>
                <w:b/>
                <w:sz w:val="20"/>
                <w:szCs w:val="20"/>
              </w:rPr>
            </w:pPr>
          </w:p>
          <w:p w14:paraId="2944C0A4" w14:textId="77777777" w:rsidR="00196BBE" w:rsidRPr="00920AC9" w:rsidRDefault="00196BBE" w:rsidP="00196BBE">
            <w:pPr>
              <w:tabs>
                <w:tab w:val="center" w:pos="4419"/>
                <w:tab w:val="right" w:pos="8838"/>
              </w:tabs>
              <w:jc w:val="both"/>
              <w:rPr>
                <w:rFonts w:ascii="Montserrat" w:hAnsi="Montserrat"/>
                <w:b/>
                <w:sz w:val="20"/>
                <w:szCs w:val="20"/>
              </w:rPr>
            </w:pPr>
          </w:p>
          <w:p w14:paraId="4D9F12AB" w14:textId="77777777" w:rsidR="00196BBE" w:rsidRPr="00920AC9" w:rsidRDefault="00196BBE" w:rsidP="00196BBE">
            <w:pPr>
              <w:tabs>
                <w:tab w:val="center" w:pos="4419"/>
                <w:tab w:val="right" w:pos="8838"/>
              </w:tabs>
              <w:jc w:val="both"/>
              <w:rPr>
                <w:rFonts w:ascii="Montserrat" w:hAnsi="Montserrat"/>
                <w:b/>
                <w:sz w:val="20"/>
                <w:szCs w:val="20"/>
              </w:rPr>
            </w:pPr>
          </w:p>
          <w:p w14:paraId="6A9C01B6" w14:textId="77777777" w:rsidR="00196BBE" w:rsidRPr="00920AC9" w:rsidRDefault="00196BBE" w:rsidP="00196BBE">
            <w:pPr>
              <w:tabs>
                <w:tab w:val="center" w:pos="4419"/>
                <w:tab w:val="right" w:pos="8838"/>
              </w:tabs>
              <w:jc w:val="both"/>
              <w:rPr>
                <w:rFonts w:ascii="Montserrat" w:hAnsi="Montserrat"/>
                <w:b/>
                <w:sz w:val="20"/>
                <w:szCs w:val="20"/>
              </w:rPr>
            </w:pPr>
          </w:p>
          <w:p w14:paraId="7DFA89EA" w14:textId="77777777" w:rsidR="00196BBE" w:rsidRPr="00920AC9" w:rsidRDefault="00196BBE" w:rsidP="00196BBE">
            <w:pPr>
              <w:tabs>
                <w:tab w:val="center" w:pos="4419"/>
                <w:tab w:val="right" w:pos="8838"/>
              </w:tabs>
              <w:jc w:val="both"/>
              <w:rPr>
                <w:rFonts w:ascii="Montserrat" w:hAnsi="Montserrat"/>
                <w:b/>
                <w:sz w:val="20"/>
                <w:szCs w:val="20"/>
              </w:rPr>
            </w:pPr>
          </w:p>
          <w:p w14:paraId="0F89DE4E" w14:textId="77777777" w:rsidR="00196BBE" w:rsidRPr="00920AC9" w:rsidRDefault="00196BBE" w:rsidP="00196BBE">
            <w:pPr>
              <w:tabs>
                <w:tab w:val="center" w:pos="4419"/>
                <w:tab w:val="right" w:pos="8838"/>
              </w:tabs>
              <w:jc w:val="both"/>
              <w:rPr>
                <w:rFonts w:ascii="Montserrat" w:hAnsi="Montserrat"/>
                <w:b/>
                <w:sz w:val="20"/>
                <w:szCs w:val="20"/>
              </w:rPr>
            </w:pPr>
          </w:p>
          <w:p w14:paraId="37221966" w14:textId="77777777" w:rsidR="00196BBE" w:rsidRPr="00920AC9" w:rsidRDefault="00196BBE" w:rsidP="00196BBE">
            <w:pPr>
              <w:tabs>
                <w:tab w:val="center" w:pos="4419"/>
                <w:tab w:val="right" w:pos="8838"/>
              </w:tabs>
              <w:jc w:val="both"/>
              <w:rPr>
                <w:rFonts w:ascii="Montserrat" w:hAnsi="Montserrat"/>
                <w:b/>
                <w:sz w:val="20"/>
                <w:szCs w:val="20"/>
              </w:rPr>
            </w:pPr>
          </w:p>
          <w:p w14:paraId="32352756" w14:textId="77777777" w:rsidR="00196BBE" w:rsidRPr="00920AC9" w:rsidRDefault="00196BBE" w:rsidP="00196BBE">
            <w:pPr>
              <w:tabs>
                <w:tab w:val="center" w:pos="4419"/>
                <w:tab w:val="right" w:pos="8838"/>
              </w:tabs>
              <w:jc w:val="both"/>
              <w:rPr>
                <w:rFonts w:ascii="Montserrat" w:hAnsi="Montserrat"/>
                <w:b/>
                <w:sz w:val="20"/>
                <w:szCs w:val="20"/>
              </w:rPr>
            </w:pPr>
          </w:p>
          <w:p w14:paraId="3C32DA72" w14:textId="77777777" w:rsidR="00196BBE" w:rsidRPr="00920AC9" w:rsidRDefault="00196BBE" w:rsidP="00196BBE">
            <w:pPr>
              <w:tabs>
                <w:tab w:val="center" w:pos="4419"/>
                <w:tab w:val="right" w:pos="8838"/>
              </w:tabs>
              <w:jc w:val="both"/>
              <w:rPr>
                <w:rFonts w:ascii="Montserrat" w:hAnsi="Montserrat"/>
                <w:sz w:val="20"/>
                <w:szCs w:val="20"/>
              </w:rPr>
            </w:pPr>
            <w:r w:rsidRPr="00920AC9">
              <w:rPr>
                <w:rFonts w:ascii="Montserrat" w:hAnsi="Montserrat"/>
                <w:b/>
                <w:sz w:val="20"/>
                <w:szCs w:val="20"/>
              </w:rPr>
              <w:t>ELABORÓ</w:t>
            </w:r>
          </w:p>
        </w:tc>
        <w:tc>
          <w:tcPr>
            <w:tcW w:w="2263" w:type="dxa"/>
            <w:vAlign w:val="center"/>
          </w:tcPr>
          <w:p w14:paraId="05F316D8" w14:textId="77777777" w:rsidR="00196BBE" w:rsidRPr="00920AC9" w:rsidRDefault="00196BBE" w:rsidP="00196BBE">
            <w:pPr>
              <w:tabs>
                <w:tab w:val="center" w:pos="4419"/>
                <w:tab w:val="right" w:pos="8838"/>
              </w:tabs>
              <w:jc w:val="center"/>
              <w:rPr>
                <w:rFonts w:ascii="Montserrat" w:hAnsi="Montserrat"/>
                <w:b/>
                <w:sz w:val="20"/>
                <w:szCs w:val="20"/>
              </w:rPr>
            </w:pPr>
            <w:r w:rsidRPr="00920AC9">
              <w:rPr>
                <w:rFonts w:ascii="Montserrat" w:hAnsi="Montserrat"/>
                <w:b/>
                <w:sz w:val="20"/>
                <w:szCs w:val="20"/>
              </w:rPr>
              <w:t>NOMBRE</w:t>
            </w:r>
          </w:p>
        </w:tc>
        <w:tc>
          <w:tcPr>
            <w:tcW w:w="2699" w:type="dxa"/>
            <w:vAlign w:val="center"/>
          </w:tcPr>
          <w:p w14:paraId="59BFFE43" w14:textId="77777777" w:rsidR="00196BBE" w:rsidRPr="00920AC9" w:rsidRDefault="00196BBE" w:rsidP="00196BBE">
            <w:pPr>
              <w:tabs>
                <w:tab w:val="center" w:pos="4419"/>
                <w:tab w:val="right" w:pos="8838"/>
              </w:tabs>
              <w:jc w:val="center"/>
              <w:rPr>
                <w:rFonts w:ascii="Montserrat" w:hAnsi="Montserrat"/>
                <w:b/>
                <w:sz w:val="20"/>
                <w:szCs w:val="20"/>
              </w:rPr>
            </w:pPr>
            <w:r w:rsidRPr="00920AC9">
              <w:rPr>
                <w:rFonts w:ascii="Montserrat" w:hAnsi="Montserrat"/>
                <w:b/>
                <w:sz w:val="20"/>
                <w:szCs w:val="20"/>
              </w:rPr>
              <w:t>CARGO</w:t>
            </w:r>
          </w:p>
        </w:tc>
        <w:tc>
          <w:tcPr>
            <w:tcW w:w="1842" w:type="dxa"/>
            <w:vAlign w:val="center"/>
          </w:tcPr>
          <w:p w14:paraId="358A271C" w14:textId="77777777" w:rsidR="00196BBE" w:rsidRPr="00920AC9" w:rsidRDefault="00196BBE" w:rsidP="00196BBE">
            <w:pPr>
              <w:tabs>
                <w:tab w:val="center" w:pos="4419"/>
                <w:tab w:val="right" w:pos="8838"/>
              </w:tabs>
              <w:jc w:val="center"/>
              <w:rPr>
                <w:rFonts w:ascii="Montserrat" w:hAnsi="Montserrat"/>
                <w:b/>
                <w:sz w:val="20"/>
                <w:szCs w:val="20"/>
              </w:rPr>
            </w:pPr>
            <w:r w:rsidRPr="00920AC9">
              <w:rPr>
                <w:rFonts w:ascii="Montserrat" w:hAnsi="Montserrat"/>
                <w:b/>
                <w:sz w:val="20"/>
                <w:szCs w:val="20"/>
              </w:rPr>
              <w:t>FIRMA</w:t>
            </w:r>
          </w:p>
        </w:tc>
        <w:tc>
          <w:tcPr>
            <w:tcW w:w="1843" w:type="dxa"/>
            <w:vAlign w:val="center"/>
          </w:tcPr>
          <w:p w14:paraId="100B1DB0" w14:textId="77777777" w:rsidR="00196BBE" w:rsidRPr="00920AC9" w:rsidRDefault="00196BBE" w:rsidP="00196BBE">
            <w:pPr>
              <w:tabs>
                <w:tab w:val="center" w:pos="4419"/>
                <w:tab w:val="right" w:pos="8838"/>
              </w:tabs>
              <w:jc w:val="center"/>
              <w:rPr>
                <w:rFonts w:ascii="Montserrat" w:hAnsi="Montserrat"/>
                <w:b/>
                <w:sz w:val="20"/>
                <w:szCs w:val="20"/>
              </w:rPr>
            </w:pPr>
            <w:r w:rsidRPr="00920AC9">
              <w:rPr>
                <w:rFonts w:ascii="Montserrat" w:hAnsi="Montserrat"/>
                <w:b/>
                <w:sz w:val="20"/>
                <w:szCs w:val="20"/>
              </w:rPr>
              <w:t>FECHA</w:t>
            </w:r>
          </w:p>
        </w:tc>
      </w:tr>
      <w:tr w:rsidR="00196BBE" w:rsidRPr="00684CF0" w14:paraId="16F28D50" w14:textId="77777777" w:rsidTr="00196BBE">
        <w:trPr>
          <w:trHeight w:val="355"/>
          <w:jc w:val="center"/>
        </w:trPr>
        <w:tc>
          <w:tcPr>
            <w:tcW w:w="1560" w:type="dxa"/>
            <w:vMerge/>
          </w:tcPr>
          <w:p w14:paraId="4DE67DA5" w14:textId="77777777" w:rsidR="00196BBE" w:rsidRPr="00920AC9" w:rsidRDefault="00196BBE" w:rsidP="00196BBE">
            <w:pPr>
              <w:tabs>
                <w:tab w:val="center" w:pos="4419"/>
                <w:tab w:val="right" w:pos="8838"/>
              </w:tabs>
              <w:rPr>
                <w:rFonts w:ascii="Montserrat" w:hAnsi="Montserrat"/>
                <w:b/>
                <w:sz w:val="20"/>
                <w:szCs w:val="20"/>
              </w:rPr>
            </w:pPr>
          </w:p>
        </w:tc>
        <w:tc>
          <w:tcPr>
            <w:tcW w:w="2263" w:type="dxa"/>
          </w:tcPr>
          <w:p w14:paraId="1E6F0075" w14:textId="768B8DEF" w:rsidR="00196BBE" w:rsidRPr="00920AC9" w:rsidRDefault="00196BBE" w:rsidP="00196BBE">
            <w:pPr>
              <w:tabs>
                <w:tab w:val="center" w:pos="4419"/>
                <w:tab w:val="right" w:pos="8838"/>
              </w:tabs>
              <w:rPr>
                <w:rFonts w:ascii="Montserrat" w:hAnsi="Montserrat"/>
                <w:sz w:val="20"/>
                <w:szCs w:val="20"/>
              </w:rPr>
            </w:pPr>
            <w:r w:rsidRPr="00920AC9">
              <w:rPr>
                <w:rFonts w:ascii="Montserrat" w:hAnsi="Montserrat"/>
                <w:sz w:val="20"/>
                <w:szCs w:val="20"/>
              </w:rPr>
              <w:t xml:space="preserve">Lic. Miguel </w:t>
            </w:r>
            <w:r w:rsidR="00053CD2" w:rsidRPr="00920AC9">
              <w:rPr>
                <w:rFonts w:ascii="Montserrat" w:hAnsi="Montserrat"/>
                <w:sz w:val="20"/>
                <w:szCs w:val="20"/>
              </w:rPr>
              <w:t>Ángel</w:t>
            </w:r>
            <w:r w:rsidRPr="00920AC9">
              <w:rPr>
                <w:rFonts w:ascii="Montserrat" w:hAnsi="Montserrat"/>
                <w:sz w:val="20"/>
                <w:szCs w:val="20"/>
              </w:rPr>
              <w:t xml:space="preserve"> Diosdado </w:t>
            </w:r>
            <w:r w:rsidR="00053CD2" w:rsidRPr="00920AC9">
              <w:rPr>
                <w:rFonts w:ascii="Montserrat" w:hAnsi="Montserrat"/>
                <w:sz w:val="20"/>
                <w:szCs w:val="20"/>
              </w:rPr>
              <w:t>López</w:t>
            </w:r>
          </w:p>
        </w:tc>
        <w:tc>
          <w:tcPr>
            <w:tcW w:w="2699" w:type="dxa"/>
          </w:tcPr>
          <w:p w14:paraId="237146FF" w14:textId="0AC5954B" w:rsidR="00196BBE" w:rsidRPr="00920AC9" w:rsidRDefault="00196BBE" w:rsidP="00196BBE">
            <w:pPr>
              <w:tabs>
                <w:tab w:val="center" w:pos="4419"/>
                <w:tab w:val="right" w:pos="8838"/>
              </w:tabs>
              <w:jc w:val="both"/>
              <w:rPr>
                <w:rFonts w:ascii="Montserrat" w:hAnsi="Montserrat"/>
                <w:sz w:val="20"/>
                <w:szCs w:val="20"/>
              </w:rPr>
            </w:pPr>
            <w:r w:rsidRPr="00920AC9">
              <w:rPr>
                <w:rFonts w:ascii="Montserrat" w:hAnsi="Montserrat"/>
                <w:sz w:val="20"/>
                <w:szCs w:val="20"/>
              </w:rPr>
              <w:t xml:space="preserve">Responsable del área de Manuales y Procedimientos </w:t>
            </w:r>
          </w:p>
        </w:tc>
        <w:tc>
          <w:tcPr>
            <w:tcW w:w="1842" w:type="dxa"/>
          </w:tcPr>
          <w:p w14:paraId="4BBD6AD8" w14:textId="77777777" w:rsidR="00196BBE" w:rsidRPr="00920AC9" w:rsidRDefault="00196BBE" w:rsidP="00196BBE">
            <w:pPr>
              <w:tabs>
                <w:tab w:val="center" w:pos="4419"/>
                <w:tab w:val="right" w:pos="8838"/>
              </w:tabs>
              <w:rPr>
                <w:rFonts w:ascii="Montserrat" w:hAnsi="Montserrat"/>
                <w:sz w:val="20"/>
                <w:szCs w:val="20"/>
              </w:rPr>
            </w:pPr>
          </w:p>
        </w:tc>
        <w:tc>
          <w:tcPr>
            <w:tcW w:w="1843" w:type="dxa"/>
          </w:tcPr>
          <w:p w14:paraId="3CB8C1E0" w14:textId="77777777" w:rsidR="00196BBE" w:rsidRPr="00920AC9" w:rsidRDefault="00196BBE" w:rsidP="00196BBE">
            <w:pPr>
              <w:tabs>
                <w:tab w:val="center" w:pos="4419"/>
                <w:tab w:val="right" w:pos="8838"/>
              </w:tabs>
              <w:rPr>
                <w:rFonts w:ascii="Montserrat" w:hAnsi="Montserrat"/>
                <w:sz w:val="20"/>
                <w:szCs w:val="20"/>
              </w:rPr>
            </w:pPr>
            <w:r w:rsidRPr="00920AC9">
              <w:rPr>
                <w:rFonts w:ascii="Montserrat" w:hAnsi="Montserrat"/>
                <w:sz w:val="20"/>
                <w:szCs w:val="20"/>
              </w:rPr>
              <w:t>07-2024</w:t>
            </w:r>
          </w:p>
        </w:tc>
      </w:tr>
      <w:tr w:rsidR="000278F9" w:rsidRPr="00684CF0" w14:paraId="5C2B9931" w14:textId="77777777" w:rsidTr="00196BBE">
        <w:trPr>
          <w:trHeight w:val="355"/>
          <w:jc w:val="center"/>
        </w:trPr>
        <w:tc>
          <w:tcPr>
            <w:tcW w:w="1560" w:type="dxa"/>
            <w:vMerge/>
          </w:tcPr>
          <w:p w14:paraId="17497EA8" w14:textId="77777777" w:rsidR="000278F9" w:rsidRPr="00920AC9" w:rsidRDefault="000278F9" w:rsidP="00196BBE">
            <w:pPr>
              <w:tabs>
                <w:tab w:val="center" w:pos="4419"/>
                <w:tab w:val="right" w:pos="8838"/>
              </w:tabs>
              <w:rPr>
                <w:rFonts w:ascii="Montserrat" w:hAnsi="Montserrat"/>
                <w:b/>
                <w:sz w:val="20"/>
                <w:szCs w:val="20"/>
              </w:rPr>
            </w:pPr>
          </w:p>
        </w:tc>
        <w:tc>
          <w:tcPr>
            <w:tcW w:w="2263" w:type="dxa"/>
          </w:tcPr>
          <w:p w14:paraId="798CA6F4" w14:textId="5504D6F9" w:rsidR="000278F9" w:rsidRPr="00920AC9" w:rsidRDefault="000278F9" w:rsidP="00196BBE">
            <w:pPr>
              <w:tabs>
                <w:tab w:val="center" w:pos="4419"/>
                <w:tab w:val="right" w:pos="8838"/>
              </w:tabs>
              <w:rPr>
                <w:rFonts w:ascii="Montserrat" w:hAnsi="Montserrat"/>
                <w:sz w:val="20"/>
                <w:szCs w:val="20"/>
              </w:rPr>
            </w:pPr>
            <w:r>
              <w:rPr>
                <w:rFonts w:ascii="Montserrat" w:hAnsi="Montserrat"/>
                <w:sz w:val="20"/>
                <w:szCs w:val="20"/>
              </w:rPr>
              <w:t>Lic. Viridiana Nallely Castro García</w:t>
            </w:r>
          </w:p>
        </w:tc>
        <w:tc>
          <w:tcPr>
            <w:tcW w:w="2699" w:type="dxa"/>
          </w:tcPr>
          <w:p w14:paraId="23EDDA20" w14:textId="12DE8DBC" w:rsidR="000278F9" w:rsidRPr="00920AC9" w:rsidRDefault="000278F9" w:rsidP="00196BBE">
            <w:pPr>
              <w:tabs>
                <w:tab w:val="center" w:pos="4419"/>
                <w:tab w:val="right" w:pos="8838"/>
              </w:tabs>
              <w:jc w:val="both"/>
              <w:rPr>
                <w:rFonts w:ascii="Montserrat" w:hAnsi="Montserrat"/>
                <w:sz w:val="20"/>
                <w:szCs w:val="20"/>
              </w:rPr>
            </w:pPr>
            <w:r>
              <w:rPr>
                <w:rFonts w:ascii="Montserrat" w:hAnsi="Montserrat"/>
                <w:sz w:val="20"/>
                <w:szCs w:val="20"/>
              </w:rPr>
              <w:t>Soporte Administrativo de la Unidad de Desarrollo Institucional</w:t>
            </w:r>
          </w:p>
        </w:tc>
        <w:tc>
          <w:tcPr>
            <w:tcW w:w="1842" w:type="dxa"/>
          </w:tcPr>
          <w:p w14:paraId="76D5BE49" w14:textId="77777777" w:rsidR="000278F9" w:rsidRPr="00920AC9" w:rsidRDefault="000278F9" w:rsidP="00196BBE">
            <w:pPr>
              <w:tabs>
                <w:tab w:val="center" w:pos="4419"/>
                <w:tab w:val="right" w:pos="8838"/>
              </w:tabs>
              <w:rPr>
                <w:rFonts w:ascii="Montserrat" w:hAnsi="Montserrat"/>
                <w:sz w:val="20"/>
                <w:szCs w:val="20"/>
              </w:rPr>
            </w:pPr>
          </w:p>
        </w:tc>
        <w:tc>
          <w:tcPr>
            <w:tcW w:w="1843" w:type="dxa"/>
          </w:tcPr>
          <w:p w14:paraId="00F1ED5C" w14:textId="1CF31EF1" w:rsidR="000278F9" w:rsidRPr="00920AC9" w:rsidRDefault="000278F9" w:rsidP="00196BBE">
            <w:pPr>
              <w:tabs>
                <w:tab w:val="center" w:pos="4419"/>
                <w:tab w:val="right" w:pos="8838"/>
              </w:tabs>
              <w:rPr>
                <w:rFonts w:ascii="Montserrat" w:hAnsi="Montserrat"/>
                <w:sz w:val="20"/>
                <w:szCs w:val="20"/>
              </w:rPr>
            </w:pPr>
            <w:r w:rsidRPr="00920AC9">
              <w:rPr>
                <w:rFonts w:ascii="Montserrat" w:hAnsi="Montserrat"/>
                <w:sz w:val="20"/>
                <w:szCs w:val="20"/>
              </w:rPr>
              <w:t>07-2024</w:t>
            </w:r>
          </w:p>
        </w:tc>
      </w:tr>
      <w:tr w:rsidR="000278F9" w:rsidRPr="00684CF0" w14:paraId="45DADE44" w14:textId="77777777" w:rsidTr="00196BBE">
        <w:trPr>
          <w:trHeight w:val="355"/>
          <w:jc w:val="center"/>
        </w:trPr>
        <w:tc>
          <w:tcPr>
            <w:tcW w:w="1560" w:type="dxa"/>
            <w:vMerge/>
          </w:tcPr>
          <w:p w14:paraId="622543EC" w14:textId="77777777" w:rsidR="000278F9" w:rsidRPr="00920AC9" w:rsidRDefault="000278F9" w:rsidP="000278F9">
            <w:pPr>
              <w:tabs>
                <w:tab w:val="center" w:pos="4419"/>
                <w:tab w:val="right" w:pos="8838"/>
              </w:tabs>
              <w:rPr>
                <w:rFonts w:ascii="Montserrat" w:hAnsi="Montserrat"/>
                <w:b/>
                <w:sz w:val="20"/>
                <w:szCs w:val="20"/>
              </w:rPr>
            </w:pPr>
          </w:p>
        </w:tc>
        <w:tc>
          <w:tcPr>
            <w:tcW w:w="2263" w:type="dxa"/>
          </w:tcPr>
          <w:p w14:paraId="4AAB9697" w14:textId="3BA53C8B" w:rsidR="000278F9" w:rsidRDefault="000278F9" w:rsidP="000278F9">
            <w:pPr>
              <w:tabs>
                <w:tab w:val="center" w:pos="4419"/>
                <w:tab w:val="right" w:pos="8838"/>
              </w:tabs>
              <w:rPr>
                <w:rFonts w:ascii="Montserrat" w:hAnsi="Montserrat"/>
                <w:sz w:val="20"/>
                <w:szCs w:val="20"/>
              </w:rPr>
            </w:pPr>
            <w:r>
              <w:rPr>
                <w:rFonts w:ascii="Montserrat" w:hAnsi="Montserrat"/>
                <w:sz w:val="20"/>
                <w:szCs w:val="20"/>
              </w:rPr>
              <w:t>Lic. Jessica Jaqueline Ríos Galván</w:t>
            </w:r>
          </w:p>
        </w:tc>
        <w:tc>
          <w:tcPr>
            <w:tcW w:w="2699" w:type="dxa"/>
          </w:tcPr>
          <w:p w14:paraId="33BD013D" w14:textId="556ACB5E" w:rsidR="000278F9" w:rsidRDefault="000278F9" w:rsidP="000278F9">
            <w:pPr>
              <w:tabs>
                <w:tab w:val="center" w:pos="4419"/>
                <w:tab w:val="right" w:pos="8838"/>
              </w:tabs>
              <w:jc w:val="both"/>
              <w:rPr>
                <w:rFonts w:ascii="Montserrat" w:hAnsi="Montserrat"/>
                <w:sz w:val="20"/>
                <w:szCs w:val="20"/>
              </w:rPr>
            </w:pPr>
            <w:r>
              <w:rPr>
                <w:rFonts w:ascii="Montserrat" w:hAnsi="Montserrat"/>
                <w:sz w:val="20"/>
                <w:szCs w:val="20"/>
              </w:rPr>
              <w:t>Soporte Administrativo de la Unidad de Desarrollo Institucional</w:t>
            </w:r>
          </w:p>
        </w:tc>
        <w:tc>
          <w:tcPr>
            <w:tcW w:w="1842" w:type="dxa"/>
          </w:tcPr>
          <w:p w14:paraId="74E54797" w14:textId="77777777" w:rsidR="000278F9" w:rsidRPr="00920AC9" w:rsidRDefault="000278F9" w:rsidP="000278F9">
            <w:pPr>
              <w:tabs>
                <w:tab w:val="center" w:pos="4419"/>
                <w:tab w:val="right" w:pos="8838"/>
              </w:tabs>
              <w:rPr>
                <w:rFonts w:ascii="Montserrat" w:hAnsi="Montserrat"/>
                <w:sz w:val="20"/>
                <w:szCs w:val="20"/>
              </w:rPr>
            </w:pPr>
          </w:p>
        </w:tc>
        <w:tc>
          <w:tcPr>
            <w:tcW w:w="1843" w:type="dxa"/>
          </w:tcPr>
          <w:p w14:paraId="1AF8622B" w14:textId="6B9AF3AC" w:rsidR="000278F9" w:rsidRPr="00920AC9" w:rsidRDefault="000278F9" w:rsidP="000278F9">
            <w:pPr>
              <w:tabs>
                <w:tab w:val="center" w:pos="4419"/>
                <w:tab w:val="right" w:pos="8838"/>
              </w:tabs>
              <w:rPr>
                <w:rFonts w:ascii="Montserrat" w:hAnsi="Montserrat"/>
                <w:sz w:val="20"/>
                <w:szCs w:val="20"/>
              </w:rPr>
            </w:pPr>
            <w:r w:rsidRPr="00920AC9">
              <w:rPr>
                <w:rFonts w:ascii="Montserrat" w:hAnsi="Montserrat"/>
                <w:sz w:val="20"/>
                <w:szCs w:val="20"/>
              </w:rPr>
              <w:t>07-2024</w:t>
            </w:r>
          </w:p>
        </w:tc>
      </w:tr>
      <w:tr w:rsidR="000278F9" w:rsidRPr="00684CF0" w14:paraId="45916066" w14:textId="77777777" w:rsidTr="00196BBE">
        <w:trPr>
          <w:trHeight w:val="355"/>
          <w:jc w:val="center"/>
        </w:trPr>
        <w:tc>
          <w:tcPr>
            <w:tcW w:w="1560" w:type="dxa"/>
            <w:vMerge/>
          </w:tcPr>
          <w:p w14:paraId="7223EEDB" w14:textId="77777777" w:rsidR="000278F9" w:rsidRPr="00920AC9" w:rsidRDefault="000278F9" w:rsidP="000278F9">
            <w:pPr>
              <w:tabs>
                <w:tab w:val="center" w:pos="4419"/>
                <w:tab w:val="right" w:pos="8838"/>
              </w:tabs>
              <w:rPr>
                <w:rFonts w:ascii="Montserrat" w:hAnsi="Montserrat"/>
                <w:b/>
                <w:sz w:val="20"/>
                <w:szCs w:val="20"/>
              </w:rPr>
            </w:pPr>
          </w:p>
        </w:tc>
        <w:tc>
          <w:tcPr>
            <w:tcW w:w="2263" w:type="dxa"/>
          </w:tcPr>
          <w:p w14:paraId="678F3B9F" w14:textId="7EC061D5" w:rsidR="000278F9" w:rsidRPr="00920AC9" w:rsidRDefault="000278F9" w:rsidP="000278F9">
            <w:pPr>
              <w:tabs>
                <w:tab w:val="center" w:pos="4419"/>
                <w:tab w:val="right" w:pos="8838"/>
              </w:tabs>
              <w:rPr>
                <w:rFonts w:ascii="Montserrat" w:hAnsi="Montserrat"/>
                <w:sz w:val="20"/>
                <w:szCs w:val="20"/>
              </w:rPr>
            </w:pPr>
            <w:r w:rsidRPr="00920AC9">
              <w:rPr>
                <w:rFonts w:ascii="Montserrat" w:hAnsi="Montserrat"/>
                <w:sz w:val="20"/>
                <w:szCs w:val="20"/>
              </w:rPr>
              <w:t>Mtra. Ruth Uvaldo Ruiz</w:t>
            </w:r>
          </w:p>
        </w:tc>
        <w:tc>
          <w:tcPr>
            <w:tcW w:w="2699" w:type="dxa"/>
          </w:tcPr>
          <w:p w14:paraId="7CEF2A89" w14:textId="127DFC9A" w:rsidR="000278F9" w:rsidRPr="00920AC9" w:rsidRDefault="000278F9" w:rsidP="000278F9">
            <w:pPr>
              <w:tabs>
                <w:tab w:val="center" w:pos="4419"/>
                <w:tab w:val="right" w:pos="8838"/>
              </w:tabs>
              <w:jc w:val="both"/>
              <w:rPr>
                <w:rFonts w:ascii="Montserrat" w:hAnsi="Montserrat"/>
                <w:sz w:val="20"/>
                <w:szCs w:val="20"/>
              </w:rPr>
            </w:pPr>
            <w:r w:rsidRPr="00920AC9">
              <w:rPr>
                <w:rFonts w:ascii="Montserrat" w:hAnsi="Montserrat"/>
                <w:sz w:val="20"/>
                <w:szCs w:val="20"/>
              </w:rPr>
              <w:t>Apoyo administrativo de la Unidad de Análisis de Desarrollo Institucional</w:t>
            </w:r>
          </w:p>
        </w:tc>
        <w:tc>
          <w:tcPr>
            <w:tcW w:w="1842" w:type="dxa"/>
          </w:tcPr>
          <w:p w14:paraId="7E3FB98F" w14:textId="77777777" w:rsidR="000278F9" w:rsidRPr="00920AC9" w:rsidRDefault="000278F9" w:rsidP="000278F9">
            <w:pPr>
              <w:tabs>
                <w:tab w:val="center" w:pos="4419"/>
                <w:tab w:val="right" w:pos="8838"/>
              </w:tabs>
              <w:rPr>
                <w:rFonts w:ascii="Montserrat" w:hAnsi="Montserrat"/>
                <w:sz w:val="20"/>
                <w:szCs w:val="20"/>
              </w:rPr>
            </w:pPr>
          </w:p>
        </w:tc>
        <w:tc>
          <w:tcPr>
            <w:tcW w:w="1843" w:type="dxa"/>
          </w:tcPr>
          <w:p w14:paraId="6DBEA373" w14:textId="77777777" w:rsidR="000278F9" w:rsidRPr="00920AC9" w:rsidRDefault="000278F9" w:rsidP="000278F9">
            <w:pPr>
              <w:tabs>
                <w:tab w:val="center" w:pos="4419"/>
                <w:tab w:val="right" w:pos="8838"/>
              </w:tabs>
              <w:rPr>
                <w:rFonts w:ascii="Montserrat" w:hAnsi="Montserrat"/>
                <w:sz w:val="20"/>
                <w:szCs w:val="20"/>
              </w:rPr>
            </w:pPr>
            <w:r w:rsidRPr="00920AC9">
              <w:rPr>
                <w:rFonts w:ascii="Montserrat" w:hAnsi="Montserrat"/>
                <w:sz w:val="20"/>
                <w:szCs w:val="20"/>
              </w:rPr>
              <w:t>07-2024</w:t>
            </w:r>
          </w:p>
        </w:tc>
      </w:tr>
      <w:tr w:rsidR="000278F9" w:rsidRPr="00684CF0" w14:paraId="77BEEFD6" w14:textId="77777777" w:rsidTr="00196BBE">
        <w:trPr>
          <w:trHeight w:val="355"/>
          <w:jc w:val="center"/>
        </w:trPr>
        <w:tc>
          <w:tcPr>
            <w:tcW w:w="1560" w:type="dxa"/>
            <w:vMerge/>
          </w:tcPr>
          <w:p w14:paraId="752BF900" w14:textId="77777777" w:rsidR="000278F9" w:rsidRPr="00920AC9" w:rsidRDefault="000278F9" w:rsidP="000278F9">
            <w:pPr>
              <w:tabs>
                <w:tab w:val="center" w:pos="4419"/>
                <w:tab w:val="right" w:pos="8838"/>
              </w:tabs>
              <w:rPr>
                <w:rFonts w:ascii="Montserrat" w:hAnsi="Montserrat"/>
                <w:b/>
                <w:sz w:val="20"/>
                <w:szCs w:val="20"/>
              </w:rPr>
            </w:pPr>
          </w:p>
        </w:tc>
        <w:tc>
          <w:tcPr>
            <w:tcW w:w="2263" w:type="dxa"/>
          </w:tcPr>
          <w:p w14:paraId="32FC6DEF" w14:textId="56A5197A" w:rsidR="000278F9" w:rsidRPr="00920AC9" w:rsidRDefault="000278F9" w:rsidP="000278F9">
            <w:pPr>
              <w:tabs>
                <w:tab w:val="center" w:pos="4419"/>
                <w:tab w:val="right" w:pos="8838"/>
              </w:tabs>
              <w:rPr>
                <w:rFonts w:ascii="Montserrat" w:hAnsi="Montserrat"/>
                <w:sz w:val="20"/>
                <w:szCs w:val="20"/>
              </w:rPr>
            </w:pPr>
            <w:r w:rsidRPr="00920AC9">
              <w:rPr>
                <w:rFonts w:ascii="Montserrat" w:hAnsi="Montserrat"/>
                <w:sz w:val="20"/>
                <w:szCs w:val="20"/>
              </w:rPr>
              <w:t>Dr. Marco Antonio Campos Zavala</w:t>
            </w:r>
          </w:p>
        </w:tc>
        <w:tc>
          <w:tcPr>
            <w:tcW w:w="2699" w:type="dxa"/>
          </w:tcPr>
          <w:p w14:paraId="19124A42" w14:textId="28F3B581" w:rsidR="000278F9" w:rsidRPr="00920AC9" w:rsidRDefault="000278F9" w:rsidP="000278F9">
            <w:pPr>
              <w:tabs>
                <w:tab w:val="center" w:pos="4419"/>
                <w:tab w:val="right" w:pos="8838"/>
              </w:tabs>
              <w:jc w:val="both"/>
              <w:rPr>
                <w:rFonts w:ascii="Montserrat" w:hAnsi="Montserrat"/>
                <w:sz w:val="20"/>
                <w:szCs w:val="20"/>
              </w:rPr>
            </w:pPr>
            <w:r w:rsidRPr="00920AC9">
              <w:rPr>
                <w:rFonts w:ascii="Montserrat" w:hAnsi="Montserrat"/>
                <w:sz w:val="20"/>
                <w:szCs w:val="20"/>
              </w:rPr>
              <w:t>Coordinador de gestión de procesos de calidad en áreas críticas y quirúrgicas</w:t>
            </w:r>
          </w:p>
        </w:tc>
        <w:tc>
          <w:tcPr>
            <w:tcW w:w="1842" w:type="dxa"/>
          </w:tcPr>
          <w:p w14:paraId="6DB7970C" w14:textId="77777777" w:rsidR="000278F9" w:rsidRPr="00920AC9" w:rsidRDefault="000278F9" w:rsidP="000278F9">
            <w:pPr>
              <w:tabs>
                <w:tab w:val="center" w:pos="4419"/>
                <w:tab w:val="right" w:pos="8838"/>
              </w:tabs>
              <w:rPr>
                <w:rFonts w:ascii="Montserrat" w:hAnsi="Montserrat"/>
                <w:sz w:val="20"/>
                <w:szCs w:val="20"/>
              </w:rPr>
            </w:pPr>
          </w:p>
        </w:tc>
        <w:tc>
          <w:tcPr>
            <w:tcW w:w="1843" w:type="dxa"/>
          </w:tcPr>
          <w:p w14:paraId="372A95BB" w14:textId="77777777" w:rsidR="000278F9" w:rsidRPr="00920AC9" w:rsidRDefault="000278F9" w:rsidP="000278F9">
            <w:pPr>
              <w:tabs>
                <w:tab w:val="center" w:pos="4419"/>
                <w:tab w:val="right" w:pos="8838"/>
              </w:tabs>
              <w:rPr>
                <w:rFonts w:ascii="Montserrat" w:hAnsi="Montserrat"/>
                <w:sz w:val="20"/>
                <w:szCs w:val="20"/>
              </w:rPr>
            </w:pPr>
            <w:r w:rsidRPr="00920AC9">
              <w:rPr>
                <w:rFonts w:ascii="Montserrat" w:hAnsi="Montserrat"/>
                <w:sz w:val="20"/>
                <w:szCs w:val="20"/>
              </w:rPr>
              <w:t>07-2024</w:t>
            </w:r>
          </w:p>
        </w:tc>
      </w:tr>
      <w:tr w:rsidR="000278F9" w:rsidRPr="00684CF0" w14:paraId="063A12EC" w14:textId="77777777" w:rsidTr="00196BBE">
        <w:trPr>
          <w:trHeight w:val="112"/>
          <w:jc w:val="center"/>
        </w:trPr>
        <w:tc>
          <w:tcPr>
            <w:tcW w:w="1560" w:type="dxa"/>
            <w:vMerge/>
            <w:vAlign w:val="center"/>
          </w:tcPr>
          <w:p w14:paraId="7303DAD4" w14:textId="77777777" w:rsidR="000278F9" w:rsidRPr="00920AC9" w:rsidRDefault="000278F9" w:rsidP="000278F9">
            <w:pPr>
              <w:tabs>
                <w:tab w:val="center" w:pos="4419"/>
                <w:tab w:val="right" w:pos="8838"/>
              </w:tabs>
              <w:rPr>
                <w:rFonts w:ascii="Montserrat" w:hAnsi="Montserrat"/>
                <w:b/>
                <w:sz w:val="20"/>
                <w:szCs w:val="20"/>
              </w:rPr>
            </w:pPr>
          </w:p>
        </w:tc>
        <w:tc>
          <w:tcPr>
            <w:tcW w:w="2263" w:type="dxa"/>
          </w:tcPr>
          <w:p w14:paraId="75EEDB0B" w14:textId="59CC5366" w:rsidR="000278F9" w:rsidRPr="00920AC9" w:rsidRDefault="000278F9" w:rsidP="000278F9">
            <w:pPr>
              <w:tabs>
                <w:tab w:val="center" w:pos="4419"/>
                <w:tab w:val="right" w:pos="8838"/>
              </w:tabs>
              <w:rPr>
                <w:rFonts w:ascii="Montserrat" w:hAnsi="Montserrat"/>
                <w:sz w:val="20"/>
                <w:szCs w:val="20"/>
              </w:rPr>
            </w:pPr>
            <w:r w:rsidRPr="00920AC9">
              <w:rPr>
                <w:rFonts w:ascii="Montserrat" w:hAnsi="Montserrat"/>
                <w:sz w:val="20"/>
                <w:szCs w:val="20"/>
              </w:rPr>
              <w:t>Mtra. Judith Ramírez Chávez</w:t>
            </w:r>
          </w:p>
        </w:tc>
        <w:tc>
          <w:tcPr>
            <w:tcW w:w="2699" w:type="dxa"/>
          </w:tcPr>
          <w:p w14:paraId="675621B7" w14:textId="6D40D8A8" w:rsidR="000278F9" w:rsidRPr="00920AC9" w:rsidRDefault="000278F9" w:rsidP="000278F9">
            <w:pPr>
              <w:tabs>
                <w:tab w:val="center" w:pos="4419"/>
                <w:tab w:val="right" w:pos="8838"/>
              </w:tabs>
              <w:jc w:val="both"/>
              <w:rPr>
                <w:rFonts w:ascii="Montserrat" w:hAnsi="Montserrat"/>
                <w:sz w:val="20"/>
                <w:szCs w:val="20"/>
              </w:rPr>
            </w:pPr>
            <w:r w:rsidRPr="00920AC9">
              <w:rPr>
                <w:rFonts w:ascii="Montserrat" w:hAnsi="Montserrat"/>
                <w:sz w:val="20"/>
                <w:szCs w:val="20"/>
              </w:rPr>
              <w:t>Coordinador de gestión de procesos de calidad en áreas ambulatorias</w:t>
            </w:r>
          </w:p>
        </w:tc>
        <w:tc>
          <w:tcPr>
            <w:tcW w:w="1842" w:type="dxa"/>
          </w:tcPr>
          <w:p w14:paraId="6E5858E5" w14:textId="77777777" w:rsidR="000278F9" w:rsidRPr="00920AC9" w:rsidRDefault="000278F9" w:rsidP="000278F9">
            <w:pPr>
              <w:tabs>
                <w:tab w:val="center" w:pos="4419"/>
                <w:tab w:val="right" w:pos="8838"/>
              </w:tabs>
              <w:rPr>
                <w:rFonts w:ascii="Montserrat" w:hAnsi="Montserrat"/>
                <w:sz w:val="20"/>
                <w:szCs w:val="20"/>
              </w:rPr>
            </w:pPr>
          </w:p>
        </w:tc>
        <w:tc>
          <w:tcPr>
            <w:tcW w:w="1843" w:type="dxa"/>
          </w:tcPr>
          <w:p w14:paraId="4E574D37" w14:textId="77777777" w:rsidR="000278F9" w:rsidRPr="00920AC9" w:rsidRDefault="000278F9" w:rsidP="000278F9">
            <w:pPr>
              <w:tabs>
                <w:tab w:val="center" w:pos="4419"/>
                <w:tab w:val="right" w:pos="8838"/>
              </w:tabs>
              <w:rPr>
                <w:rFonts w:ascii="Montserrat" w:hAnsi="Montserrat"/>
                <w:sz w:val="20"/>
                <w:szCs w:val="20"/>
              </w:rPr>
            </w:pPr>
            <w:r w:rsidRPr="00920AC9">
              <w:rPr>
                <w:rFonts w:ascii="Montserrat" w:hAnsi="Montserrat"/>
                <w:sz w:val="20"/>
                <w:szCs w:val="20"/>
              </w:rPr>
              <w:t>07-2024</w:t>
            </w:r>
          </w:p>
        </w:tc>
      </w:tr>
      <w:tr w:rsidR="000278F9" w:rsidRPr="00684CF0" w14:paraId="20E91D80" w14:textId="77777777" w:rsidTr="00196BBE">
        <w:trPr>
          <w:trHeight w:val="112"/>
          <w:jc w:val="center"/>
        </w:trPr>
        <w:tc>
          <w:tcPr>
            <w:tcW w:w="1560" w:type="dxa"/>
            <w:vMerge/>
            <w:vAlign w:val="center"/>
          </w:tcPr>
          <w:p w14:paraId="4520345B" w14:textId="77777777" w:rsidR="000278F9" w:rsidRPr="00920AC9" w:rsidRDefault="000278F9" w:rsidP="000278F9">
            <w:pPr>
              <w:tabs>
                <w:tab w:val="center" w:pos="4419"/>
                <w:tab w:val="right" w:pos="8838"/>
              </w:tabs>
              <w:rPr>
                <w:rFonts w:ascii="Montserrat" w:hAnsi="Montserrat"/>
                <w:b/>
                <w:sz w:val="20"/>
                <w:szCs w:val="20"/>
              </w:rPr>
            </w:pPr>
          </w:p>
        </w:tc>
        <w:tc>
          <w:tcPr>
            <w:tcW w:w="2263" w:type="dxa"/>
          </w:tcPr>
          <w:p w14:paraId="7F85658A" w14:textId="277F6858" w:rsidR="000278F9" w:rsidRPr="00920AC9" w:rsidRDefault="000278F9" w:rsidP="000278F9">
            <w:pPr>
              <w:tabs>
                <w:tab w:val="center" w:pos="4419"/>
                <w:tab w:val="right" w:pos="8838"/>
              </w:tabs>
              <w:rPr>
                <w:rFonts w:ascii="Montserrat" w:hAnsi="Montserrat"/>
                <w:sz w:val="20"/>
                <w:szCs w:val="20"/>
              </w:rPr>
            </w:pPr>
            <w:r w:rsidRPr="00920AC9">
              <w:rPr>
                <w:rFonts w:ascii="Montserrat" w:eastAsia="Times New Roman" w:hAnsi="Montserrat"/>
                <w:sz w:val="20"/>
                <w:szCs w:val="20"/>
                <w:lang w:eastAsia="es-MX"/>
              </w:rPr>
              <w:t>Lic. Lidia Patricia Ramos Yáñez</w:t>
            </w:r>
          </w:p>
        </w:tc>
        <w:tc>
          <w:tcPr>
            <w:tcW w:w="2699" w:type="dxa"/>
          </w:tcPr>
          <w:p w14:paraId="3B956135" w14:textId="5DD2BEED" w:rsidR="000278F9" w:rsidRPr="00920AC9" w:rsidRDefault="000278F9" w:rsidP="000278F9">
            <w:pPr>
              <w:tabs>
                <w:tab w:val="center" w:pos="4419"/>
                <w:tab w:val="right" w:pos="8838"/>
              </w:tabs>
              <w:jc w:val="both"/>
              <w:rPr>
                <w:rFonts w:ascii="Montserrat" w:hAnsi="Montserrat"/>
                <w:sz w:val="20"/>
                <w:szCs w:val="20"/>
              </w:rPr>
            </w:pPr>
            <w:r w:rsidRPr="00920AC9">
              <w:rPr>
                <w:rFonts w:ascii="Montserrat" w:eastAsia="Times New Roman" w:hAnsi="Montserrat"/>
                <w:sz w:val="20"/>
                <w:szCs w:val="20"/>
                <w:lang w:eastAsia="es-MX"/>
              </w:rPr>
              <w:t xml:space="preserve">Subjefe de enfermería </w:t>
            </w:r>
          </w:p>
        </w:tc>
        <w:tc>
          <w:tcPr>
            <w:tcW w:w="1842" w:type="dxa"/>
          </w:tcPr>
          <w:p w14:paraId="6CBF14AE" w14:textId="77777777" w:rsidR="000278F9" w:rsidRPr="00920AC9" w:rsidRDefault="000278F9" w:rsidP="000278F9">
            <w:pPr>
              <w:tabs>
                <w:tab w:val="center" w:pos="4419"/>
                <w:tab w:val="right" w:pos="8838"/>
              </w:tabs>
              <w:rPr>
                <w:rFonts w:ascii="Montserrat" w:hAnsi="Montserrat"/>
                <w:sz w:val="20"/>
                <w:szCs w:val="20"/>
              </w:rPr>
            </w:pPr>
          </w:p>
        </w:tc>
        <w:tc>
          <w:tcPr>
            <w:tcW w:w="1843" w:type="dxa"/>
          </w:tcPr>
          <w:p w14:paraId="79893CA9" w14:textId="78F36475" w:rsidR="000278F9" w:rsidRPr="00920AC9" w:rsidRDefault="000278F9" w:rsidP="000278F9">
            <w:pPr>
              <w:tabs>
                <w:tab w:val="center" w:pos="4419"/>
                <w:tab w:val="right" w:pos="8838"/>
              </w:tabs>
              <w:rPr>
                <w:rFonts w:ascii="Montserrat" w:hAnsi="Montserrat"/>
                <w:sz w:val="20"/>
                <w:szCs w:val="20"/>
              </w:rPr>
            </w:pPr>
            <w:r w:rsidRPr="00920AC9">
              <w:rPr>
                <w:rFonts w:ascii="Montserrat" w:hAnsi="Montserrat"/>
                <w:sz w:val="20"/>
                <w:szCs w:val="20"/>
              </w:rPr>
              <w:t>07-2024</w:t>
            </w:r>
          </w:p>
        </w:tc>
      </w:tr>
      <w:tr w:rsidR="000278F9" w:rsidRPr="00684CF0" w14:paraId="29B53BC4" w14:textId="77777777" w:rsidTr="00196BBE">
        <w:trPr>
          <w:trHeight w:val="112"/>
          <w:jc w:val="center"/>
        </w:trPr>
        <w:tc>
          <w:tcPr>
            <w:tcW w:w="1560" w:type="dxa"/>
            <w:vMerge/>
            <w:vAlign w:val="center"/>
          </w:tcPr>
          <w:p w14:paraId="6B9B5276" w14:textId="77777777" w:rsidR="000278F9" w:rsidRPr="00920AC9" w:rsidRDefault="000278F9" w:rsidP="000278F9">
            <w:pPr>
              <w:tabs>
                <w:tab w:val="center" w:pos="4419"/>
                <w:tab w:val="right" w:pos="8838"/>
              </w:tabs>
              <w:rPr>
                <w:rFonts w:ascii="Montserrat" w:hAnsi="Montserrat"/>
                <w:b/>
                <w:sz w:val="20"/>
                <w:szCs w:val="20"/>
              </w:rPr>
            </w:pPr>
          </w:p>
        </w:tc>
        <w:tc>
          <w:tcPr>
            <w:tcW w:w="2263" w:type="dxa"/>
          </w:tcPr>
          <w:p w14:paraId="40B77925" w14:textId="5575DD57" w:rsidR="000278F9" w:rsidRPr="00920AC9" w:rsidRDefault="000278F9" w:rsidP="000278F9">
            <w:pPr>
              <w:tabs>
                <w:tab w:val="center" w:pos="4419"/>
                <w:tab w:val="right" w:pos="8838"/>
              </w:tabs>
              <w:rPr>
                <w:rFonts w:ascii="Montserrat" w:hAnsi="Montserrat"/>
                <w:sz w:val="20"/>
                <w:szCs w:val="20"/>
              </w:rPr>
            </w:pPr>
            <w:r w:rsidRPr="00920AC9">
              <w:rPr>
                <w:rFonts w:ascii="Montserrat" w:eastAsia="Times New Roman" w:hAnsi="Montserrat"/>
                <w:sz w:val="20"/>
                <w:szCs w:val="20"/>
                <w:lang w:eastAsia="es-MX"/>
              </w:rPr>
              <w:t>Mtra. Denisse Alejandra García Domínguez</w:t>
            </w:r>
          </w:p>
        </w:tc>
        <w:tc>
          <w:tcPr>
            <w:tcW w:w="2699" w:type="dxa"/>
          </w:tcPr>
          <w:p w14:paraId="59AF5915" w14:textId="25B93FC7" w:rsidR="000278F9" w:rsidRPr="00920AC9" w:rsidRDefault="000278F9" w:rsidP="000278F9">
            <w:pPr>
              <w:tabs>
                <w:tab w:val="center" w:pos="4419"/>
                <w:tab w:val="right" w:pos="8838"/>
              </w:tabs>
              <w:jc w:val="both"/>
              <w:rPr>
                <w:rFonts w:ascii="Montserrat" w:hAnsi="Montserrat"/>
                <w:sz w:val="20"/>
                <w:szCs w:val="20"/>
              </w:rPr>
            </w:pPr>
            <w:r w:rsidRPr="00920AC9">
              <w:rPr>
                <w:rFonts w:ascii="Montserrat" w:eastAsia="Times New Roman" w:hAnsi="Montserrat"/>
                <w:sz w:val="20"/>
                <w:szCs w:val="20"/>
                <w:lang w:eastAsia="es-MX"/>
              </w:rPr>
              <w:t>Responsable de la Coordinación de Auxiliares de Admisión</w:t>
            </w:r>
          </w:p>
        </w:tc>
        <w:tc>
          <w:tcPr>
            <w:tcW w:w="1842" w:type="dxa"/>
          </w:tcPr>
          <w:p w14:paraId="36F94FE6" w14:textId="77777777" w:rsidR="000278F9" w:rsidRPr="00920AC9" w:rsidRDefault="000278F9" w:rsidP="000278F9">
            <w:pPr>
              <w:tabs>
                <w:tab w:val="center" w:pos="4419"/>
                <w:tab w:val="right" w:pos="8838"/>
              </w:tabs>
              <w:rPr>
                <w:rFonts w:ascii="Montserrat" w:hAnsi="Montserrat"/>
                <w:sz w:val="20"/>
                <w:szCs w:val="20"/>
              </w:rPr>
            </w:pPr>
          </w:p>
        </w:tc>
        <w:tc>
          <w:tcPr>
            <w:tcW w:w="1843" w:type="dxa"/>
          </w:tcPr>
          <w:p w14:paraId="157AF928" w14:textId="4ED081B8" w:rsidR="000278F9" w:rsidRPr="00920AC9" w:rsidRDefault="000278F9" w:rsidP="000278F9">
            <w:pPr>
              <w:tabs>
                <w:tab w:val="center" w:pos="4419"/>
                <w:tab w:val="right" w:pos="8838"/>
              </w:tabs>
              <w:rPr>
                <w:rFonts w:ascii="Montserrat" w:hAnsi="Montserrat"/>
                <w:sz w:val="20"/>
                <w:szCs w:val="20"/>
              </w:rPr>
            </w:pPr>
            <w:r w:rsidRPr="00920AC9">
              <w:rPr>
                <w:rFonts w:ascii="Montserrat" w:hAnsi="Montserrat"/>
                <w:sz w:val="20"/>
                <w:szCs w:val="20"/>
              </w:rPr>
              <w:t>07-2024</w:t>
            </w:r>
          </w:p>
        </w:tc>
      </w:tr>
      <w:tr w:rsidR="000278F9" w:rsidRPr="00684CF0" w14:paraId="66D1D71E" w14:textId="77777777" w:rsidTr="00196BBE">
        <w:trPr>
          <w:trHeight w:val="112"/>
          <w:jc w:val="center"/>
        </w:trPr>
        <w:tc>
          <w:tcPr>
            <w:tcW w:w="1560" w:type="dxa"/>
            <w:vMerge/>
            <w:vAlign w:val="center"/>
          </w:tcPr>
          <w:p w14:paraId="2A55E116" w14:textId="77777777" w:rsidR="000278F9" w:rsidRPr="00920AC9" w:rsidRDefault="000278F9" w:rsidP="000278F9">
            <w:pPr>
              <w:tabs>
                <w:tab w:val="center" w:pos="4419"/>
                <w:tab w:val="right" w:pos="8838"/>
              </w:tabs>
              <w:rPr>
                <w:rFonts w:ascii="Montserrat" w:hAnsi="Montserrat"/>
                <w:b/>
                <w:sz w:val="20"/>
                <w:szCs w:val="20"/>
              </w:rPr>
            </w:pPr>
          </w:p>
        </w:tc>
        <w:tc>
          <w:tcPr>
            <w:tcW w:w="2263" w:type="dxa"/>
          </w:tcPr>
          <w:p w14:paraId="3BA8CE3A" w14:textId="300D542D" w:rsidR="000278F9" w:rsidRPr="00920AC9" w:rsidRDefault="000278F9" w:rsidP="000278F9">
            <w:pPr>
              <w:tabs>
                <w:tab w:val="center" w:pos="4419"/>
                <w:tab w:val="right" w:pos="8838"/>
              </w:tabs>
              <w:rPr>
                <w:rFonts w:ascii="Montserrat" w:hAnsi="Montserrat"/>
                <w:sz w:val="20"/>
                <w:szCs w:val="20"/>
              </w:rPr>
            </w:pPr>
            <w:r w:rsidRPr="00920AC9">
              <w:rPr>
                <w:rFonts w:ascii="Montserrat" w:eastAsia="Times New Roman" w:hAnsi="Montserrat"/>
                <w:sz w:val="20"/>
                <w:szCs w:val="20"/>
                <w:lang w:eastAsia="es-MX"/>
              </w:rPr>
              <w:t>Mtra. Flor Zoraida Sánchez Campos</w:t>
            </w:r>
          </w:p>
        </w:tc>
        <w:tc>
          <w:tcPr>
            <w:tcW w:w="2699" w:type="dxa"/>
          </w:tcPr>
          <w:p w14:paraId="55FC5A9D" w14:textId="0A62FE25" w:rsidR="000278F9" w:rsidRPr="00920AC9" w:rsidRDefault="000278F9" w:rsidP="000278F9">
            <w:pPr>
              <w:tabs>
                <w:tab w:val="center" w:pos="4419"/>
                <w:tab w:val="right" w:pos="8838"/>
              </w:tabs>
              <w:jc w:val="both"/>
              <w:rPr>
                <w:rFonts w:ascii="Montserrat" w:hAnsi="Montserrat"/>
                <w:sz w:val="20"/>
                <w:szCs w:val="20"/>
              </w:rPr>
            </w:pPr>
            <w:r w:rsidRPr="00920AC9">
              <w:rPr>
                <w:rFonts w:ascii="Montserrat" w:eastAsia="Times New Roman" w:hAnsi="Montserrat"/>
                <w:sz w:val="20"/>
                <w:szCs w:val="20"/>
                <w:lang w:eastAsia="es-MX"/>
              </w:rPr>
              <w:t>Responsable de la unidad de trabajo social</w:t>
            </w:r>
          </w:p>
        </w:tc>
        <w:tc>
          <w:tcPr>
            <w:tcW w:w="1842" w:type="dxa"/>
          </w:tcPr>
          <w:p w14:paraId="4D2D272E" w14:textId="77777777" w:rsidR="000278F9" w:rsidRPr="00920AC9" w:rsidRDefault="000278F9" w:rsidP="000278F9">
            <w:pPr>
              <w:tabs>
                <w:tab w:val="center" w:pos="4419"/>
                <w:tab w:val="right" w:pos="8838"/>
              </w:tabs>
              <w:rPr>
                <w:rFonts w:ascii="Montserrat" w:hAnsi="Montserrat"/>
                <w:sz w:val="20"/>
                <w:szCs w:val="20"/>
              </w:rPr>
            </w:pPr>
          </w:p>
        </w:tc>
        <w:tc>
          <w:tcPr>
            <w:tcW w:w="1843" w:type="dxa"/>
          </w:tcPr>
          <w:p w14:paraId="5844EA00" w14:textId="12BC82F9" w:rsidR="000278F9" w:rsidRPr="00920AC9" w:rsidRDefault="000278F9" w:rsidP="000278F9">
            <w:pPr>
              <w:tabs>
                <w:tab w:val="center" w:pos="4419"/>
                <w:tab w:val="right" w:pos="8838"/>
              </w:tabs>
              <w:rPr>
                <w:rFonts w:ascii="Montserrat" w:hAnsi="Montserrat"/>
                <w:sz w:val="20"/>
                <w:szCs w:val="20"/>
              </w:rPr>
            </w:pPr>
            <w:r w:rsidRPr="00920AC9">
              <w:rPr>
                <w:rFonts w:ascii="Montserrat" w:hAnsi="Montserrat"/>
                <w:sz w:val="20"/>
                <w:szCs w:val="20"/>
              </w:rPr>
              <w:t>07-2024</w:t>
            </w:r>
          </w:p>
        </w:tc>
      </w:tr>
      <w:tr w:rsidR="000278F9" w:rsidRPr="00684CF0" w14:paraId="3AC1E80A" w14:textId="77777777" w:rsidTr="00196BBE">
        <w:trPr>
          <w:trHeight w:val="112"/>
          <w:jc w:val="center"/>
        </w:trPr>
        <w:tc>
          <w:tcPr>
            <w:tcW w:w="1560" w:type="dxa"/>
            <w:vMerge/>
            <w:vAlign w:val="center"/>
          </w:tcPr>
          <w:p w14:paraId="3F73BA4A" w14:textId="77777777" w:rsidR="000278F9" w:rsidRPr="00920AC9" w:rsidRDefault="000278F9" w:rsidP="000278F9">
            <w:pPr>
              <w:tabs>
                <w:tab w:val="center" w:pos="4419"/>
                <w:tab w:val="right" w:pos="8838"/>
              </w:tabs>
              <w:rPr>
                <w:rFonts w:ascii="Montserrat" w:hAnsi="Montserrat"/>
                <w:b/>
                <w:sz w:val="20"/>
                <w:szCs w:val="20"/>
              </w:rPr>
            </w:pPr>
          </w:p>
        </w:tc>
        <w:tc>
          <w:tcPr>
            <w:tcW w:w="2263" w:type="dxa"/>
          </w:tcPr>
          <w:p w14:paraId="55BE7875" w14:textId="77777777" w:rsidR="000278F9" w:rsidRPr="00920AC9" w:rsidRDefault="000278F9" w:rsidP="000278F9">
            <w:pPr>
              <w:tabs>
                <w:tab w:val="center" w:pos="4419"/>
                <w:tab w:val="right" w:pos="8838"/>
              </w:tabs>
              <w:rPr>
                <w:rFonts w:ascii="Montserrat" w:hAnsi="Montserrat"/>
                <w:sz w:val="20"/>
                <w:szCs w:val="20"/>
              </w:rPr>
            </w:pPr>
            <w:r w:rsidRPr="00920AC9">
              <w:rPr>
                <w:rFonts w:ascii="Montserrat" w:hAnsi="Montserrat"/>
                <w:sz w:val="20"/>
                <w:szCs w:val="20"/>
              </w:rPr>
              <w:t>Lic. Gabriela Bautista Hernández</w:t>
            </w:r>
          </w:p>
          <w:p w14:paraId="071FF69A" w14:textId="77777777" w:rsidR="000278F9" w:rsidRPr="00920AC9" w:rsidRDefault="000278F9" w:rsidP="000278F9">
            <w:pPr>
              <w:tabs>
                <w:tab w:val="center" w:pos="4419"/>
                <w:tab w:val="right" w:pos="8838"/>
              </w:tabs>
              <w:rPr>
                <w:rFonts w:ascii="Montserrat" w:hAnsi="Montserrat"/>
                <w:sz w:val="20"/>
                <w:szCs w:val="20"/>
              </w:rPr>
            </w:pPr>
          </w:p>
        </w:tc>
        <w:tc>
          <w:tcPr>
            <w:tcW w:w="2699" w:type="dxa"/>
          </w:tcPr>
          <w:p w14:paraId="70441A1B" w14:textId="77777777" w:rsidR="000278F9" w:rsidRPr="00920AC9" w:rsidRDefault="000278F9" w:rsidP="000278F9">
            <w:pPr>
              <w:tabs>
                <w:tab w:val="center" w:pos="4419"/>
                <w:tab w:val="right" w:pos="8838"/>
              </w:tabs>
              <w:jc w:val="both"/>
              <w:rPr>
                <w:rFonts w:ascii="Montserrat" w:hAnsi="Montserrat"/>
                <w:sz w:val="20"/>
                <w:szCs w:val="20"/>
              </w:rPr>
            </w:pPr>
            <w:r w:rsidRPr="00920AC9">
              <w:rPr>
                <w:rFonts w:ascii="Montserrat" w:hAnsi="Montserrat"/>
                <w:sz w:val="20"/>
                <w:szCs w:val="20"/>
              </w:rPr>
              <w:t>Soporte Administrativo del Departamento de Asuntos Jurídicos</w:t>
            </w:r>
          </w:p>
        </w:tc>
        <w:tc>
          <w:tcPr>
            <w:tcW w:w="1842" w:type="dxa"/>
          </w:tcPr>
          <w:p w14:paraId="7FAA656E" w14:textId="77777777" w:rsidR="000278F9" w:rsidRPr="00920AC9" w:rsidRDefault="000278F9" w:rsidP="000278F9">
            <w:pPr>
              <w:tabs>
                <w:tab w:val="center" w:pos="4419"/>
                <w:tab w:val="right" w:pos="8838"/>
              </w:tabs>
              <w:rPr>
                <w:rFonts w:ascii="Montserrat" w:hAnsi="Montserrat"/>
                <w:sz w:val="20"/>
                <w:szCs w:val="20"/>
              </w:rPr>
            </w:pPr>
          </w:p>
        </w:tc>
        <w:tc>
          <w:tcPr>
            <w:tcW w:w="1843" w:type="dxa"/>
          </w:tcPr>
          <w:p w14:paraId="47023541" w14:textId="77777777" w:rsidR="000278F9" w:rsidRPr="00920AC9" w:rsidRDefault="000278F9" w:rsidP="000278F9">
            <w:pPr>
              <w:tabs>
                <w:tab w:val="center" w:pos="4419"/>
                <w:tab w:val="right" w:pos="8838"/>
              </w:tabs>
              <w:rPr>
                <w:rFonts w:ascii="Montserrat" w:hAnsi="Montserrat"/>
                <w:sz w:val="20"/>
                <w:szCs w:val="20"/>
              </w:rPr>
            </w:pPr>
            <w:r w:rsidRPr="00920AC9">
              <w:rPr>
                <w:rFonts w:ascii="Montserrat" w:hAnsi="Montserrat"/>
                <w:sz w:val="20"/>
                <w:szCs w:val="20"/>
              </w:rPr>
              <w:t>07-2024</w:t>
            </w:r>
          </w:p>
        </w:tc>
      </w:tr>
      <w:tr w:rsidR="000278F9" w:rsidRPr="00684CF0" w14:paraId="13ECCEA6" w14:textId="77777777" w:rsidTr="00196BBE">
        <w:trPr>
          <w:trHeight w:val="112"/>
          <w:jc w:val="center"/>
        </w:trPr>
        <w:tc>
          <w:tcPr>
            <w:tcW w:w="1560" w:type="dxa"/>
            <w:vMerge w:val="restart"/>
            <w:vAlign w:val="center"/>
          </w:tcPr>
          <w:p w14:paraId="36A5A4D2" w14:textId="77777777" w:rsidR="000278F9" w:rsidRPr="00920AC9" w:rsidRDefault="000278F9" w:rsidP="000278F9">
            <w:pPr>
              <w:tabs>
                <w:tab w:val="center" w:pos="4419"/>
                <w:tab w:val="right" w:pos="8838"/>
              </w:tabs>
              <w:rPr>
                <w:rFonts w:ascii="Montserrat" w:hAnsi="Montserrat"/>
                <w:b/>
                <w:sz w:val="20"/>
                <w:szCs w:val="20"/>
              </w:rPr>
            </w:pPr>
            <w:r w:rsidRPr="00920AC9">
              <w:rPr>
                <w:rFonts w:ascii="Montserrat" w:hAnsi="Montserrat"/>
                <w:b/>
                <w:sz w:val="20"/>
                <w:szCs w:val="20"/>
              </w:rPr>
              <w:t>REVISÓ</w:t>
            </w:r>
          </w:p>
        </w:tc>
        <w:tc>
          <w:tcPr>
            <w:tcW w:w="2263" w:type="dxa"/>
          </w:tcPr>
          <w:p w14:paraId="0BB0CB88" w14:textId="409EB631" w:rsidR="000278F9" w:rsidRPr="00920AC9" w:rsidRDefault="000278F9" w:rsidP="000278F9">
            <w:pPr>
              <w:tabs>
                <w:tab w:val="center" w:pos="4419"/>
                <w:tab w:val="right" w:pos="8838"/>
              </w:tabs>
              <w:rPr>
                <w:rFonts w:ascii="Montserrat" w:hAnsi="Montserrat"/>
                <w:sz w:val="20"/>
                <w:szCs w:val="20"/>
              </w:rPr>
            </w:pPr>
            <w:r w:rsidRPr="00920AC9">
              <w:rPr>
                <w:rFonts w:ascii="Montserrat" w:eastAsia="Times New Roman" w:hAnsi="Montserrat"/>
                <w:sz w:val="20"/>
                <w:szCs w:val="20"/>
                <w:lang w:eastAsia="es-MX"/>
              </w:rPr>
              <w:t>Dra. Zurisadai Waldo Castañón</w:t>
            </w:r>
          </w:p>
        </w:tc>
        <w:tc>
          <w:tcPr>
            <w:tcW w:w="2699" w:type="dxa"/>
          </w:tcPr>
          <w:p w14:paraId="187CDF93" w14:textId="2296E571" w:rsidR="000278F9" w:rsidRPr="00920AC9" w:rsidRDefault="000278F9" w:rsidP="000278F9">
            <w:pPr>
              <w:tabs>
                <w:tab w:val="center" w:pos="4419"/>
                <w:tab w:val="right" w:pos="8838"/>
              </w:tabs>
              <w:jc w:val="both"/>
              <w:rPr>
                <w:rFonts w:ascii="Montserrat" w:hAnsi="Montserrat"/>
                <w:sz w:val="20"/>
                <w:szCs w:val="20"/>
              </w:rPr>
            </w:pPr>
            <w:r w:rsidRPr="00920AC9">
              <w:rPr>
                <w:rFonts w:ascii="Montserrat" w:eastAsia="Times New Roman" w:hAnsi="Montserrat"/>
                <w:sz w:val="20"/>
                <w:szCs w:val="20"/>
                <w:lang w:eastAsia="es-MX"/>
              </w:rPr>
              <w:t>Responsable de la Subdirección de Unidades Clínicas Especializadas</w:t>
            </w:r>
          </w:p>
        </w:tc>
        <w:tc>
          <w:tcPr>
            <w:tcW w:w="1842" w:type="dxa"/>
          </w:tcPr>
          <w:p w14:paraId="0999C29A" w14:textId="77777777" w:rsidR="000278F9" w:rsidRPr="00920AC9" w:rsidRDefault="000278F9" w:rsidP="000278F9">
            <w:pPr>
              <w:tabs>
                <w:tab w:val="center" w:pos="4419"/>
                <w:tab w:val="right" w:pos="8838"/>
              </w:tabs>
              <w:rPr>
                <w:rFonts w:ascii="Montserrat" w:hAnsi="Montserrat"/>
                <w:sz w:val="20"/>
                <w:szCs w:val="20"/>
              </w:rPr>
            </w:pPr>
          </w:p>
        </w:tc>
        <w:tc>
          <w:tcPr>
            <w:tcW w:w="1843" w:type="dxa"/>
          </w:tcPr>
          <w:p w14:paraId="6ACB4A43" w14:textId="4AEAF51F" w:rsidR="000278F9" w:rsidRPr="00920AC9" w:rsidRDefault="000278F9" w:rsidP="000278F9">
            <w:pPr>
              <w:tabs>
                <w:tab w:val="center" w:pos="4419"/>
                <w:tab w:val="right" w:pos="8838"/>
              </w:tabs>
              <w:rPr>
                <w:rFonts w:ascii="Montserrat" w:hAnsi="Montserrat"/>
                <w:sz w:val="20"/>
                <w:szCs w:val="20"/>
              </w:rPr>
            </w:pPr>
            <w:r w:rsidRPr="00920AC9">
              <w:rPr>
                <w:rFonts w:ascii="Montserrat" w:hAnsi="Montserrat"/>
                <w:sz w:val="20"/>
                <w:szCs w:val="20"/>
              </w:rPr>
              <w:t>07-2024</w:t>
            </w:r>
          </w:p>
        </w:tc>
      </w:tr>
      <w:tr w:rsidR="000278F9" w:rsidRPr="00684CF0" w14:paraId="112F9D3D" w14:textId="77777777" w:rsidTr="00196BBE">
        <w:trPr>
          <w:trHeight w:val="112"/>
          <w:jc w:val="center"/>
        </w:trPr>
        <w:tc>
          <w:tcPr>
            <w:tcW w:w="1560" w:type="dxa"/>
            <w:vMerge/>
            <w:vAlign w:val="center"/>
          </w:tcPr>
          <w:p w14:paraId="45FCA942" w14:textId="77777777" w:rsidR="000278F9" w:rsidRPr="00920AC9" w:rsidRDefault="000278F9" w:rsidP="000278F9">
            <w:pPr>
              <w:tabs>
                <w:tab w:val="center" w:pos="4419"/>
                <w:tab w:val="right" w:pos="8838"/>
              </w:tabs>
              <w:rPr>
                <w:rFonts w:ascii="Montserrat" w:hAnsi="Montserrat"/>
                <w:b/>
                <w:sz w:val="20"/>
                <w:szCs w:val="20"/>
              </w:rPr>
            </w:pPr>
          </w:p>
        </w:tc>
        <w:tc>
          <w:tcPr>
            <w:tcW w:w="2263" w:type="dxa"/>
          </w:tcPr>
          <w:p w14:paraId="08F61DB9" w14:textId="2A445409" w:rsidR="000278F9" w:rsidRPr="00920AC9" w:rsidRDefault="000278F9" w:rsidP="000278F9">
            <w:pPr>
              <w:tabs>
                <w:tab w:val="center" w:pos="4419"/>
                <w:tab w:val="right" w:pos="8838"/>
              </w:tabs>
              <w:rPr>
                <w:rFonts w:ascii="Montserrat" w:hAnsi="Montserrat"/>
                <w:sz w:val="20"/>
                <w:szCs w:val="20"/>
              </w:rPr>
            </w:pPr>
            <w:r w:rsidRPr="00920AC9">
              <w:rPr>
                <w:rFonts w:ascii="Montserrat" w:hAnsi="Montserrat"/>
                <w:sz w:val="20"/>
                <w:szCs w:val="20"/>
              </w:rPr>
              <w:t>Dr. Alfredo  Arellano Ramírez</w:t>
            </w:r>
          </w:p>
        </w:tc>
        <w:tc>
          <w:tcPr>
            <w:tcW w:w="2699" w:type="dxa"/>
          </w:tcPr>
          <w:p w14:paraId="64DF0664" w14:textId="76179B48" w:rsidR="000278F9" w:rsidRPr="00920AC9" w:rsidRDefault="000278F9" w:rsidP="000278F9">
            <w:pPr>
              <w:tabs>
                <w:tab w:val="center" w:pos="4419"/>
                <w:tab w:val="right" w:pos="8838"/>
              </w:tabs>
              <w:jc w:val="both"/>
              <w:rPr>
                <w:rFonts w:ascii="Montserrat" w:hAnsi="Montserrat"/>
                <w:sz w:val="20"/>
                <w:szCs w:val="20"/>
              </w:rPr>
            </w:pPr>
            <w:r w:rsidRPr="00920AC9">
              <w:rPr>
                <w:rFonts w:ascii="Montserrat" w:hAnsi="Montserrat"/>
                <w:sz w:val="20"/>
                <w:szCs w:val="20"/>
              </w:rPr>
              <w:t>Responsable de la Unidad del Área de Urgencias</w:t>
            </w:r>
          </w:p>
        </w:tc>
        <w:tc>
          <w:tcPr>
            <w:tcW w:w="1842" w:type="dxa"/>
          </w:tcPr>
          <w:p w14:paraId="5B050F68" w14:textId="77777777" w:rsidR="000278F9" w:rsidRPr="00920AC9" w:rsidRDefault="000278F9" w:rsidP="000278F9">
            <w:pPr>
              <w:tabs>
                <w:tab w:val="center" w:pos="4419"/>
                <w:tab w:val="right" w:pos="8838"/>
              </w:tabs>
              <w:rPr>
                <w:rFonts w:ascii="Montserrat" w:hAnsi="Montserrat"/>
                <w:sz w:val="20"/>
                <w:szCs w:val="20"/>
              </w:rPr>
            </w:pPr>
          </w:p>
        </w:tc>
        <w:tc>
          <w:tcPr>
            <w:tcW w:w="1843" w:type="dxa"/>
          </w:tcPr>
          <w:p w14:paraId="6C2CE3E4" w14:textId="02ACFD7D" w:rsidR="000278F9" w:rsidRPr="00920AC9" w:rsidRDefault="000278F9" w:rsidP="000278F9">
            <w:pPr>
              <w:tabs>
                <w:tab w:val="center" w:pos="4419"/>
                <w:tab w:val="right" w:pos="8838"/>
              </w:tabs>
              <w:rPr>
                <w:rFonts w:ascii="Montserrat" w:hAnsi="Montserrat"/>
                <w:sz w:val="20"/>
                <w:szCs w:val="20"/>
              </w:rPr>
            </w:pPr>
            <w:r w:rsidRPr="00920AC9">
              <w:rPr>
                <w:rFonts w:ascii="Montserrat" w:hAnsi="Montserrat"/>
                <w:sz w:val="20"/>
                <w:szCs w:val="20"/>
              </w:rPr>
              <w:t>07-2024</w:t>
            </w:r>
          </w:p>
        </w:tc>
      </w:tr>
      <w:tr w:rsidR="000278F9" w:rsidRPr="00684CF0" w14:paraId="31B1A43B" w14:textId="77777777" w:rsidTr="00196BBE">
        <w:trPr>
          <w:trHeight w:val="408"/>
          <w:jc w:val="center"/>
        </w:trPr>
        <w:tc>
          <w:tcPr>
            <w:tcW w:w="1560" w:type="dxa"/>
            <w:vAlign w:val="center"/>
          </w:tcPr>
          <w:p w14:paraId="7EC075C4" w14:textId="77777777" w:rsidR="000278F9" w:rsidRPr="00920AC9" w:rsidRDefault="000278F9" w:rsidP="000278F9">
            <w:pPr>
              <w:tabs>
                <w:tab w:val="center" w:pos="4419"/>
                <w:tab w:val="right" w:pos="8838"/>
              </w:tabs>
              <w:rPr>
                <w:rFonts w:ascii="Montserrat" w:hAnsi="Montserrat"/>
                <w:b/>
                <w:sz w:val="20"/>
                <w:szCs w:val="20"/>
              </w:rPr>
            </w:pPr>
            <w:r w:rsidRPr="00920AC9">
              <w:rPr>
                <w:rFonts w:ascii="Montserrat" w:hAnsi="Montserrat"/>
                <w:b/>
                <w:sz w:val="20"/>
                <w:szCs w:val="20"/>
              </w:rPr>
              <w:t>APROBÓ</w:t>
            </w:r>
          </w:p>
        </w:tc>
        <w:tc>
          <w:tcPr>
            <w:tcW w:w="2263" w:type="dxa"/>
          </w:tcPr>
          <w:p w14:paraId="3872DAA3" w14:textId="77777777" w:rsidR="000278F9" w:rsidRPr="00920AC9" w:rsidRDefault="000278F9" w:rsidP="000278F9">
            <w:pPr>
              <w:tabs>
                <w:tab w:val="center" w:pos="4419"/>
                <w:tab w:val="right" w:pos="8838"/>
              </w:tabs>
              <w:rPr>
                <w:rFonts w:ascii="Montserrat" w:hAnsi="Montserrat"/>
                <w:sz w:val="20"/>
                <w:szCs w:val="20"/>
              </w:rPr>
            </w:pPr>
            <w:r w:rsidRPr="00920AC9">
              <w:rPr>
                <w:rFonts w:ascii="Montserrat" w:hAnsi="Montserrat"/>
                <w:sz w:val="20"/>
                <w:szCs w:val="20"/>
              </w:rPr>
              <w:t>Dr. Gilberto Adrián Gasca López</w:t>
            </w:r>
          </w:p>
          <w:p w14:paraId="293A7190" w14:textId="77777777" w:rsidR="000278F9" w:rsidRPr="00920AC9" w:rsidRDefault="000278F9" w:rsidP="000278F9">
            <w:pPr>
              <w:tabs>
                <w:tab w:val="center" w:pos="4419"/>
                <w:tab w:val="right" w:pos="8838"/>
              </w:tabs>
              <w:rPr>
                <w:rFonts w:ascii="Montserrat" w:hAnsi="Montserrat"/>
                <w:sz w:val="20"/>
                <w:szCs w:val="20"/>
              </w:rPr>
            </w:pPr>
          </w:p>
        </w:tc>
        <w:tc>
          <w:tcPr>
            <w:tcW w:w="2699" w:type="dxa"/>
          </w:tcPr>
          <w:p w14:paraId="42236CB1" w14:textId="6EF558A1" w:rsidR="000278F9" w:rsidRPr="00920AC9" w:rsidRDefault="000278F9" w:rsidP="000278F9">
            <w:pPr>
              <w:tabs>
                <w:tab w:val="center" w:pos="4419"/>
                <w:tab w:val="right" w:pos="8838"/>
              </w:tabs>
              <w:jc w:val="both"/>
              <w:rPr>
                <w:rFonts w:ascii="Montserrat" w:hAnsi="Montserrat"/>
                <w:sz w:val="20"/>
                <w:szCs w:val="20"/>
              </w:rPr>
            </w:pPr>
            <w:r w:rsidRPr="00920AC9">
              <w:rPr>
                <w:rFonts w:ascii="Montserrat" w:hAnsi="Montserrat"/>
                <w:sz w:val="20"/>
                <w:szCs w:val="20"/>
              </w:rPr>
              <w:t>Responsable del Área Médica del HRAEI de los Servicios de Salud del IMSS-BIENESTAR</w:t>
            </w:r>
          </w:p>
        </w:tc>
        <w:tc>
          <w:tcPr>
            <w:tcW w:w="1842" w:type="dxa"/>
          </w:tcPr>
          <w:p w14:paraId="640D91CC" w14:textId="77777777" w:rsidR="000278F9" w:rsidRPr="00920AC9" w:rsidRDefault="000278F9" w:rsidP="000278F9">
            <w:pPr>
              <w:tabs>
                <w:tab w:val="center" w:pos="4419"/>
                <w:tab w:val="right" w:pos="8838"/>
              </w:tabs>
              <w:rPr>
                <w:rFonts w:ascii="Montserrat" w:hAnsi="Montserrat"/>
                <w:sz w:val="20"/>
                <w:szCs w:val="20"/>
              </w:rPr>
            </w:pPr>
          </w:p>
        </w:tc>
        <w:tc>
          <w:tcPr>
            <w:tcW w:w="1843" w:type="dxa"/>
          </w:tcPr>
          <w:p w14:paraId="779F3498" w14:textId="77777777" w:rsidR="000278F9" w:rsidRPr="00920AC9" w:rsidRDefault="000278F9" w:rsidP="000278F9">
            <w:pPr>
              <w:tabs>
                <w:tab w:val="center" w:pos="4419"/>
                <w:tab w:val="right" w:pos="8838"/>
              </w:tabs>
              <w:rPr>
                <w:rFonts w:ascii="Montserrat" w:hAnsi="Montserrat"/>
                <w:sz w:val="20"/>
                <w:szCs w:val="20"/>
              </w:rPr>
            </w:pPr>
            <w:r w:rsidRPr="00920AC9">
              <w:rPr>
                <w:rFonts w:ascii="Montserrat" w:hAnsi="Montserrat"/>
                <w:sz w:val="20"/>
                <w:szCs w:val="20"/>
              </w:rPr>
              <w:t>07-2024</w:t>
            </w:r>
          </w:p>
        </w:tc>
      </w:tr>
      <w:tr w:rsidR="000278F9" w:rsidRPr="00684CF0" w14:paraId="18A058AD" w14:textId="77777777" w:rsidTr="00196BBE">
        <w:trPr>
          <w:trHeight w:val="415"/>
          <w:jc w:val="center"/>
        </w:trPr>
        <w:tc>
          <w:tcPr>
            <w:tcW w:w="1560" w:type="dxa"/>
            <w:vAlign w:val="center"/>
          </w:tcPr>
          <w:p w14:paraId="06F62C66" w14:textId="77777777" w:rsidR="000278F9" w:rsidRPr="00920AC9" w:rsidRDefault="000278F9" w:rsidP="000278F9">
            <w:pPr>
              <w:tabs>
                <w:tab w:val="center" w:pos="4419"/>
                <w:tab w:val="right" w:pos="8838"/>
              </w:tabs>
              <w:rPr>
                <w:rFonts w:ascii="Montserrat" w:hAnsi="Montserrat"/>
                <w:b/>
                <w:sz w:val="20"/>
                <w:szCs w:val="20"/>
              </w:rPr>
            </w:pPr>
            <w:r w:rsidRPr="00920AC9">
              <w:rPr>
                <w:rFonts w:ascii="Montserrat" w:hAnsi="Montserrat"/>
                <w:b/>
                <w:sz w:val="20"/>
                <w:szCs w:val="20"/>
              </w:rPr>
              <w:t>AUTORIZÓ</w:t>
            </w:r>
          </w:p>
        </w:tc>
        <w:tc>
          <w:tcPr>
            <w:tcW w:w="2263" w:type="dxa"/>
          </w:tcPr>
          <w:p w14:paraId="2D120B0A" w14:textId="77777777" w:rsidR="000278F9" w:rsidRPr="00920AC9" w:rsidRDefault="000278F9" w:rsidP="000278F9">
            <w:pPr>
              <w:tabs>
                <w:tab w:val="center" w:pos="4419"/>
                <w:tab w:val="right" w:pos="8838"/>
              </w:tabs>
              <w:rPr>
                <w:rFonts w:ascii="Montserrat" w:hAnsi="Montserrat"/>
                <w:sz w:val="20"/>
                <w:szCs w:val="20"/>
              </w:rPr>
            </w:pPr>
            <w:r w:rsidRPr="00920AC9">
              <w:rPr>
                <w:rFonts w:ascii="Montserrat" w:hAnsi="Montserrat"/>
                <w:sz w:val="20"/>
                <w:szCs w:val="20"/>
              </w:rPr>
              <w:t>Dra. Diana Palami Antunez</w:t>
            </w:r>
          </w:p>
          <w:p w14:paraId="283E4B23" w14:textId="77777777" w:rsidR="000278F9" w:rsidRPr="00920AC9" w:rsidRDefault="000278F9" w:rsidP="000278F9">
            <w:pPr>
              <w:tabs>
                <w:tab w:val="center" w:pos="4419"/>
                <w:tab w:val="right" w:pos="8838"/>
              </w:tabs>
              <w:rPr>
                <w:rFonts w:ascii="Montserrat" w:hAnsi="Montserrat"/>
                <w:sz w:val="20"/>
                <w:szCs w:val="20"/>
              </w:rPr>
            </w:pPr>
          </w:p>
        </w:tc>
        <w:tc>
          <w:tcPr>
            <w:tcW w:w="2699" w:type="dxa"/>
          </w:tcPr>
          <w:p w14:paraId="78D542A5" w14:textId="77777777" w:rsidR="000278F9" w:rsidRPr="00920AC9" w:rsidRDefault="000278F9" w:rsidP="000278F9">
            <w:pPr>
              <w:tabs>
                <w:tab w:val="center" w:pos="4419"/>
                <w:tab w:val="right" w:pos="8838"/>
              </w:tabs>
              <w:jc w:val="both"/>
              <w:rPr>
                <w:rFonts w:ascii="Montserrat" w:hAnsi="Montserrat"/>
                <w:sz w:val="20"/>
                <w:szCs w:val="20"/>
              </w:rPr>
            </w:pPr>
            <w:r w:rsidRPr="00920AC9">
              <w:rPr>
                <w:rFonts w:ascii="Montserrat" w:hAnsi="Montserrat"/>
                <w:sz w:val="20"/>
                <w:szCs w:val="20"/>
              </w:rPr>
              <w:t>Titular de la Coordinación del HRAEI de los Servicios de Salud del IMSS-BIENESTAR</w:t>
            </w:r>
          </w:p>
        </w:tc>
        <w:tc>
          <w:tcPr>
            <w:tcW w:w="1842" w:type="dxa"/>
          </w:tcPr>
          <w:p w14:paraId="286AB857" w14:textId="77777777" w:rsidR="000278F9" w:rsidRPr="00920AC9" w:rsidRDefault="000278F9" w:rsidP="000278F9">
            <w:pPr>
              <w:tabs>
                <w:tab w:val="center" w:pos="4419"/>
                <w:tab w:val="right" w:pos="8838"/>
              </w:tabs>
              <w:rPr>
                <w:rFonts w:ascii="Montserrat" w:hAnsi="Montserrat"/>
                <w:sz w:val="20"/>
                <w:szCs w:val="20"/>
              </w:rPr>
            </w:pPr>
          </w:p>
        </w:tc>
        <w:tc>
          <w:tcPr>
            <w:tcW w:w="1843" w:type="dxa"/>
          </w:tcPr>
          <w:p w14:paraId="212EB9F3" w14:textId="77777777" w:rsidR="000278F9" w:rsidRPr="00920AC9" w:rsidRDefault="000278F9" w:rsidP="000278F9">
            <w:pPr>
              <w:tabs>
                <w:tab w:val="center" w:pos="4419"/>
                <w:tab w:val="right" w:pos="8838"/>
              </w:tabs>
              <w:rPr>
                <w:rFonts w:ascii="Montserrat" w:hAnsi="Montserrat"/>
                <w:sz w:val="20"/>
                <w:szCs w:val="20"/>
              </w:rPr>
            </w:pPr>
            <w:r w:rsidRPr="00920AC9">
              <w:rPr>
                <w:rFonts w:ascii="Montserrat" w:hAnsi="Montserrat"/>
                <w:sz w:val="20"/>
                <w:szCs w:val="20"/>
              </w:rPr>
              <w:t>07-2024</w:t>
            </w:r>
          </w:p>
        </w:tc>
      </w:tr>
    </w:tbl>
    <w:p w14:paraId="3316E1D5" w14:textId="4695C356" w:rsidR="004E50C1" w:rsidRPr="00196BBE" w:rsidRDefault="00182D65" w:rsidP="00196BBE">
      <w:pPr>
        <w:numPr>
          <w:ilvl w:val="0"/>
          <w:numId w:val="2"/>
        </w:numPr>
        <w:pBdr>
          <w:top w:val="nil"/>
          <w:left w:val="nil"/>
          <w:bottom w:val="nil"/>
          <w:right w:val="nil"/>
          <w:between w:val="nil"/>
        </w:pBdr>
        <w:ind w:left="426" w:hanging="426"/>
        <w:jc w:val="both"/>
        <w:rPr>
          <w:rFonts w:ascii="Montserrat" w:eastAsia="Arial" w:hAnsi="Montserrat" w:cs="Arial"/>
          <w:color w:val="000000"/>
        </w:rPr>
      </w:pPr>
      <w:r w:rsidRPr="00196BBE">
        <w:rPr>
          <w:rFonts w:ascii="Montserrat" w:eastAsia="Arial" w:hAnsi="Montserrat" w:cs="Arial"/>
          <w:b/>
          <w:color w:val="000000"/>
        </w:rPr>
        <w:lastRenderedPageBreak/>
        <w:t>PROPÓSITO</w:t>
      </w:r>
    </w:p>
    <w:p w14:paraId="0FE285D1" w14:textId="77777777" w:rsidR="004E50C1" w:rsidRPr="00AC7027" w:rsidRDefault="004E50C1">
      <w:pPr>
        <w:rPr>
          <w:rFonts w:ascii="Montserrat" w:eastAsia="Arial" w:hAnsi="Montserrat" w:cs="Arial"/>
          <w:color w:val="000000"/>
          <w:sz w:val="20"/>
          <w:szCs w:val="20"/>
        </w:rPr>
      </w:pPr>
    </w:p>
    <w:p w14:paraId="003469D0" w14:textId="2F75511F" w:rsidR="004E50C1" w:rsidRPr="00AC7027" w:rsidRDefault="00B141E2">
      <w:pPr>
        <w:spacing w:line="276" w:lineRule="auto"/>
        <w:ind w:left="426" w:hanging="426"/>
        <w:jc w:val="both"/>
        <w:rPr>
          <w:rFonts w:ascii="Montserrat" w:eastAsia="Arial" w:hAnsi="Montserrat" w:cs="Arial"/>
          <w:color w:val="FF0000"/>
          <w:sz w:val="20"/>
          <w:szCs w:val="20"/>
        </w:rPr>
      </w:pPr>
      <w:r w:rsidRPr="00AC7027">
        <w:rPr>
          <w:rFonts w:ascii="Montserrat" w:eastAsia="Arial" w:hAnsi="Montserrat" w:cs="Arial"/>
          <w:sz w:val="20"/>
          <w:szCs w:val="20"/>
        </w:rPr>
        <w:t>1.1 Establecer</w:t>
      </w:r>
      <w:r w:rsidR="00182D65" w:rsidRPr="00AC7027">
        <w:rPr>
          <w:rFonts w:ascii="Montserrat" w:eastAsia="Arial" w:hAnsi="Montserrat" w:cs="Arial"/>
          <w:sz w:val="20"/>
          <w:szCs w:val="20"/>
        </w:rPr>
        <w:t xml:space="preserve"> el procedimiento transversal </w:t>
      </w:r>
      <w:r w:rsidR="00F06B5E" w:rsidRPr="00AC7027">
        <w:rPr>
          <w:rFonts w:ascii="Montserrat" w:eastAsia="Arial" w:hAnsi="Montserrat" w:cs="Arial"/>
          <w:sz w:val="20"/>
          <w:szCs w:val="20"/>
        </w:rPr>
        <w:t xml:space="preserve">y de coordinación multidisciplinaria </w:t>
      </w:r>
      <w:r w:rsidR="00182D65" w:rsidRPr="00AC7027">
        <w:rPr>
          <w:rFonts w:ascii="Montserrat" w:eastAsia="Arial" w:hAnsi="Montserrat" w:cs="Arial"/>
          <w:sz w:val="20"/>
          <w:szCs w:val="20"/>
        </w:rPr>
        <w:t>para el ingreso, los aspectos generales de la atención</w:t>
      </w:r>
      <w:r w:rsidR="00F06B5E" w:rsidRPr="00AC7027">
        <w:rPr>
          <w:rFonts w:ascii="Montserrat" w:eastAsia="Arial" w:hAnsi="Montserrat" w:cs="Arial"/>
          <w:sz w:val="20"/>
          <w:szCs w:val="20"/>
        </w:rPr>
        <w:t>,</w:t>
      </w:r>
      <w:r w:rsidR="00182D65" w:rsidRPr="00AC7027">
        <w:rPr>
          <w:rFonts w:ascii="Montserrat" w:eastAsia="Arial" w:hAnsi="Montserrat" w:cs="Arial"/>
          <w:sz w:val="20"/>
          <w:szCs w:val="20"/>
        </w:rPr>
        <w:t xml:space="preserve"> así como el egreso hospitalario de las y los pacientes en apego a la normatividad aplicable, mediante la </w:t>
      </w:r>
      <w:r w:rsidR="00F06B5E" w:rsidRPr="00AC7027">
        <w:rPr>
          <w:rFonts w:ascii="Montserrat" w:eastAsia="Arial" w:hAnsi="Montserrat" w:cs="Arial"/>
          <w:sz w:val="20"/>
          <w:szCs w:val="20"/>
        </w:rPr>
        <w:t>colaboración</w:t>
      </w:r>
      <w:r w:rsidR="00182D65" w:rsidRPr="00AC7027">
        <w:rPr>
          <w:rFonts w:ascii="Montserrat" w:eastAsia="Arial" w:hAnsi="Montserrat" w:cs="Arial"/>
          <w:sz w:val="20"/>
          <w:szCs w:val="20"/>
        </w:rPr>
        <w:t xml:space="preserve"> </w:t>
      </w:r>
      <w:r w:rsidR="00F06B5E" w:rsidRPr="00AC7027">
        <w:rPr>
          <w:rFonts w:ascii="Montserrat" w:eastAsia="Arial" w:hAnsi="Montserrat" w:cs="Arial"/>
          <w:sz w:val="20"/>
          <w:szCs w:val="20"/>
        </w:rPr>
        <w:t>de</w:t>
      </w:r>
      <w:r w:rsidR="00182D65" w:rsidRPr="00AC7027">
        <w:rPr>
          <w:rFonts w:ascii="Montserrat" w:eastAsia="Arial" w:hAnsi="Montserrat" w:cs="Arial"/>
          <w:sz w:val="20"/>
          <w:szCs w:val="20"/>
        </w:rPr>
        <w:t xml:space="preserve"> las áreas corresponsables con el objeto de brindar atención médica o quirúrgica con calidad y seguridad para contribuir a salud de las personas que se atiendan el Hospital Regional de Alta Especialidad de Ixtapaluca (HRAEI u Hospital). </w:t>
      </w:r>
    </w:p>
    <w:p w14:paraId="75CBFD97" w14:textId="77777777" w:rsidR="004E50C1" w:rsidRPr="00AC7027" w:rsidRDefault="004E50C1">
      <w:pPr>
        <w:jc w:val="both"/>
        <w:rPr>
          <w:rFonts w:ascii="Montserrat" w:eastAsia="Arial" w:hAnsi="Montserrat" w:cs="Arial"/>
          <w:b/>
        </w:rPr>
      </w:pPr>
    </w:p>
    <w:p w14:paraId="2DCC906E" w14:textId="77777777" w:rsidR="004E50C1" w:rsidRPr="00AC7027" w:rsidRDefault="00182D65">
      <w:pPr>
        <w:numPr>
          <w:ilvl w:val="0"/>
          <w:numId w:val="2"/>
        </w:numPr>
        <w:pBdr>
          <w:top w:val="nil"/>
          <w:left w:val="nil"/>
          <w:bottom w:val="nil"/>
          <w:right w:val="nil"/>
          <w:between w:val="nil"/>
        </w:pBdr>
        <w:ind w:left="426" w:hanging="426"/>
        <w:jc w:val="both"/>
        <w:rPr>
          <w:rFonts w:ascii="Montserrat" w:eastAsia="Arial" w:hAnsi="Montserrat" w:cs="Arial"/>
          <w:color w:val="000000"/>
        </w:rPr>
      </w:pPr>
      <w:r w:rsidRPr="00AC7027">
        <w:rPr>
          <w:rFonts w:ascii="Montserrat" w:eastAsia="Arial" w:hAnsi="Montserrat" w:cs="Arial"/>
          <w:b/>
          <w:color w:val="000000"/>
        </w:rPr>
        <w:t>ALCANCE</w:t>
      </w:r>
    </w:p>
    <w:p w14:paraId="1BCD9684" w14:textId="77777777" w:rsidR="004E50C1" w:rsidRPr="00AC7027" w:rsidRDefault="004E50C1">
      <w:pPr>
        <w:pBdr>
          <w:top w:val="nil"/>
          <w:left w:val="nil"/>
          <w:bottom w:val="nil"/>
          <w:right w:val="nil"/>
          <w:between w:val="nil"/>
        </w:pBdr>
        <w:ind w:left="426"/>
        <w:jc w:val="both"/>
        <w:rPr>
          <w:rFonts w:ascii="Montserrat" w:eastAsia="Arial" w:hAnsi="Montserrat" w:cs="Arial"/>
          <w:b/>
          <w:color w:val="000000"/>
        </w:rPr>
      </w:pPr>
    </w:p>
    <w:p w14:paraId="39141587" w14:textId="50E95190" w:rsidR="004E50C1" w:rsidRPr="00AC7027" w:rsidRDefault="00182D65">
      <w:pPr>
        <w:spacing w:line="276" w:lineRule="auto"/>
        <w:ind w:left="426" w:hanging="426"/>
        <w:jc w:val="both"/>
        <w:rPr>
          <w:rFonts w:ascii="Montserrat" w:eastAsia="Arial" w:hAnsi="Montserrat" w:cs="Arial"/>
          <w:sz w:val="20"/>
          <w:szCs w:val="20"/>
        </w:rPr>
      </w:pPr>
      <w:r w:rsidRPr="00AC7027">
        <w:rPr>
          <w:rFonts w:ascii="Montserrat" w:eastAsia="Arial" w:hAnsi="Montserrat" w:cs="Arial"/>
          <w:sz w:val="20"/>
          <w:szCs w:val="20"/>
        </w:rPr>
        <w:t>2.1</w:t>
      </w:r>
      <w:r w:rsidRPr="00AC7027">
        <w:rPr>
          <w:rFonts w:ascii="Montserrat" w:eastAsia="Arial" w:hAnsi="Montserrat" w:cs="Arial"/>
          <w:sz w:val="20"/>
          <w:szCs w:val="20"/>
        </w:rPr>
        <w:tab/>
        <w:t xml:space="preserve">A nivel interno aplica: A la Dirección Médica, </w:t>
      </w:r>
      <w:r w:rsidR="00EE0105">
        <w:rPr>
          <w:rFonts w:ascii="Montserrat" w:eastAsia="Arial" w:hAnsi="Montserrat" w:cs="Arial"/>
          <w:sz w:val="20"/>
          <w:szCs w:val="20"/>
        </w:rPr>
        <w:t xml:space="preserve">Dirección </w:t>
      </w:r>
      <w:r w:rsidRPr="00AC7027">
        <w:rPr>
          <w:rFonts w:ascii="Montserrat" w:eastAsia="Arial" w:hAnsi="Montserrat" w:cs="Arial"/>
          <w:sz w:val="20"/>
          <w:szCs w:val="20"/>
        </w:rPr>
        <w:t>de Operaciones y</w:t>
      </w:r>
      <w:r w:rsidR="00EE0105">
        <w:rPr>
          <w:rFonts w:ascii="Montserrat" w:eastAsia="Arial" w:hAnsi="Montserrat" w:cs="Arial"/>
          <w:sz w:val="20"/>
          <w:szCs w:val="20"/>
        </w:rPr>
        <w:t xml:space="preserve"> Dirección </w:t>
      </w:r>
      <w:r w:rsidR="00EE0105" w:rsidRPr="00AC7027">
        <w:rPr>
          <w:rFonts w:ascii="Montserrat" w:eastAsia="Arial" w:hAnsi="Montserrat" w:cs="Arial"/>
          <w:sz w:val="20"/>
          <w:szCs w:val="20"/>
        </w:rPr>
        <w:t>de</w:t>
      </w:r>
      <w:r w:rsidRPr="00AC7027">
        <w:rPr>
          <w:rFonts w:ascii="Montserrat" w:eastAsia="Arial" w:hAnsi="Montserrat" w:cs="Arial"/>
          <w:sz w:val="20"/>
          <w:szCs w:val="20"/>
        </w:rPr>
        <w:t xml:space="preserve"> Administración y Finanzas, así como a sus subdirecciones y áreas operativas respectivas en lo relativo a las actividades del ingreso, aspectos generales de la atención médica y egreso de las y los pacientes.</w:t>
      </w:r>
    </w:p>
    <w:p w14:paraId="528AB223" w14:textId="77777777" w:rsidR="004E50C1" w:rsidRPr="00AC7027" w:rsidRDefault="004E50C1">
      <w:pPr>
        <w:ind w:left="540" w:hanging="540"/>
        <w:jc w:val="both"/>
        <w:rPr>
          <w:rFonts w:ascii="Montserrat" w:eastAsia="Arial" w:hAnsi="Montserrat" w:cs="Arial"/>
          <w:sz w:val="20"/>
          <w:szCs w:val="20"/>
        </w:rPr>
      </w:pPr>
    </w:p>
    <w:p w14:paraId="2DE0B73E" w14:textId="4EB97461" w:rsidR="004E50C1" w:rsidRPr="00AC7027" w:rsidRDefault="00182D65">
      <w:pPr>
        <w:spacing w:line="276" w:lineRule="auto"/>
        <w:ind w:left="426" w:hanging="426"/>
        <w:jc w:val="both"/>
        <w:rPr>
          <w:rFonts w:ascii="Montserrat" w:eastAsia="Arial" w:hAnsi="Montserrat" w:cs="Arial"/>
          <w:b/>
          <w:sz w:val="20"/>
          <w:szCs w:val="20"/>
        </w:rPr>
      </w:pPr>
      <w:r w:rsidRPr="00AC7027">
        <w:rPr>
          <w:rFonts w:ascii="Montserrat" w:eastAsia="Arial" w:hAnsi="Montserrat" w:cs="Arial"/>
          <w:sz w:val="20"/>
          <w:szCs w:val="20"/>
        </w:rPr>
        <w:t>2.2</w:t>
      </w:r>
      <w:r w:rsidRPr="00AC7027">
        <w:rPr>
          <w:rFonts w:ascii="Montserrat" w:eastAsia="Arial" w:hAnsi="Montserrat" w:cs="Arial"/>
          <w:sz w:val="20"/>
          <w:szCs w:val="20"/>
        </w:rPr>
        <w:tab/>
        <w:t>A nivel externo se vincula con: el personal del inversionista proveedor</w:t>
      </w:r>
      <w:r w:rsidR="00EE0105">
        <w:rPr>
          <w:rFonts w:ascii="Montserrat" w:eastAsia="Arial" w:hAnsi="Montserrat" w:cs="Arial"/>
          <w:sz w:val="20"/>
          <w:szCs w:val="20"/>
        </w:rPr>
        <w:t xml:space="preserve"> (DOIHI)</w:t>
      </w:r>
      <w:r w:rsidRPr="00AC7027">
        <w:rPr>
          <w:rFonts w:ascii="Montserrat" w:eastAsia="Arial" w:hAnsi="Montserrat" w:cs="Arial"/>
          <w:sz w:val="20"/>
          <w:szCs w:val="20"/>
        </w:rPr>
        <w:t xml:space="preserve"> y de los servicios subrogados que participan en los procesos de ingreso, aspectos generales de la atención y egreso de las y los pacientes. </w:t>
      </w:r>
    </w:p>
    <w:p w14:paraId="20E286CA" w14:textId="36ABA4F6" w:rsidR="004E50C1" w:rsidRPr="00AC7027" w:rsidRDefault="004E50C1">
      <w:pPr>
        <w:ind w:left="540" w:hanging="540"/>
        <w:jc w:val="both"/>
        <w:rPr>
          <w:rFonts w:ascii="Montserrat" w:eastAsia="Arial" w:hAnsi="Montserrat" w:cs="Arial"/>
          <w:b/>
          <w:sz w:val="20"/>
          <w:szCs w:val="20"/>
        </w:rPr>
      </w:pPr>
    </w:p>
    <w:p w14:paraId="71E44728" w14:textId="77777777" w:rsidR="00371694" w:rsidRPr="00AC7027" w:rsidRDefault="00371694">
      <w:pPr>
        <w:ind w:left="540" w:hanging="540"/>
        <w:jc w:val="both"/>
        <w:rPr>
          <w:rFonts w:ascii="Montserrat" w:eastAsia="Arial" w:hAnsi="Montserrat" w:cs="Arial"/>
          <w:b/>
          <w:sz w:val="20"/>
          <w:szCs w:val="20"/>
        </w:rPr>
      </w:pPr>
    </w:p>
    <w:p w14:paraId="2D59AEE1" w14:textId="77777777" w:rsidR="004E50C1" w:rsidRPr="00AC7027" w:rsidRDefault="00182D65">
      <w:pPr>
        <w:numPr>
          <w:ilvl w:val="0"/>
          <w:numId w:val="2"/>
        </w:numPr>
        <w:pBdr>
          <w:top w:val="nil"/>
          <w:left w:val="nil"/>
          <w:bottom w:val="nil"/>
          <w:right w:val="nil"/>
          <w:between w:val="nil"/>
        </w:pBdr>
        <w:ind w:left="426" w:hanging="426"/>
        <w:jc w:val="both"/>
        <w:rPr>
          <w:rFonts w:ascii="Montserrat" w:eastAsia="Arial" w:hAnsi="Montserrat" w:cs="Arial"/>
          <w:color w:val="000000"/>
        </w:rPr>
      </w:pPr>
      <w:r w:rsidRPr="00AC7027">
        <w:rPr>
          <w:rFonts w:ascii="Montserrat" w:eastAsia="Arial" w:hAnsi="Montserrat" w:cs="Arial"/>
          <w:b/>
          <w:color w:val="000000"/>
        </w:rPr>
        <w:t>POLÍTICAS DE OPERACIÓN, NORMAS Y LINEAMIENTOS</w:t>
      </w:r>
    </w:p>
    <w:p w14:paraId="6496A9C1" w14:textId="77777777" w:rsidR="004E50C1" w:rsidRPr="00AC7027" w:rsidRDefault="004E50C1">
      <w:pPr>
        <w:ind w:left="540" w:hanging="540"/>
        <w:jc w:val="both"/>
        <w:rPr>
          <w:rFonts w:ascii="Montserrat" w:eastAsia="Arial" w:hAnsi="Montserrat" w:cs="Arial"/>
          <w:sz w:val="20"/>
          <w:szCs w:val="20"/>
        </w:rPr>
      </w:pPr>
    </w:p>
    <w:p w14:paraId="02FB3DEA" w14:textId="285ED946" w:rsidR="004E50C1" w:rsidRPr="00AC7027" w:rsidRDefault="00182D65">
      <w:pPr>
        <w:numPr>
          <w:ilvl w:val="1"/>
          <w:numId w:val="5"/>
        </w:numPr>
        <w:pBdr>
          <w:top w:val="nil"/>
          <w:left w:val="nil"/>
          <w:bottom w:val="nil"/>
          <w:right w:val="nil"/>
          <w:between w:val="nil"/>
        </w:pBdr>
        <w:spacing w:line="276" w:lineRule="auto"/>
        <w:ind w:left="426" w:hanging="426"/>
        <w:jc w:val="both"/>
        <w:rPr>
          <w:rFonts w:ascii="Montserrat" w:eastAsia="Arial" w:hAnsi="Montserrat" w:cs="Arial"/>
          <w:color w:val="000000"/>
          <w:sz w:val="20"/>
          <w:szCs w:val="20"/>
        </w:rPr>
      </w:pPr>
      <w:r w:rsidRPr="00AC7027">
        <w:rPr>
          <w:rFonts w:ascii="Montserrat" w:eastAsia="Arial" w:hAnsi="Montserrat" w:cs="Arial"/>
          <w:color w:val="000000"/>
          <w:sz w:val="20"/>
          <w:szCs w:val="20"/>
        </w:rPr>
        <w:t xml:space="preserve">El personal del HRAEI otorgará servicios de atención hospitalaria, gratuitos, integrales, continuos y con calidad y seguridad a las y los </w:t>
      </w:r>
      <w:r w:rsidRPr="00861384">
        <w:rPr>
          <w:rFonts w:ascii="Montserrat" w:eastAsia="Arial" w:hAnsi="Montserrat" w:cs="Arial"/>
          <w:color w:val="000000"/>
          <w:sz w:val="20"/>
          <w:szCs w:val="20"/>
        </w:rPr>
        <w:t xml:space="preserve">usuarios </w:t>
      </w:r>
      <w:r w:rsidR="00F06B5E" w:rsidRPr="00861384">
        <w:rPr>
          <w:rFonts w:ascii="Montserrat" w:eastAsia="Arial" w:hAnsi="Montserrat" w:cs="Arial"/>
          <w:color w:val="000000"/>
          <w:sz w:val="20"/>
          <w:szCs w:val="20"/>
        </w:rPr>
        <w:t>acorde</w:t>
      </w:r>
      <w:r w:rsidR="00F06B5E" w:rsidRPr="00AC7027">
        <w:rPr>
          <w:rFonts w:ascii="Montserrat" w:eastAsia="Arial" w:hAnsi="Montserrat" w:cs="Arial"/>
          <w:color w:val="000000"/>
          <w:sz w:val="20"/>
          <w:szCs w:val="20"/>
        </w:rPr>
        <w:t xml:space="preserve"> a </w:t>
      </w:r>
      <w:r w:rsidR="00F33503" w:rsidRPr="00AC7027">
        <w:rPr>
          <w:rFonts w:ascii="Montserrat" w:eastAsia="Arial" w:hAnsi="Montserrat" w:cs="Arial"/>
          <w:color w:val="000000"/>
          <w:sz w:val="20"/>
          <w:szCs w:val="20"/>
        </w:rPr>
        <w:t>“Las</w:t>
      </w:r>
      <w:r w:rsidR="00F06B5E" w:rsidRPr="00AC7027">
        <w:rPr>
          <w:rFonts w:ascii="Montserrat" w:eastAsia="Arial" w:hAnsi="Montserrat" w:cs="Arial"/>
          <w:color w:val="000000"/>
          <w:sz w:val="20"/>
          <w:szCs w:val="20"/>
        </w:rPr>
        <w:t xml:space="preserve"> </w:t>
      </w:r>
      <w:r w:rsidR="006C3EB0" w:rsidRPr="00AC7027">
        <w:rPr>
          <w:rFonts w:ascii="Montserrat" w:eastAsia="Arial" w:hAnsi="Montserrat" w:cs="Arial"/>
          <w:color w:val="000000"/>
          <w:sz w:val="20"/>
          <w:szCs w:val="20"/>
        </w:rPr>
        <w:t>P</w:t>
      </w:r>
      <w:r w:rsidR="00F06B5E" w:rsidRPr="00AC7027">
        <w:rPr>
          <w:rFonts w:ascii="Montserrat" w:eastAsia="Arial" w:hAnsi="Montserrat" w:cs="Arial"/>
          <w:color w:val="000000"/>
          <w:sz w:val="20"/>
          <w:szCs w:val="20"/>
        </w:rPr>
        <w:t xml:space="preserve">olíticas para la observancia de las </w:t>
      </w:r>
      <w:r w:rsidR="006C3EB0" w:rsidRPr="00AC7027">
        <w:rPr>
          <w:rFonts w:ascii="Montserrat" w:eastAsia="Arial" w:hAnsi="Montserrat" w:cs="Arial"/>
          <w:color w:val="000000"/>
          <w:sz w:val="20"/>
          <w:szCs w:val="20"/>
        </w:rPr>
        <w:t>A</w:t>
      </w:r>
      <w:r w:rsidR="00F06B5E" w:rsidRPr="00AC7027">
        <w:rPr>
          <w:rFonts w:ascii="Montserrat" w:eastAsia="Arial" w:hAnsi="Montserrat" w:cs="Arial"/>
          <w:color w:val="000000"/>
          <w:sz w:val="20"/>
          <w:szCs w:val="20"/>
        </w:rPr>
        <w:t xml:space="preserve">cciones </w:t>
      </w:r>
      <w:r w:rsidR="006C3EB0" w:rsidRPr="00AC7027">
        <w:rPr>
          <w:rFonts w:ascii="Montserrat" w:eastAsia="Arial" w:hAnsi="Montserrat" w:cs="Arial"/>
          <w:color w:val="000000"/>
          <w:sz w:val="20"/>
          <w:szCs w:val="20"/>
        </w:rPr>
        <w:t>E</w:t>
      </w:r>
      <w:r w:rsidR="00F06B5E" w:rsidRPr="00AC7027">
        <w:rPr>
          <w:rFonts w:ascii="Montserrat" w:eastAsia="Arial" w:hAnsi="Montserrat" w:cs="Arial"/>
          <w:color w:val="000000"/>
          <w:sz w:val="20"/>
          <w:szCs w:val="20"/>
        </w:rPr>
        <w:t xml:space="preserve">senciales de </w:t>
      </w:r>
      <w:r w:rsidR="006C3EB0" w:rsidRPr="00AC7027">
        <w:rPr>
          <w:rFonts w:ascii="Montserrat" w:eastAsia="Arial" w:hAnsi="Montserrat" w:cs="Arial"/>
          <w:color w:val="000000"/>
          <w:sz w:val="20"/>
          <w:szCs w:val="20"/>
        </w:rPr>
        <w:t>S</w:t>
      </w:r>
      <w:r w:rsidR="00F06B5E" w:rsidRPr="00AC7027">
        <w:rPr>
          <w:rFonts w:ascii="Montserrat" w:eastAsia="Arial" w:hAnsi="Montserrat" w:cs="Arial"/>
          <w:color w:val="000000"/>
          <w:sz w:val="20"/>
          <w:szCs w:val="20"/>
        </w:rPr>
        <w:t xml:space="preserve">eguridad de las y los </w:t>
      </w:r>
      <w:r w:rsidR="006C3EB0" w:rsidRPr="00AC7027">
        <w:rPr>
          <w:rFonts w:ascii="Montserrat" w:eastAsia="Arial" w:hAnsi="Montserrat" w:cs="Arial"/>
          <w:color w:val="000000"/>
          <w:sz w:val="20"/>
          <w:szCs w:val="20"/>
        </w:rPr>
        <w:t>P</w:t>
      </w:r>
      <w:r w:rsidR="00F06B5E" w:rsidRPr="00AC7027">
        <w:rPr>
          <w:rFonts w:ascii="Montserrat" w:eastAsia="Arial" w:hAnsi="Montserrat" w:cs="Arial"/>
          <w:color w:val="000000"/>
          <w:sz w:val="20"/>
          <w:szCs w:val="20"/>
        </w:rPr>
        <w:t>acientes</w:t>
      </w:r>
      <w:r w:rsidR="006C3EB0" w:rsidRPr="00AC7027">
        <w:rPr>
          <w:rFonts w:ascii="Montserrat" w:eastAsia="Arial" w:hAnsi="Montserrat" w:cs="Arial"/>
          <w:color w:val="000000"/>
          <w:sz w:val="20"/>
          <w:szCs w:val="20"/>
        </w:rPr>
        <w:t>”</w:t>
      </w:r>
      <w:r w:rsidRPr="00AC7027">
        <w:rPr>
          <w:rFonts w:ascii="Montserrat" w:eastAsia="Arial" w:hAnsi="Montserrat" w:cs="Arial"/>
          <w:color w:val="000000"/>
          <w:sz w:val="20"/>
          <w:szCs w:val="20"/>
        </w:rPr>
        <w:t xml:space="preserve">. </w:t>
      </w:r>
    </w:p>
    <w:p w14:paraId="7B82E397" w14:textId="77777777" w:rsidR="004E50C1" w:rsidRPr="00AC7027" w:rsidRDefault="004E50C1">
      <w:pPr>
        <w:pBdr>
          <w:top w:val="nil"/>
          <w:left w:val="nil"/>
          <w:bottom w:val="nil"/>
          <w:right w:val="nil"/>
          <w:between w:val="nil"/>
        </w:pBdr>
        <w:spacing w:line="276" w:lineRule="auto"/>
        <w:ind w:left="426"/>
        <w:jc w:val="both"/>
        <w:rPr>
          <w:rFonts w:ascii="Montserrat" w:eastAsia="Arial" w:hAnsi="Montserrat" w:cs="Arial"/>
          <w:color w:val="000000"/>
          <w:sz w:val="20"/>
          <w:szCs w:val="20"/>
        </w:rPr>
      </w:pPr>
    </w:p>
    <w:p w14:paraId="676210CA" w14:textId="3434B23A" w:rsidR="004E50C1" w:rsidRPr="00AC7027" w:rsidRDefault="00182D65">
      <w:pPr>
        <w:numPr>
          <w:ilvl w:val="1"/>
          <w:numId w:val="5"/>
        </w:numPr>
        <w:pBdr>
          <w:top w:val="nil"/>
          <w:left w:val="nil"/>
          <w:bottom w:val="nil"/>
          <w:right w:val="nil"/>
          <w:between w:val="nil"/>
        </w:pBdr>
        <w:spacing w:line="276" w:lineRule="auto"/>
        <w:ind w:left="426" w:hanging="426"/>
        <w:jc w:val="both"/>
        <w:rPr>
          <w:rFonts w:ascii="Montserrat" w:eastAsia="Arial" w:hAnsi="Montserrat" w:cs="Arial"/>
          <w:color w:val="000000"/>
          <w:sz w:val="20"/>
          <w:szCs w:val="20"/>
        </w:rPr>
      </w:pPr>
      <w:r w:rsidRPr="00AC7027">
        <w:rPr>
          <w:rFonts w:ascii="Montserrat" w:eastAsia="Arial" w:hAnsi="Montserrat" w:cs="Arial"/>
          <w:color w:val="000000"/>
          <w:sz w:val="20"/>
          <w:szCs w:val="20"/>
        </w:rPr>
        <w:t xml:space="preserve">La Dirección Médica </w:t>
      </w:r>
      <w:r w:rsidR="00C71C8E" w:rsidRPr="00AC7027">
        <w:rPr>
          <w:rFonts w:ascii="Montserrat" w:eastAsia="Arial" w:hAnsi="Montserrat" w:cs="Arial"/>
          <w:color w:val="000000"/>
          <w:sz w:val="20"/>
          <w:szCs w:val="20"/>
        </w:rPr>
        <w:t xml:space="preserve">mediante </w:t>
      </w:r>
      <w:r w:rsidRPr="00AC7027">
        <w:rPr>
          <w:rFonts w:ascii="Montserrat" w:eastAsia="Arial" w:hAnsi="Montserrat" w:cs="Arial"/>
          <w:color w:val="000000"/>
          <w:sz w:val="20"/>
          <w:szCs w:val="20"/>
        </w:rPr>
        <w:t>de las Subdirecciones de Servicios Q</w:t>
      </w:r>
      <w:r w:rsidR="00277B0B">
        <w:rPr>
          <w:rFonts w:ascii="Montserrat" w:eastAsia="Arial" w:hAnsi="Montserrat" w:cs="Arial"/>
          <w:color w:val="000000"/>
          <w:sz w:val="20"/>
          <w:szCs w:val="20"/>
        </w:rPr>
        <w:t>uirúrgicos, Servicios Clínicos</w:t>
      </w:r>
      <w:r w:rsidR="00EA1BF3">
        <w:rPr>
          <w:rFonts w:ascii="Montserrat" w:eastAsia="Arial" w:hAnsi="Montserrat" w:cs="Arial"/>
          <w:color w:val="000000"/>
          <w:sz w:val="20"/>
          <w:szCs w:val="20"/>
        </w:rPr>
        <w:t xml:space="preserve"> y especializadas</w:t>
      </w:r>
      <w:r w:rsidR="00277B0B">
        <w:rPr>
          <w:rFonts w:ascii="Montserrat" w:eastAsia="Arial" w:hAnsi="Montserrat" w:cs="Arial"/>
          <w:color w:val="000000"/>
          <w:sz w:val="20"/>
          <w:szCs w:val="20"/>
        </w:rPr>
        <w:t xml:space="preserve">, </w:t>
      </w:r>
      <w:r w:rsidRPr="00AC7027">
        <w:rPr>
          <w:rFonts w:ascii="Montserrat" w:eastAsia="Arial" w:hAnsi="Montserrat" w:cs="Arial"/>
          <w:color w:val="000000"/>
          <w:sz w:val="20"/>
          <w:szCs w:val="20"/>
        </w:rPr>
        <w:t xml:space="preserve">de Enfermería y de Auxiliares de Diagnóstico y Tratamiento, </w:t>
      </w:r>
      <w:r w:rsidR="00C71C8E" w:rsidRPr="00AC7027">
        <w:rPr>
          <w:rFonts w:ascii="Montserrat" w:eastAsia="Arial" w:hAnsi="Montserrat" w:cs="Arial"/>
          <w:color w:val="000000"/>
          <w:sz w:val="20"/>
          <w:szCs w:val="20"/>
        </w:rPr>
        <w:t xml:space="preserve">a través </w:t>
      </w:r>
      <w:r w:rsidRPr="00AC7027">
        <w:rPr>
          <w:rFonts w:ascii="Montserrat" w:eastAsia="Arial" w:hAnsi="Montserrat" w:cs="Arial"/>
          <w:color w:val="000000"/>
          <w:sz w:val="20"/>
          <w:szCs w:val="20"/>
        </w:rPr>
        <w:t xml:space="preserve">sus áreas operativas, serán responsables de realizar las valoraciones  y estudios </w:t>
      </w:r>
      <w:r w:rsidR="00EE46C2">
        <w:rPr>
          <w:rFonts w:ascii="Montserrat" w:eastAsia="Arial" w:hAnsi="Montserrat" w:cs="Arial"/>
          <w:color w:val="000000"/>
          <w:sz w:val="20"/>
          <w:szCs w:val="20"/>
        </w:rPr>
        <w:t xml:space="preserve">de laboratorio y gabinete </w:t>
      </w:r>
      <w:r w:rsidRPr="00AC7027">
        <w:rPr>
          <w:rFonts w:ascii="Montserrat" w:eastAsia="Arial" w:hAnsi="Montserrat" w:cs="Arial"/>
          <w:color w:val="000000"/>
          <w:sz w:val="20"/>
          <w:szCs w:val="20"/>
        </w:rPr>
        <w:t>de manera multidisciplinaria y coordinada que permitan otorgar la atención y serán responsables de llevar acabo la  solicitud de admisión de las y los pacientes al área hospitalaria para realizar lo conducente de acuerdo a sus padecimientos basados en la mejor evidencia científica disponible.</w:t>
      </w:r>
    </w:p>
    <w:p w14:paraId="382B0CBF" w14:textId="77777777" w:rsidR="004E50C1" w:rsidRPr="00AC7027" w:rsidRDefault="004E50C1">
      <w:pPr>
        <w:pBdr>
          <w:top w:val="nil"/>
          <w:left w:val="nil"/>
          <w:bottom w:val="nil"/>
          <w:right w:val="nil"/>
          <w:between w:val="nil"/>
        </w:pBdr>
        <w:spacing w:line="276" w:lineRule="auto"/>
        <w:ind w:left="426"/>
        <w:jc w:val="both"/>
        <w:rPr>
          <w:rFonts w:ascii="Montserrat" w:eastAsia="Arial" w:hAnsi="Montserrat" w:cs="Arial"/>
          <w:color w:val="000000"/>
          <w:sz w:val="20"/>
          <w:szCs w:val="20"/>
        </w:rPr>
      </w:pPr>
    </w:p>
    <w:p w14:paraId="6694BC6C" w14:textId="30BED67D" w:rsidR="004E50C1" w:rsidRPr="009A2A83" w:rsidRDefault="00182D65">
      <w:pPr>
        <w:numPr>
          <w:ilvl w:val="1"/>
          <w:numId w:val="5"/>
        </w:numPr>
        <w:pBdr>
          <w:top w:val="nil"/>
          <w:left w:val="nil"/>
          <w:bottom w:val="nil"/>
          <w:right w:val="nil"/>
          <w:between w:val="nil"/>
        </w:pBdr>
        <w:spacing w:line="276" w:lineRule="auto"/>
        <w:ind w:left="426" w:hanging="426"/>
        <w:jc w:val="both"/>
        <w:rPr>
          <w:rFonts w:ascii="Montserrat" w:eastAsia="Arial" w:hAnsi="Montserrat" w:cs="Arial"/>
          <w:color w:val="000000"/>
          <w:sz w:val="20"/>
          <w:szCs w:val="20"/>
        </w:rPr>
      </w:pPr>
      <w:r w:rsidRPr="00AC7027">
        <w:rPr>
          <w:rFonts w:ascii="Montserrat" w:eastAsia="Arial" w:hAnsi="Montserrat" w:cs="Arial"/>
          <w:color w:val="000000"/>
          <w:sz w:val="20"/>
          <w:szCs w:val="20"/>
        </w:rPr>
        <w:t>La Dirección de Operaciones a través de la Subdirección de Atención al Usuario (SAU) y mediante sus áreas operativas llevará a cabo la orientación sobre el uso de los servicios y evaluación socioeconómica, como se detalla en los procedimientos respectivos, dejando constancia en el expediente clínico co</w:t>
      </w:r>
      <w:r w:rsidR="00EA1BF3">
        <w:rPr>
          <w:rFonts w:ascii="Montserrat" w:eastAsia="Arial" w:hAnsi="Montserrat" w:cs="Arial"/>
          <w:color w:val="000000"/>
          <w:sz w:val="20"/>
          <w:szCs w:val="20"/>
        </w:rPr>
        <w:t xml:space="preserve">n las notas correspondientes. </w:t>
      </w:r>
      <w:r w:rsidR="00EA1BF3" w:rsidRPr="009A2A83">
        <w:rPr>
          <w:rFonts w:ascii="Montserrat" w:eastAsia="Arial" w:hAnsi="Montserrat" w:cs="Arial"/>
          <w:color w:val="000000"/>
          <w:sz w:val="20"/>
          <w:szCs w:val="20"/>
        </w:rPr>
        <w:t>(</w:t>
      </w:r>
      <w:r w:rsidR="009A2A83" w:rsidRPr="009A2A83">
        <w:rPr>
          <w:rFonts w:ascii="Montserrat" w:eastAsia="Arial" w:hAnsi="Montserrat" w:cs="Arial"/>
          <w:color w:val="000000"/>
          <w:sz w:val="20"/>
          <w:szCs w:val="20"/>
        </w:rPr>
        <w:t>Véase procedimiento para la clasificación socioeconómica</w:t>
      </w:r>
      <w:r w:rsidRPr="009A2A83">
        <w:rPr>
          <w:rFonts w:ascii="Montserrat" w:eastAsia="Arial" w:hAnsi="Montserrat" w:cs="Arial"/>
          <w:color w:val="000000"/>
          <w:sz w:val="20"/>
          <w:szCs w:val="20"/>
        </w:rPr>
        <w:t>)</w:t>
      </w:r>
    </w:p>
    <w:p w14:paraId="730D6E8C" w14:textId="77777777" w:rsidR="004E50C1" w:rsidRPr="00AC7027" w:rsidRDefault="004E50C1">
      <w:pPr>
        <w:spacing w:line="276" w:lineRule="auto"/>
        <w:jc w:val="both"/>
        <w:rPr>
          <w:rFonts w:ascii="Montserrat" w:eastAsia="Arial" w:hAnsi="Montserrat" w:cs="Arial"/>
          <w:sz w:val="20"/>
          <w:szCs w:val="20"/>
        </w:rPr>
      </w:pPr>
    </w:p>
    <w:p w14:paraId="6556DF9A" w14:textId="72B804C3" w:rsidR="004E50C1" w:rsidRPr="00AC7027" w:rsidRDefault="00182D65">
      <w:pPr>
        <w:numPr>
          <w:ilvl w:val="1"/>
          <w:numId w:val="5"/>
        </w:numPr>
        <w:pBdr>
          <w:top w:val="nil"/>
          <w:left w:val="nil"/>
          <w:bottom w:val="nil"/>
          <w:right w:val="nil"/>
          <w:between w:val="nil"/>
        </w:pBdr>
        <w:spacing w:line="276" w:lineRule="auto"/>
        <w:ind w:left="426" w:hanging="426"/>
        <w:jc w:val="both"/>
        <w:rPr>
          <w:rFonts w:ascii="Montserrat" w:eastAsia="Arial" w:hAnsi="Montserrat" w:cs="Arial"/>
          <w:color w:val="000000"/>
          <w:sz w:val="20"/>
          <w:szCs w:val="20"/>
        </w:rPr>
      </w:pPr>
      <w:r w:rsidRPr="00AC7027">
        <w:rPr>
          <w:rFonts w:ascii="Montserrat" w:eastAsia="Arial" w:hAnsi="Montserrat" w:cs="Arial"/>
          <w:color w:val="000000"/>
          <w:sz w:val="20"/>
          <w:szCs w:val="20"/>
        </w:rPr>
        <w:lastRenderedPageBreak/>
        <w:t>La Subdirección de Enfermería será la responsable de asignar y rotar la cama censable en el momento del ingres</w:t>
      </w:r>
      <w:r w:rsidR="002F405C">
        <w:rPr>
          <w:rFonts w:ascii="Montserrat" w:eastAsia="Arial" w:hAnsi="Montserrat" w:cs="Arial"/>
          <w:color w:val="000000"/>
          <w:sz w:val="20"/>
          <w:szCs w:val="20"/>
        </w:rPr>
        <w:t>o y egreso de la o el paciente (Véase Procedimiento para la valoración inicial, planeación temprana, y plan de alta de enfermería)</w:t>
      </w:r>
    </w:p>
    <w:p w14:paraId="50CD02C4" w14:textId="77777777" w:rsidR="004E50C1" w:rsidRPr="00AC7027" w:rsidRDefault="004E50C1">
      <w:pPr>
        <w:pBdr>
          <w:top w:val="nil"/>
          <w:left w:val="nil"/>
          <w:bottom w:val="nil"/>
          <w:right w:val="nil"/>
          <w:between w:val="nil"/>
        </w:pBdr>
        <w:ind w:left="708"/>
        <w:rPr>
          <w:rFonts w:ascii="Montserrat" w:eastAsia="Arial" w:hAnsi="Montserrat" w:cs="Arial"/>
          <w:b/>
          <w:color w:val="000000"/>
          <w:sz w:val="20"/>
          <w:szCs w:val="20"/>
        </w:rPr>
      </w:pPr>
    </w:p>
    <w:p w14:paraId="63F001A7" w14:textId="68CB4608" w:rsidR="004E50C1" w:rsidRPr="00AC7027" w:rsidRDefault="00182D65">
      <w:pPr>
        <w:numPr>
          <w:ilvl w:val="1"/>
          <w:numId w:val="5"/>
        </w:numPr>
        <w:pBdr>
          <w:top w:val="nil"/>
          <w:left w:val="nil"/>
          <w:bottom w:val="nil"/>
          <w:right w:val="nil"/>
          <w:between w:val="nil"/>
        </w:pBdr>
        <w:spacing w:line="276" w:lineRule="auto"/>
        <w:ind w:left="426" w:hanging="426"/>
        <w:jc w:val="both"/>
        <w:rPr>
          <w:rFonts w:ascii="Montserrat" w:eastAsia="Arial" w:hAnsi="Montserrat" w:cs="Arial"/>
          <w:color w:val="000000"/>
          <w:sz w:val="20"/>
          <w:szCs w:val="20"/>
        </w:rPr>
      </w:pPr>
      <w:r w:rsidRPr="00AC7027">
        <w:rPr>
          <w:rFonts w:ascii="Montserrat" w:eastAsia="Arial" w:hAnsi="Montserrat" w:cs="Arial"/>
          <w:color w:val="000000"/>
          <w:sz w:val="20"/>
          <w:szCs w:val="20"/>
        </w:rPr>
        <w:t xml:space="preserve">En el caso de internamientos electivos el servicio que otorga la solicitud de ingreso de la o el paciente será el responsable de atender y dar el seguimiento correspondiente durante toda la hospitalización, </w:t>
      </w:r>
      <w:r w:rsidR="00B141E2" w:rsidRPr="00AC7027">
        <w:rPr>
          <w:rFonts w:ascii="Montserrat" w:eastAsia="Arial" w:hAnsi="Montserrat" w:cs="Arial"/>
          <w:color w:val="000000"/>
          <w:sz w:val="20"/>
          <w:szCs w:val="20"/>
        </w:rPr>
        <w:t>realizando los</w:t>
      </w:r>
      <w:r w:rsidRPr="00AC7027">
        <w:rPr>
          <w:rFonts w:ascii="Montserrat" w:eastAsia="Arial" w:hAnsi="Montserrat" w:cs="Arial"/>
          <w:color w:val="000000"/>
          <w:sz w:val="20"/>
          <w:szCs w:val="20"/>
        </w:rPr>
        <w:t xml:space="preserve"> registros diarios de su evolución en el sistema electrónico SaludNess incluyendo los consentimientos </w:t>
      </w:r>
      <w:r w:rsidR="00EA1BF3">
        <w:rPr>
          <w:rFonts w:ascii="Montserrat" w:eastAsia="Arial" w:hAnsi="Montserrat" w:cs="Arial"/>
          <w:color w:val="000000"/>
          <w:sz w:val="20"/>
          <w:szCs w:val="20"/>
        </w:rPr>
        <w:t xml:space="preserve">informados </w:t>
      </w:r>
      <w:r w:rsidRPr="00AC7027">
        <w:rPr>
          <w:rFonts w:ascii="Montserrat" w:eastAsia="Arial" w:hAnsi="Montserrat" w:cs="Arial"/>
          <w:color w:val="000000"/>
          <w:sz w:val="20"/>
          <w:szCs w:val="20"/>
        </w:rPr>
        <w:t xml:space="preserve">que sean necesarios para su diagnóstico o </w:t>
      </w:r>
      <w:r w:rsidR="00F33503" w:rsidRPr="00AC7027">
        <w:rPr>
          <w:rFonts w:ascii="Montserrat" w:eastAsia="Arial" w:hAnsi="Montserrat" w:cs="Arial"/>
          <w:color w:val="000000"/>
          <w:sz w:val="20"/>
          <w:szCs w:val="20"/>
        </w:rPr>
        <w:t>tratamiento,</w:t>
      </w:r>
      <w:r w:rsidRPr="00AC7027">
        <w:rPr>
          <w:rFonts w:ascii="Montserrat" w:eastAsia="Arial" w:hAnsi="Montserrat" w:cs="Arial"/>
          <w:color w:val="000000"/>
          <w:sz w:val="20"/>
          <w:szCs w:val="20"/>
        </w:rPr>
        <w:t xml:space="preserve"> así como las solicitudes requeridas para ello. (</w:t>
      </w:r>
      <w:r w:rsidR="009A2A83">
        <w:rPr>
          <w:rFonts w:ascii="Montserrat" w:eastAsia="Arial" w:hAnsi="Montserrat" w:cs="Arial"/>
          <w:color w:val="000000"/>
          <w:sz w:val="20"/>
          <w:szCs w:val="20"/>
        </w:rPr>
        <w:t>Véase Procedimiento para llevar a cabo el proceso de hospitalización)</w:t>
      </w:r>
    </w:p>
    <w:p w14:paraId="097C4574" w14:textId="77777777" w:rsidR="004E50C1" w:rsidRPr="00AC7027" w:rsidRDefault="004E50C1">
      <w:pPr>
        <w:pBdr>
          <w:top w:val="nil"/>
          <w:left w:val="nil"/>
          <w:bottom w:val="nil"/>
          <w:right w:val="nil"/>
          <w:between w:val="nil"/>
        </w:pBdr>
        <w:ind w:left="708"/>
        <w:rPr>
          <w:rFonts w:ascii="Montserrat" w:eastAsia="Arial" w:hAnsi="Montserrat" w:cs="Arial"/>
          <w:color w:val="000000"/>
          <w:sz w:val="20"/>
          <w:szCs w:val="20"/>
        </w:rPr>
      </w:pPr>
    </w:p>
    <w:p w14:paraId="7F812830" w14:textId="66ACE2D4" w:rsidR="004E50C1" w:rsidRPr="00AC7027" w:rsidRDefault="00182D65">
      <w:pPr>
        <w:numPr>
          <w:ilvl w:val="1"/>
          <w:numId w:val="5"/>
        </w:numPr>
        <w:pBdr>
          <w:top w:val="nil"/>
          <w:left w:val="nil"/>
          <w:bottom w:val="nil"/>
          <w:right w:val="nil"/>
          <w:between w:val="nil"/>
        </w:pBdr>
        <w:spacing w:line="276" w:lineRule="auto"/>
        <w:ind w:left="426" w:hanging="426"/>
        <w:jc w:val="both"/>
        <w:rPr>
          <w:rFonts w:ascii="Montserrat" w:eastAsia="Arial" w:hAnsi="Montserrat" w:cs="Arial"/>
          <w:color w:val="000000"/>
          <w:sz w:val="20"/>
          <w:szCs w:val="20"/>
        </w:rPr>
      </w:pPr>
      <w:r w:rsidRPr="00AC7027">
        <w:rPr>
          <w:rFonts w:ascii="Montserrat" w:eastAsia="Arial" w:hAnsi="Montserrat" w:cs="Arial"/>
          <w:color w:val="000000"/>
          <w:sz w:val="20"/>
          <w:szCs w:val="20"/>
        </w:rPr>
        <w:t xml:space="preserve">Cuando el caso lo amerite, el médico del servicio de Urgencias será el responsable de solicitar la interconsulta al médico especialista con el objeto de que éste </w:t>
      </w:r>
      <w:r w:rsidR="00EE0105">
        <w:rPr>
          <w:rFonts w:ascii="Montserrat" w:eastAsia="Arial" w:hAnsi="Montserrat" w:cs="Arial"/>
          <w:color w:val="000000"/>
          <w:sz w:val="20"/>
          <w:szCs w:val="20"/>
        </w:rPr>
        <w:t>valore</w:t>
      </w:r>
      <w:r w:rsidRPr="00AC7027">
        <w:rPr>
          <w:rFonts w:ascii="Montserrat" w:eastAsia="Arial" w:hAnsi="Montserrat" w:cs="Arial"/>
          <w:color w:val="000000"/>
          <w:sz w:val="20"/>
          <w:szCs w:val="20"/>
        </w:rPr>
        <w:t xml:space="preserve"> la necesidad de que la o el paciente requiera el ingreso correspondiente para continuar con su diagnóstico o tratamiento médico / quirúrgico. El personal de la Subdirección de Enfermería verificará la disponibilidad cama para internamiento y proceder al ingreso de acuerdo con la normatividad aplicable. </w:t>
      </w:r>
      <w:r w:rsidR="009A2A83">
        <w:rPr>
          <w:rFonts w:ascii="Montserrat" w:eastAsia="Arial" w:hAnsi="Montserrat" w:cs="Arial"/>
          <w:color w:val="000000"/>
          <w:sz w:val="20"/>
          <w:szCs w:val="20"/>
        </w:rPr>
        <w:t>(</w:t>
      </w:r>
      <w:r w:rsidR="009A2A83" w:rsidRPr="009A2A83">
        <w:rPr>
          <w:rFonts w:ascii="Montserrat" w:eastAsia="Arial" w:hAnsi="Montserrat" w:cs="Arial"/>
          <w:color w:val="000000"/>
          <w:sz w:val="20"/>
          <w:szCs w:val="20"/>
        </w:rPr>
        <w:t>Véase procedimiento para la atención de las y los usuarios en el servicio de urgencias)</w:t>
      </w:r>
    </w:p>
    <w:p w14:paraId="18EFAA5B" w14:textId="77777777" w:rsidR="004E50C1" w:rsidRPr="00AC7027" w:rsidRDefault="004E50C1" w:rsidP="009A2A83">
      <w:pPr>
        <w:pBdr>
          <w:top w:val="nil"/>
          <w:left w:val="nil"/>
          <w:bottom w:val="nil"/>
          <w:right w:val="nil"/>
          <w:between w:val="nil"/>
        </w:pBdr>
        <w:spacing w:line="276" w:lineRule="auto"/>
        <w:ind w:left="426"/>
        <w:jc w:val="both"/>
        <w:rPr>
          <w:rFonts w:ascii="Montserrat" w:eastAsia="Arial" w:hAnsi="Montserrat" w:cs="Arial"/>
          <w:color w:val="000000"/>
          <w:sz w:val="20"/>
          <w:szCs w:val="20"/>
        </w:rPr>
      </w:pPr>
    </w:p>
    <w:p w14:paraId="38228CA9" w14:textId="7F1A11C7" w:rsidR="004E50C1" w:rsidRDefault="00182D65" w:rsidP="00861384">
      <w:pPr>
        <w:numPr>
          <w:ilvl w:val="1"/>
          <w:numId w:val="5"/>
        </w:numPr>
        <w:pBdr>
          <w:top w:val="nil"/>
          <w:left w:val="nil"/>
          <w:bottom w:val="nil"/>
          <w:right w:val="nil"/>
          <w:between w:val="nil"/>
        </w:pBdr>
        <w:spacing w:line="276" w:lineRule="auto"/>
        <w:ind w:left="426" w:hanging="426"/>
        <w:jc w:val="both"/>
        <w:rPr>
          <w:rFonts w:ascii="Montserrat" w:eastAsia="Arial" w:hAnsi="Montserrat" w:cs="Arial"/>
          <w:color w:val="000000"/>
          <w:sz w:val="20"/>
          <w:szCs w:val="20"/>
        </w:rPr>
      </w:pPr>
      <w:r w:rsidRPr="00AC7027">
        <w:rPr>
          <w:rFonts w:ascii="Montserrat" w:eastAsia="Arial" w:hAnsi="Montserrat" w:cs="Arial"/>
          <w:color w:val="000000"/>
          <w:sz w:val="20"/>
          <w:szCs w:val="20"/>
        </w:rPr>
        <w:t xml:space="preserve">El Servicio responsable de la o el paciente deberá indicar la fecha de alta y realizar la </w:t>
      </w:r>
      <w:r w:rsidRPr="00861384">
        <w:rPr>
          <w:rFonts w:ascii="Montserrat" w:eastAsia="Arial" w:hAnsi="Montserrat" w:cs="Arial"/>
          <w:color w:val="000000"/>
          <w:sz w:val="20"/>
          <w:szCs w:val="20"/>
        </w:rPr>
        <w:t xml:space="preserve">nota de </w:t>
      </w:r>
      <w:r w:rsidR="00861384">
        <w:rPr>
          <w:rFonts w:ascii="Montserrat" w:eastAsia="Arial" w:hAnsi="Montserrat" w:cs="Arial"/>
          <w:color w:val="000000"/>
          <w:sz w:val="20"/>
          <w:szCs w:val="20"/>
        </w:rPr>
        <w:t xml:space="preserve"> pre alta</w:t>
      </w:r>
      <w:r w:rsidRPr="00AC7027">
        <w:rPr>
          <w:rFonts w:ascii="Montserrat" w:eastAsia="Arial" w:hAnsi="Montserrat" w:cs="Arial"/>
          <w:color w:val="000000"/>
          <w:sz w:val="20"/>
          <w:szCs w:val="20"/>
        </w:rPr>
        <w:t xml:space="preserve"> a fin de que se inicien los procesos establecidos de manera oportuna, entre otras las recomendaciones ambulatorias en su domicilio, pronóstico y seguimiento ambulatorio, el cierre de la ministración de medicamentos, indicación de dietas, cierre administrativo de la estancia hospitalaria, orientación de trabajo social, verificar con el médico tratante del paciente la salida del hospital, Informar al fami</w:t>
      </w:r>
      <w:r w:rsidR="009A2A83">
        <w:rPr>
          <w:rFonts w:ascii="Montserrat" w:eastAsia="Arial" w:hAnsi="Montserrat" w:cs="Arial"/>
          <w:color w:val="000000"/>
          <w:sz w:val="20"/>
          <w:szCs w:val="20"/>
        </w:rPr>
        <w:t xml:space="preserve">liar del paciente de su egreso </w:t>
      </w:r>
      <w:r w:rsidR="009A2A83" w:rsidRPr="00AC7027">
        <w:rPr>
          <w:rFonts w:ascii="Montserrat" w:eastAsia="Arial" w:hAnsi="Montserrat" w:cs="Arial"/>
          <w:color w:val="000000"/>
          <w:sz w:val="20"/>
          <w:szCs w:val="20"/>
        </w:rPr>
        <w:t>. (</w:t>
      </w:r>
      <w:r w:rsidR="009A2A83">
        <w:rPr>
          <w:rFonts w:ascii="Montserrat" w:eastAsia="Arial" w:hAnsi="Montserrat" w:cs="Arial"/>
          <w:color w:val="000000"/>
          <w:sz w:val="20"/>
          <w:szCs w:val="20"/>
        </w:rPr>
        <w:t>Véase Procedimiento para llevar a cabo el proceso de hospitalización)</w:t>
      </w:r>
    </w:p>
    <w:p w14:paraId="62DCF968" w14:textId="77777777" w:rsidR="00F4099E" w:rsidRDefault="00F4099E" w:rsidP="00F4099E">
      <w:pPr>
        <w:pStyle w:val="Prrafodelista"/>
        <w:rPr>
          <w:rFonts w:ascii="Montserrat" w:eastAsia="Arial" w:hAnsi="Montserrat" w:cs="Arial"/>
          <w:color w:val="000000"/>
          <w:sz w:val="20"/>
          <w:szCs w:val="20"/>
        </w:rPr>
      </w:pPr>
    </w:p>
    <w:p w14:paraId="01DF5120" w14:textId="3EC8E7F5" w:rsidR="00F4099E" w:rsidRPr="00FB2B9C" w:rsidRDefault="00F276E8" w:rsidP="00F276E8">
      <w:pPr>
        <w:widowControl w:val="0"/>
        <w:numPr>
          <w:ilvl w:val="1"/>
          <w:numId w:val="5"/>
        </w:numPr>
        <w:tabs>
          <w:tab w:val="left" w:pos="1134"/>
        </w:tabs>
        <w:autoSpaceDE w:val="0"/>
        <w:autoSpaceDN w:val="0"/>
        <w:spacing w:before="240" w:after="160" w:line="276" w:lineRule="auto"/>
        <w:ind w:left="426" w:right="-93"/>
        <w:jc w:val="both"/>
        <w:rPr>
          <w:rFonts w:ascii="Montserrat" w:eastAsia="Arial" w:hAnsi="Montserrat" w:cs="Arial"/>
          <w:sz w:val="20"/>
          <w:lang w:val="es-ES" w:eastAsia="es-ES" w:bidi="es-ES"/>
        </w:rPr>
      </w:pPr>
      <w:r>
        <w:rPr>
          <w:rFonts w:ascii="Montserrat" w:eastAsia="Arial" w:hAnsi="Montserrat" w:cs="Arial"/>
          <w:sz w:val="20"/>
          <w:lang w:val="es-ES" w:eastAsia="es-ES" w:bidi="es-ES"/>
        </w:rPr>
        <w:t xml:space="preserve"> </w:t>
      </w:r>
      <w:r w:rsidR="00F4099E" w:rsidRPr="00FB2B9C">
        <w:rPr>
          <w:rFonts w:ascii="Montserrat" w:eastAsia="Arial" w:hAnsi="Montserrat" w:cs="Arial"/>
          <w:sz w:val="20"/>
          <w:lang w:val="es-ES" w:eastAsia="es-ES" w:bidi="es-ES"/>
        </w:rPr>
        <w:t>El personal de salud en coordinación con la Subdirección de Atención al Usuario</w:t>
      </w:r>
      <w:r w:rsidR="00F4099E">
        <w:rPr>
          <w:rFonts w:ascii="Montserrat" w:eastAsia="Arial" w:hAnsi="Montserrat" w:cs="Arial"/>
          <w:sz w:val="20"/>
          <w:lang w:val="es-ES" w:eastAsia="es-ES" w:bidi="es-ES"/>
        </w:rPr>
        <w:t xml:space="preserve"> (SAU)</w:t>
      </w:r>
      <w:r w:rsidR="00F4099E" w:rsidRPr="00FB2B9C">
        <w:rPr>
          <w:rFonts w:ascii="Montserrat" w:eastAsia="Arial" w:hAnsi="Montserrat" w:cs="Arial"/>
          <w:sz w:val="20"/>
          <w:lang w:val="es-ES" w:eastAsia="es-ES" w:bidi="es-ES"/>
        </w:rPr>
        <w:t xml:space="preserve">, </w:t>
      </w:r>
      <w:r>
        <w:rPr>
          <w:rFonts w:ascii="Montserrat" w:eastAsia="Arial" w:hAnsi="Montserrat" w:cs="Arial"/>
          <w:sz w:val="20"/>
          <w:lang w:val="es-ES" w:eastAsia="es-ES" w:bidi="es-ES"/>
        </w:rPr>
        <w:t xml:space="preserve">  </w:t>
      </w:r>
      <w:r w:rsidR="00F4099E" w:rsidRPr="00FB2B9C">
        <w:rPr>
          <w:rFonts w:ascii="Montserrat" w:eastAsia="Arial" w:hAnsi="Montserrat" w:cs="Arial"/>
          <w:sz w:val="20"/>
          <w:lang w:val="es-ES" w:eastAsia="es-ES" w:bidi="es-ES"/>
        </w:rPr>
        <w:t xml:space="preserve">serán los responsables de gestionar un enlace de interpretación cuando el paciente no hable español o tenga alguna limitante de comunicación y no cuente con un familiar o acompañante que la facilite, </w:t>
      </w:r>
      <w:r w:rsidR="00F4099E">
        <w:rPr>
          <w:rFonts w:ascii="Montserrat" w:eastAsia="Arial" w:hAnsi="Montserrat" w:cs="Arial"/>
          <w:sz w:val="20"/>
          <w:lang w:val="es-ES" w:eastAsia="es-ES" w:bidi="es-ES"/>
        </w:rPr>
        <w:t>la SAU</w:t>
      </w:r>
      <w:r w:rsidR="00F4099E" w:rsidRPr="00FB2B9C">
        <w:rPr>
          <w:rFonts w:ascii="Montserrat" w:eastAsia="Arial" w:hAnsi="Montserrat" w:cs="Arial"/>
          <w:sz w:val="20"/>
          <w:lang w:val="es-ES" w:eastAsia="es-ES" w:bidi="es-ES"/>
        </w:rPr>
        <w:t xml:space="preserve"> contará con un directorio para tal fin, para apoyarse durante los procesos de atención en esta unidad.</w:t>
      </w:r>
    </w:p>
    <w:p w14:paraId="6E287D21" w14:textId="6958D728" w:rsidR="008D312C" w:rsidRPr="00A50302" w:rsidRDefault="008D312C" w:rsidP="008D312C">
      <w:pPr>
        <w:numPr>
          <w:ilvl w:val="1"/>
          <w:numId w:val="5"/>
        </w:numPr>
        <w:pBdr>
          <w:top w:val="nil"/>
          <w:left w:val="nil"/>
          <w:bottom w:val="nil"/>
          <w:right w:val="nil"/>
          <w:between w:val="nil"/>
        </w:pBdr>
        <w:spacing w:before="240" w:line="276" w:lineRule="auto"/>
        <w:ind w:left="567" w:hanging="567"/>
        <w:jc w:val="both"/>
        <w:rPr>
          <w:rFonts w:ascii="Montserrat" w:eastAsia="Arial" w:hAnsi="Montserrat" w:cs="Arial"/>
          <w:color w:val="000000"/>
          <w:sz w:val="19"/>
          <w:szCs w:val="19"/>
        </w:rPr>
      </w:pPr>
      <w:r w:rsidRPr="00A50302">
        <w:rPr>
          <w:rFonts w:ascii="Montserrat" w:eastAsia="Arial" w:hAnsi="Montserrat" w:cs="Arial"/>
          <w:sz w:val="19"/>
          <w:szCs w:val="19"/>
          <w:lang w:eastAsia="es-ES" w:bidi="es-ES"/>
        </w:rPr>
        <w:t xml:space="preserve">Todo paciente que amerite hospitalización </w:t>
      </w:r>
      <w:r w:rsidR="00EA1BF3">
        <w:rPr>
          <w:rFonts w:ascii="Montserrat" w:eastAsia="Arial" w:hAnsi="Montserrat" w:cs="Arial"/>
          <w:sz w:val="19"/>
          <w:szCs w:val="19"/>
          <w:lang w:eastAsia="es-ES" w:bidi="es-ES"/>
        </w:rPr>
        <w:t xml:space="preserve">y sea ingresado al área correspondientes </w:t>
      </w:r>
      <w:r w:rsidRPr="00A50302">
        <w:rPr>
          <w:rFonts w:ascii="Montserrat" w:eastAsia="Arial" w:hAnsi="Montserrat" w:cs="Arial"/>
          <w:sz w:val="19"/>
          <w:szCs w:val="19"/>
          <w:lang w:eastAsia="es-ES" w:bidi="es-ES"/>
        </w:rPr>
        <w:t xml:space="preserve">deberá contar con una solicitud de ingreso hospitalario misma que será emitida por el área médica. </w:t>
      </w:r>
    </w:p>
    <w:p w14:paraId="3D90B0DF" w14:textId="77777777" w:rsidR="00EA1BF3" w:rsidRPr="00A50302" w:rsidRDefault="00EA1BF3" w:rsidP="00EA1BF3">
      <w:pPr>
        <w:numPr>
          <w:ilvl w:val="1"/>
          <w:numId w:val="5"/>
        </w:numPr>
        <w:pBdr>
          <w:top w:val="nil"/>
          <w:left w:val="nil"/>
          <w:bottom w:val="nil"/>
          <w:right w:val="nil"/>
          <w:between w:val="nil"/>
        </w:pBdr>
        <w:spacing w:before="240" w:line="276" w:lineRule="auto"/>
        <w:ind w:left="567" w:hanging="567"/>
        <w:jc w:val="both"/>
        <w:rPr>
          <w:rFonts w:ascii="Montserrat" w:eastAsia="Arial" w:hAnsi="Montserrat" w:cs="Arial"/>
          <w:sz w:val="19"/>
          <w:szCs w:val="19"/>
          <w:lang w:eastAsia="es-ES" w:bidi="es-ES"/>
        </w:rPr>
      </w:pPr>
      <w:r w:rsidRPr="00A50302">
        <w:rPr>
          <w:rFonts w:ascii="Montserrat" w:eastAsia="Arial" w:hAnsi="Montserrat" w:cs="Arial"/>
          <w:sz w:val="19"/>
          <w:szCs w:val="19"/>
          <w:lang w:eastAsia="es-ES" w:bidi="es-ES"/>
        </w:rPr>
        <w:t xml:space="preserve">Cuando el personal de salud detecte la ausencia del familiar o persona responsable, la Subdirección De Atención Al Usuario a través de Trabajo Social deberá localizarlo por vía telefónica, mensaje o visita domiciliaria, en caso no encontrar alguno de ellos, informara al </w:t>
      </w:r>
      <w:r w:rsidRPr="00A50302">
        <w:rPr>
          <w:rFonts w:ascii="Montserrat" w:eastAsia="Arial" w:hAnsi="Montserrat" w:cs="Arial"/>
          <w:sz w:val="19"/>
          <w:szCs w:val="19"/>
          <w:lang w:eastAsia="es-ES" w:bidi="es-ES"/>
        </w:rPr>
        <w:lastRenderedPageBreak/>
        <w:t>personal de salud la limitante de la situación para proceder a la notificación ante el ministerio público o autoridades correspondientes con el apoyo del departamento de asuntos jurídicos del HRAEI.</w:t>
      </w:r>
    </w:p>
    <w:p w14:paraId="1834A297" w14:textId="7BDB5767" w:rsidR="00EA1BF3" w:rsidRPr="00A50302" w:rsidRDefault="00EA1BF3" w:rsidP="00EA1BF3">
      <w:pPr>
        <w:numPr>
          <w:ilvl w:val="1"/>
          <w:numId w:val="5"/>
        </w:numPr>
        <w:pBdr>
          <w:top w:val="nil"/>
          <w:left w:val="nil"/>
          <w:bottom w:val="nil"/>
          <w:right w:val="nil"/>
          <w:between w:val="nil"/>
        </w:pBdr>
        <w:spacing w:before="240" w:line="276" w:lineRule="auto"/>
        <w:ind w:left="567" w:hanging="567"/>
        <w:jc w:val="both"/>
        <w:rPr>
          <w:rFonts w:ascii="Montserrat" w:eastAsia="Arial" w:hAnsi="Montserrat" w:cs="Arial"/>
          <w:color w:val="000000"/>
          <w:sz w:val="19"/>
          <w:szCs w:val="19"/>
        </w:rPr>
      </w:pPr>
      <w:r w:rsidRPr="00A50302">
        <w:rPr>
          <w:rFonts w:ascii="Montserrat" w:eastAsia="Arial" w:hAnsi="Montserrat" w:cs="Arial"/>
          <w:color w:val="000000"/>
          <w:sz w:val="19"/>
          <w:szCs w:val="19"/>
        </w:rPr>
        <w:t>Todo</w:t>
      </w:r>
      <w:r>
        <w:rPr>
          <w:rFonts w:ascii="Montserrat" w:eastAsia="Arial" w:hAnsi="Montserrat" w:cs="Arial"/>
          <w:color w:val="000000"/>
          <w:sz w:val="19"/>
          <w:szCs w:val="19"/>
        </w:rPr>
        <w:t xml:space="preserve"> paciente que ingrese o egrese </w:t>
      </w:r>
      <w:r w:rsidRPr="00A50302">
        <w:rPr>
          <w:rFonts w:ascii="Montserrat" w:eastAsia="Arial" w:hAnsi="Montserrat" w:cs="Arial"/>
          <w:color w:val="000000"/>
          <w:sz w:val="19"/>
          <w:szCs w:val="19"/>
        </w:rPr>
        <w:t>con identidad desconocida, su registro de identificación se realizará con base en la “</w:t>
      </w:r>
      <w:r w:rsidRPr="00A50302">
        <w:rPr>
          <w:rFonts w:ascii="Montserrat" w:eastAsia="Arial" w:hAnsi="Montserrat" w:cs="Arial"/>
          <w:b/>
          <w:color w:val="000000"/>
          <w:sz w:val="19"/>
          <w:szCs w:val="19"/>
        </w:rPr>
        <w:t>Acción Esencial de Seguridad del Paciente</w:t>
      </w:r>
      <w:r w:rsidRPr="00A50302">
        <w:rPr>
          <w:rFonts w:ascii="Montserrat" w:eastAsia="Arial" w:hAnsi="Montserrat" w:cs="Arial"/>
          <w:color w:val="000000"/>
          <w:sz w:val="19"/>
          <w:szCs w:val="19"/>
        </w:rPr>
        <w:t xml:space="preserve"> </w:t>
      </w:r>
      <w:r w:rsidRPr="00A50302">
        <w:rPr>
          <w:rFonts w:ascii="Montserrat" w:eastAsia="Arial" w:hAnsi="Montserrat" w:cs="Arial"/>
          <w:b/>
          <w:color w:val="000000"/>
          <w:sz w:val="19"/>
          <w:szCs w:val="19"/>
        </w:rPr>
        <w:t>1</w:t>
      </w:r>
      <w:r w:rsidRPr="00A50302">
        <w:rPr>
          <w:rFonts w:ascii="Montserrat" w:eastAsia="Arial" w:hAnsi="Montserrat" w:cs="Arial"/>
          <w:color w:val="000000"/>
          <w:sz w:val="19"/>
          <w:szCs w:val="19"/>
        </w:rPr>
        <w:t>” señalada en las “</w:t>
      </w:r>
      <w:r w:rsidRPr="00A50302">
        <w:rPr>
          <w:rFonts w:ascii="Montserrat" w:eastAsia="Arial" w:hAnsi="Montserrat" w:cs="Arial"/>
          <w:b/>
          <w:color w:val="000000"/>
          <w:sz w:val="19"/>
          <w:szCs w:val="19"/>
        </w:rPr>
        <w:t>Políticas Institucionales Para Observancia de Las Acciones Esenciales se Seguridad de la o el Paciente (AESP)</w:t>
      </w:r>
      <w:r w:rsidRPr="00A50302">
        <w:rPr>
          <w:rFonts w:ascii="Montserrat" w:eastAsia="Arial" w:hAnsi="Montserrat" w:cs="Arial"/>
          <w:color w:val="000000"/>
          <w:sz w:val="19"/>
          <w:szCs w:val="19"/>
        </w:rPr>
        <w:t xml:space="preserve"> </w:t>
      </w:r>
      <w:r w:rsidRPr="00A50302">
        <w:rPr>
          <w:rFonts w:ascii="Montserrat" w:eastAsia="Arial" w:hAnsi="Montserrat" w:cs="Arial"/>
          <w:b/>
          <w:color w:val="000000"/>
          <w:sz w:val="19"/>
          <w:szCs w:val="19"/>
        </w:rPr>
        <w:t>en los Procesos de Atención”.</w:t>
      </w:r>
    </w:p>
    <w:p w14:paraId="595A9D96" w14:textId="77777777" w:rsidR="00F4099E" w:rsidRPr="00861384" w:rsidRDefault="00F4099E" w:rsidP="00EA1BF3">
      <w:pPr>
        <w:pBdr>
          <w:top w:val="nil"/>
          <w:left w:val="nil"/>
          <w:bottom w:val="nil"/>
          <w:right w:val="nil"/>
          <w:between w:val="nil"/>
        </w:pBdr>
        <w:spacing w:line="276" w:lineRule="auto"/>
        <w:ind w:left="426"/>
        <w:jc w:val="both"/>
        <w:rPr>
          <w:rFonts w:ascii="Montserrat" w:eastAsia="Arial" w:hAnsi="Montserrat" w:cs="Arial"/>
          <w:color w:val="000000"/>
          <w:sz w:val="20"/>
          <w:szCs w:val="20"/>
        </w:rPr>
      </w:pPr>
    </w:p>
    <w:p w14:paraId="207AF7B4" w14:textId="77777777" w:rsidR="004E50C1" w:rsidRPr="00AC7027" w:rsidRDefault="004E50C1">
      <w:pPr>
        <w:rPr>
          <w:rFonts w:ascii="Montserrat" w:eastAsia="Arial" w:hAnsi="Montserrat" w:cs="Arial"/>
          <w:sz w:val="20"/>
          <w:szCs w:val="20"/>
        </w:rPr>
      </w:pPr>
    </w:p>
    <w:p w14:paraId="6FA74E91" w14:textId="77777777" w:rsidR="004E50C1" w:rsidRPr="00AC7027" w:rsidRDefault="00182D65">
      <w:pPr>
        <w:spacing w:after="200" w:line="276" w:lineRule="auto"/>
        <w:rPr>
          <w:rFonts w:ascii="Montserrat" w:eastAsia="Arial" w:hAnsi="Montserrat" w:cs="Arial"/>
          <w:sz w:val="20"/>
          <w:szCs w:val="20"/>
        </w:rPr>
      </w:pPr>
      <w:r w:rsidRPr="00AC7027">
        <w:rPr>
          <w:rFonts w:ascii="Montserrat" w:hAnsi="Montserrat"/>
        </w:rPr>
        <w:br w:type="page"/>
      </w:r>
    </w:p>
    <w:p w14:paraId="007DFA54" w14:textId="77777777" w:rsidR="004E50C1" w:rsidRPr="00AC7027" w:rsidRDefault="00182D65">
      <w:pPr>
        <w:numPr>
          <w:ilvl w:val="0"/>
          <w:numId w:val="2"/>
        </w:numPr>
        <w:pBdr>
          <w:top w:val="nil"/>
          <w:left w:val="nil"/>
          <w:bottom w:val="nil"/>
          <w:right w:val="nil"/>
          <w:between w:val="nil"/>
        </w:pBdr>
        <w:ind w:left="426" w:hanging="426"/>
        <w:jc w:val="both"/>
        <w:rPr>
          <w:rFonts w:ascii="Montserrat" w:eastAsia="Arial" w:hAnsi="Montserrat" w:cs="Arial"/>
          <w:color w:val="000000"/>
        </w:rPr>
      </w:pPr>
      <w:r w:rsidRPr="00AC7027">
        <w:rPr>
          <w:rFonts w:ascii="Montserrat" w:eastAsia="Arial" w:hAnsi="Montserrat" w:cs="Arial"/>
          <w:b/>
          <w:color w:val="000000"/>
        </w:rPr>
        <w:lastRenderedPageBreak/>
        <w:t>DESCRIPCIÓN DEL PROCEDIMIENTO</w:t>
      </w:r>
    </w:p>
    <w:p w14:paraId="7BF9207C" w14:textId="77777777" w:rsidR="004E50C1" w:rsidRPr="00AC7027" w:rsidRDefault="004E50C1">
      <w:pPr>
        <w:pBdr>
          <w:top w:val="nil"/>
          <w:left w:val="nil"/>
          <w:bottom w:val="nil"/>
          <w:right w:val="nil"/>
          <w:between w:val="nil"/>
        </w:pBdr>
        <w:ind w:left="426"/>
        <w:jc w:val="both"/>
        <w:rPr>
          <w:rFonts w:ascii="Montserrat" w:eastAsia="Arial" w:hAnsi="Montserrat" w:cs="Arial"/>
          <w:b/>
          <w:color w:val="000000"/>
        </w:rPr>
      </w:pPr>
    </w:p>
    <w:tbl>
      <w:tblPr>
        <w:tblStyle w:val="8"/>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8"/>
        <w:gridCol w:w="893"/>
        <w:gridCol w:w="4554"/>
        <w:gridCol w:w="1967"/>
      </w:tblGrid>
      <w:tr w:rsidR="004E50C1" w:rsidRPr="00AC7027" w14:paraId="0C0D54C5" w14:textId="77777777">
        <w:trPr>
          <w:tblHeader/>
        </w:trPr>
        <w:tc>
          <w:tcPr>
            <w:tcW w:w="2368" w:type="dxa"/>
            <w:tcBorders>
              <w:bottom w:val="single" w:sz="4" w:space="0" w:color="000000"/>
            </w:tcBorders>
            <w:vAlign w:val="center"/>
          </w:tcPr>
          <w:p w14:paraId="1F602930" w14:textId="77777777" w:rsidR="004E50C1" w:rsidRPr="00AC7027" w:rsidRDefault="00182D65">
            <w:pPr>
              <w:spacing w:after="120"/>
              <w:jc w:val="center"/>
              <w:rPr>
                <w:rFonts w:ascii="Montserrat" w:eastAsia="Arial" w:hAnsi="Montserrat" w:cs="Arial"/>
                <w:b/>
              </w:rPr>
            </w:pPr>
            <w:bookmarkStart w:id="1" w:name="_gjdgxs" w:colFirst="0" w:colLast="0"/>
            <w:bookmarkEnd w:id="1"/>
            <w:r w:rsidRPr="00AC7027">
              <w:rPr>
                <w:rFonts w:ascii="Montserrat" w:eastAsia="Arial" w:hAnsi="Montserrat" w:cs="Arial"/>
                <w:b/>
              </w:rPr>
              <w:t>Responsable</w:t>
            </w:r>
          </w:p>
        </w:tc>
        <w:tc>
          <w:tcPr>
            <w:tcW w:w="893" w:type="dxa"/>
            <w:tcBorders>
              <w:bottom w:val="single" w:sz="4" w:space="0" w:color="000000"/>
            </w:tcBorders>
          </w:tcPr>
          <w:p w14:paraId="4718EA48" w14:textId="77777777" w:rsidR="004E50C1" w:rsidRPr="00AC7027" w:rsidRDefault="00182D65">
            <w:pPr>
              <w:spacing w:after="120"/>
              <w:jc w:val="center"/>
              <w:rPr>
                <w:rFonts w:ascii="Montserrat" w:eastAsia="Arial" w:hAnsi="Montserrat" w:cs="Arial"/>
                <w:b/>
              </w:rPr>
            </w:pPr>
            <w:r w:rsidRPr="00AC7027">
              <w:rPr>
                <w:rFonts w:ascii="Montserrat" w:eastAsia="Arial" w:hAnsi="Montserrat" w:cs="Arial"/>
                <w:b/>
              </w:rPr>
              <w:t>No. Act</w:t>
            </w:r>
          </w:p>
        </w:tc>
        <w:tc>
          <w:tcPr>
            <w:tcW w:w="4554" w:type="dxa"/>
            <w:tcBorders>
              <w:bottom w:val="single" w:sz="4" w:space="0" w:color="000000"/>
            </w:tcBorders>
            <w:vAlign w:val="center"/>
          </w:tcPr>
          <w:p w14:paraId="21E0AFD0" w14:textId="77777777" w:rsidR="004E50C1" w:rsidRPr="00AC7027" w:rsidRDefault="00182D65">
            <w:pPr>
              <w:spacing w:after="120"/>
              <w:jc w:val="center"/>
              <w:rPr>
                <w:rFonts w:ascii="Montserrat" w:eastAsia="Arial" w:hAnsi="Montserrat" w:cs="Arial"/>
                <w:b/>
              </w:rPr>
            </w:pPr>
            <w:r w:rsidRPr="00AC7027">
              <w:rPr>
                <w:rFonts w:ascii="Montserrat" w:eastAsia="Arial" w:hAnsi="Montserrat" w:cs="Arial"/>
                <w:b/>
              </w:rPr>
              <w:t>Descripción de Actividades</w:t>
            </w:r>
          </w:p>
        </w:tc>
        <w:tc>
          <w:tcPr>
            <w:tcW w:w="1967" w:type="dxa"/>
            <w:tcBorders>
              <w:bottom w:val="single" w:sz="4" w:space="0" w:color="000000"/>
            </w:tcBorders>
            <w:vAlign w:val="center"/>
          </w:tcPr>
          <w:p w14:paraId="43C5885E" w14:textId="77777777" w:rsidR="004E50C1" w:rsidRPr="00AC7027" w:rsidRDefault="00182D65">
            <w:pPr>
              <w:spacing w:after="120"/>
              <w:jc w:val="center"/>
              <w:rPr>
                <w:rFonts w:ascii="Montserrat" w:eastAsia="Arial" w:hAnsi="Montserrat" w:cs="Arial"/>
                <w:b/>
              </w:rPr>
            </w:pPr>
            <w:r w:rsidRPr="00AC7027">
              <w:rPr>
                <w:rFonts w:ascii="Montserrat" w:eastAsia="Arial" w:hAnsi="Montserrat" w:cs="Arial"/>
                <w:b/>
              </w:rPr>
              <w:t>Documento o anexo</w:t>
            </w:r>
          </w:p>
        </w:tc>
      </w:tr>
      <w:tr w:rsidR="004E50C1" w:rsidRPr="00AC7027" w14:paraId="2F27D8F6" w14:textId="77777777" w:rsidTr="00F33503">
        <w:trPr>
          <w:trHeight w:val="1638"/>
        </w:trPr>
        <w:tc>
          <w:tcPr>
            <w:tcW w:w="2368" w:type="dxa"/>
            <w:tcBorders>
              <w:top w:val="single" w:sz="4" w:space="0" w:color="000000"/>
            </w:tcBorders>
            <w:vAlign w:val="center"/>
          </w:tcPr>
          <w:p w14:paraId="7679BC24" w14:textId="4A9332A3" w:rsidR="004E50C1" w:rsidRPr="00AC7027" w:rsidRDefault="00182D65" w:rsidP="00A70A14">
            <w:pPr>
              <w:jc w:val="both"/>
              <w:rPr>
                <w:rFonts w:ascii="Montserrat" w:eastAsia="Arial" w:hAnsi="Montserrat" w:cs="Arial"/>
              </w:rPr>
            </w:pPr>
            <w:r w:rsidRPr="00AC7027">
              <w:rPr>
                <w:rFonts w:ascii="Montserrat" w:eastAsia="Arial" w:hAnsi="Montserrat" w:cs="Arial"/>
              </w:rPr>
              <w:t xml:space="preserve">Dirección Médica (Subdirección de Servicios Quirúrgicos, Clínicos y de </w:t>
            </w:r>
            <w:r w:rsidR="00B141E2" w:rsidRPr="00AC7027">
              <w:rPr>
                <w:rFonts w:ascii="Montserrat" w:eastAsia="Arial" w:hAnsi="Montserrat" w:cs="Arial"/>
              </w:rPr>
              <w:t>Diagnóstico</w:t>
            </w:r>
            <w:r w:rsidRPr="00AC7027">
              <w:rPr>
                <w:rFonts w:ascii="Montserrat" w:eastAsia="Arial" w:hAnsi="Montserrat" w:cs="Arial"/>
              </w:rPr>
              <w:t xml:space="preserve"> y Tratamiento y áreas operativas</w:t>
            </w:r>
            <w:r w:rsidR="004C7035">
              <w:rPr>
                <w:rFonts w:ascii="Montserrat" w:eastAsia="Arial" w:hAnsi="Montserrat" w:cs="Arial"/>
              </w:rPr>
              <w:t xml:space="preserve">, </w:t>
            </w:r>
            <w:r w:rsidR="00FE5DFC">
              <w:rPr>
                <w:rFonts w:ascii="Montserrat" w:eastAsia="Arial" w:hAnsi="Montserrat" w:cs="Arial"/>
              </w:rPr>
              <w:t>Médico</w:t>
            </w:r>
            <w:r w:rsidR="004C7035">
              <w:rPr>
                <w:rFonts w:ascii="Montserrat" w:eastAsia="Arial" w:hAnsi="Montserrat" w:cs="Arial"/>
              </w:rPr>
              <w:t xml:space="preserve"> Tratante</w:t>
            </w:r>
            <w:r w:rsidRPr="00AC7027">
              <w:rPr>
                <w:rFonts w:ascii="Montserrat" w:eastAsia="Arial" w:hAnsi="Montserrat" w:cs="Arial"/>
              </w:rPr>
              <w:t>)</w:t>
            </w:r>
          </w:p>
        </w:tc>
        <w:tc>
          <w:tcPr>
            <w:tcW w:w="893" w:type="dxa"/>
            <w:tcBorders>
              <w:top w:val="single" w:sz="4" w:space="0" w:color="000000"/>
            </w:tcBorders>
          </w:tcPr>
          <w:p w14:paraId="3733A239" w14:textId="77777777" w:rsidR="004E50C1" w:rsidRPr="00AC7027" w:rsidRDefault="00182D65">
            <w:pPr>
              <w:ind w:right="181"/>
              <w:jc w:val="center"/>
              <w:rPr>
                <w:rFonts w:ascii="Montserrat" w:eastAsia="Arial" w:hAnsi="Montserrat" w:cs="Arial"/>
              </w:rPr>
            </w:pPr>
            <w:r w:rsidRPr="00AC7027">
              <w:rPr>
                <w:rFonts w:ascii="Montserrat" w:eastAsia="Arial" w:hAnsi="Montserrat" w:cs="Arial"/>
              </w:rPr>
              <w:t>1</w:t>
            </w:r>
          </w:p>
          <w:p w14:paraId="52E322F9" w14:textId="77777777" w:rsidR="004E50C1" w:rsidRPr="00AC7027" w:rsidRDefault="004E50C1">
            <w:pPr>
              <w:ind w:right="181"/>
              <w:jc w:val="center"/>
              <w:rPr>
                <w:rFonts w:ascii="Montserrat" w:eastAsia="Arial" w:hAnsi="Montserrat" w:cs="Arial"/>
              </w:rPr>
            </w:pPr>
          </w:p>
          <w:p w14:paraId="6EC1821F" w14:textId="77777777" w:rsidR="004E50C1" w:rsidRPr="00AC7027" w:rsidRDefault="004E50C1">
            <w:pPr>
              <w:ind w:right="181"/>
              <w:jc w:val="center"/>
              <w:rPr>
                <w:rFonts w:ascii="Montserrat" w:eastAsia="Arial" w:hAnsi="Montserrat" w:cs="Arial"/>
              </w:rPr>
            </w:pPr>
          </w:p>
          <w:p w14:paraId="10A9CD09" w14:textId="77777777" w:rsidR="004E50C1" w:rsidRPr="00AC7027" w:rsidRDefault="00182D65">
            <w:pPr>
              <w:ind w:right="181"/>
              <w:jc w:val="center"/>
              <w:rPr>
                <w:rFonts w:ascii="Montserrat" w:eastAsia="Arial" w:hAnsi="Montserrat" w:cs="Arial"/>
              </w:rPr>
            </w:pPr>
            <w:r w:rsidRPr="00AC7027">
              <w:rPr>
                <w:rFonts w:ascii="Montserrat" w:eastAsia="Arial" w:hAnsi="Montserrat" w:cs="Arial"/>
              </w:rPr>
              <w:t>2</w:t>
            </w:r>
          </w:p>
          <w:p w14:paraId="5D2B89CA" w14:textId="77777777" w:rsidR="004E50C1" w:rsidRPr="00AC7027" w:rsidRDefault="004E50C1">
            <w:pPr>
              <w:ind w:right="181"/>
              <w:jc w:val="center"/>
              <w:rPr>
                <w:rFonts w:ascii="Montserrat" w:eastAsia="Arial" w:hAnsi="Montserrat" w:cs="Arial"/>
              </w:rPr>
            </w:pPr>
          </w:p>
          <w:p w14:paraId="6A51FB13" w14:textId="77777777" w:rsidR="004E50C1" w:rsidRPr="00AC7027" w:rsidRDefault="004E50C1">
            <w:pPr>
              <w:ind w:right="181"/>
              <w:jc w:val="center"/>
              <w:rPr>
                <w:rFonts w:ascii="Montserrat" w:eastAsia="Arial" w:hAnsi="Montserrat" w:cs="Arial"/>
              </w:rPr>
            </w:pPr>
          </w:p>
          <w:p w14:paraId="6619E8EF" w14:textId="77777777" w:rsidR="004E50C1" w:rsidRPr="00AC7027" w:rsidRDefault="004E50C1">
            <w:pPr>
              <w:ind w:right="181"/>
              <w:jc w:val="center"/>
              <w:rPr>
                <w:rFonts w:ascii="Montserrat" w:eastAsia="Arial" w:hAnsi="Montserrat" w:cs="Arial"/>
              </w:rPr>
            </w:pPr>
          </w:p>
          <w:p w14:paraId="0B09FB49" w14:textId="77777777" w:rsidR="004E50C1" w:rsidRPr="00AC7027" w:rsidRDefault="004E50C1">
            <w:pPr>
              <w:ind w:right="181"/>
              <w:jc w:val="center"/>
              <w:rPr>
                <w:rFonts w:ascii="Montserrat" w:eastAsia="Arial" w:hAnsi="Montserrat" w:cs="Arial"/>
              </w:rPr>
            </w:pPr>
          </w:p>
          <w:p w14:paraId="18D84560" w14:textId="77777777" w:rsidR="00E264C0" w:rsidRDefault="00E264C0">
            <w:pPr>
              <w:ind w:right="181"/>
              <w:jc w:val="center"/>
              <w:rPr>
                <w:rFonts w:ascii="Montserrat" w:eastAsia="Arial" w:hAnsi="Montserrat" w:cs="Arial"/>
              </w:rPr>
            </w:pPr>
          </w:p>
          <w:p w14:paraId="18F9C68F" w14:textId="4F5F5F4F" w:rsidR="004E50C1" w:rsidRPr="00AC7027" w:rsidRDefault="00182D65">
            <w:pPr>
              <w:ind w:right="181"/>
              <w:jc w:val="center"/>
              <w:rPr>
                <w:rFonts w:ascii="Montserrat" w:eastAsia="Arial" w:hAnsi="Montserrat" w:cs="Arial"/>
              </w:rPr>
            </w:pPr>
            <w:r w:rsidRPr="00AC7027">
              <w:rPr>
                <w:rFonts w:ascii="Montserrat" w:eastAsia="Arial" w:hAnsi="Montserrat" w:cs="Arial"/>
              </w:rPr>
              <w:t>3</w:t>
            </w:r>
          </w:p>
          <w:p w14:paraId="414327C7" w14:textId="77777777" w:rsidR="004E50C1" w:rsidRPr="00AC7027" w:rsidRDefault="004E50C1">
            <w:pPr>
              <w:ind w:right="181"/>
              <w:jc w:val="center"/>
              <w:rPr>
                <w:rFonts w:ascii="Montserrat" w:eastAsia="Arial" w:hAnsi="Montserrat" w:cs="Arial"/>
              </w:rPr>
            </w:pPr>
          </w:p>
          <w:p w14:paraId="4859D03D" w14:textId="77777777" w:rsidR="004E50C1" w:rsidRPr="00AC7027" w:rsidRDefault="004E50C1">
            <w:pPr>
              <w:ind w:right="181"/>
              <w:jc w:val="center"/>
              <w:rPr>
                <w:rFonts w:ascii="Montserrat" w:eastAsia="Arial" w:hAnsi="Montserrat" w:cs="Arial"/>
              </w:rPr>
            </w:pPr>
          </w:p>
          <w:p w14:paraId="389690EC" w14:textId="77777777" w:rsidR="004E50C1" w:rsidRPr="00AC7027" w:rsidRDefault="004E50C1">
            <w:pPr>
              <w:ind w:right="181"/>
              <w:jc w:val="center"/>
              <w:rPr>
                <w:rFonts w:ascii="Montserrat" w:eastAsia="Arial" w:hAnsi="Montserrat" w:cs="Arial"/>
              </w:rPr>
            </w:pPr>
          </w:p>
          <w:p w14:paraId="034282A2" w14:textId="569DF3E5" w:rsidR="004E50C1" w:rsidRDefault="004E50C1">
            <w:pPr>
              <w:ind w:right="181"/>
              <w:jc w:val="center"/>
              <w:rPr>
                <w:rFonts w:ascii="Montserrat" w:eastAsia="Arial" w:hAnsi="Montserrat" w:cs="Arial"/>
              </w:rPr>
            </w:pPr>
          </w:p>
          <w:p w14:paraId="04A26F0A" w14:textId="584485DD" w:rsidR="004C7035" w:rsidRDefault="004C7035">
            <w:pPr>
              <w:ind w:right="181"/>
              <w:jc w:val="center"/>
              <w:rPr>
                <w:rFonts w:ascii="Montserrat" w:eastAsia="Arial" w:hAnsi="Montserrat" w:cs="Arial"/>
              </w:rPr>
            </w:pPr>
          </w:p>
          <w:p w14:paraId="57D06658" w14:textId="77777777" w:rsidR="004C7035" w:rsidRPr="00AC7027" w:rsidRDefault="004C7035">
            <w:pPr>
              <w:ind w:right="181"/>
              <w:jc w:val="center"/>
              <w:rPr>
                <w:rFonts w:ascii="Montserrat" w:eastAsia="Arial" w:hAnsi="Montserrat" w:cs="Arial"/>
              </w:rPr>
            </w:pPr>
          </w:p>
          <w:p w14:paraId="28E12318" w14:textId="5476040C" w:rsidR="004E50C1" w:rsidRPr="00AC7027" w:rsidRDefault="004E50C1" w:rsidP="00E264C0">
            <w:pPr>
              <w:ind w:right="181"/>
              <w:rPr>
                <w:rFonts w:ascii="Montserrat" w:eastAsia="Arial" w:hAnsi="Montserrat" w:cs="Arial"/>
              </w:rPr>
            </w:pPr>
          </w:p>
          <w:p w14:paraId="600C14A7" w14:textId="77777777" w:rsidR="004E50C1" w:rsidRPr="00AC7027" w:rsidRDefault="00182D65">
            <w:pPr>
              <w:ind w:right="181"/>
              <w:jc w:val="center"/>
              <w:rPr>
                <w:rFonts w:ascii="Montserrat" w:eastAsia="Arial" w:hAnsi="Montserrat" w:cs="Arial"/>
              </w:rPr>
            </w:pPr>
            <w:r w:rsidRPr="00AC7027">
              <w:rPr>
                <w:rFonts w:ascii="Montserrat" w:eastAsia="Arial" w:hAnsi="Montserrat" w:cs="Arial"/>
              </w:rPr>
              <w:t>4</w:t>
            </w:r>
          </w:p>
          <w:p w14:paraId="4A8128B4" w14:textId="77777777" w:rsidR="004E50C1" w:rsidRPr="00AC7027" w:rsidRDefault="004E50C1">
            <w:pPr>
              <w:ind w:right="181"/>
              <w:jc w:val="center"/>
              <w:rPr>
                <w:rFonts w:ascii="Montserrat" w:eastAsia="Arial" w:hAnsi="Montserrat" w:cs="Arial"/>
              </w:rPr>
            </w:pPr>
          </w:p>
          <w:p w14:paraId="580359A8" w14:textId="77777777" w:rsidR="004E50C1" w:rsidRPr="00AC7027" w:rsidRDefault="004E50C1">
            <w:pPr>
              <w:ind w:right="181"/>
              <w:jc w:val="center"/>
              <w:rPr>
                <w:rFonts w:ascii="Montserrat" w:eastAsia="Arial" w:hAnsi="Montserrat" w:cs="Arial"/>
              </w:rPr>
            </w:pPr>
          </w:p>
          <w:p w14:paraId="0E94D259" w14:textId="2497A01C" w:rsidR="004C7035" w:rsidRDefault="004C7035" w:rsidP="004C7035">
            <w:pPr>
              <w:ind w:right="181"/>
              <w:rPr>
                <w:rFonts w:ascii="Montserrat" w:eastAsia="Arial" w:hAnsi="Montserrat" w:cs="Arial"/>
              </w:rPr>
            </w:pPr>
          </w:p>
          <w:p w14:paraId="12D72AB1" w14:textId="77777777" w:rsidR="005C192F" w:rsidRDefault="005C192F">
            <w:pPr>
              <w:ind w:right="181"/>
              <w:jc w:val="center"/>
              <w:rPr>
                <w:rFonts w:ascii="Montserrat" w:eastAsia="Arial" w:hAnsi="Montserrat" w:cs="Arial"/>
              </w:rPr>
            </w:pPr>
          </w:p>
          <w:p w14:paraId="3A7950F6" w14:textId="77777777" w:rsidR="005C192F" w:rsidRDefault="005C192F">
            <w:pPr>
              <w:ind w:right="181"/>
              <w:jc w:val="center"/>
              <w:rPr>
                <w:rFonts w:ascii="Montserrat" w:eastAsia="Arial" w:hAnsi="Montserrat" w:cs="Arial"/>
              </w:rPr>
            </w:pPr>
          </w:p>
          <w:p w14:paraId="13935AD3" w14:textId="34299657" w:rsidR="004E50C1" w:rsidRPr="00AC7027" w:rsidRDefault="00182D65">
            <w:pPr>
              <w:ind w:right="181"/>
              <w:jc w:val="center"/>
              <w:rPr>
                <w:rFonts w:ascii="Montserrat" w:eastAsia="Arial" w:hAnsi="Montserrat" w:cs="Arial"/>
              </w:rPr>
            </w:pPr>
            <w:r w:rsidRPr="00AC7027">
              <w:rPr>
                <w:rFonts w:ascii="Montserrat" w:eastAsia="Arial" w:hAnsi="Montserrat" w:cs="Arial"/>
              </w:rPr>
              <w:t>5</w:t>
            </w:r>
          </w:p>
          <w:p w14:paraId="17100D7F" w14:textId="77777777" w:rsidR="004E50C1" w:rsidRPr="00AC7027" w:rsidRDefault="004E50C1">
            <w:pPr>
              <w:ind w:right="181"/>
              <w:jc w:val="center"/>
              <w:rPr>
                <w:rFonts w:ascii="Montserrat" w:eastAsia="Arial" w:hAnsi="Montserrat" w:cs="Arial"/>
              </w:rPr>
            </w:pPr>
          </w:p>
          <w:p w14:paraId="5DE2877E" w14:textId="77777777" w:rsidR="004E50C1" w:rsidRPr="00AC7027" w:rsidRDefault="004E50C1">
            <w:pPr>
              <w:ind w:right="181"/>
              <w:jc w:val="center"/>
              <w:rPr>
                <w:rFonts w:ascii="Montserrat" w:eastAsia="Arial" w:hAnsi="Montserrat" w:cs="Arial"/>
              </w:rPr>
            </w:pPr>
          </w:p>
          <w:p w14:paraId="5674DC1E" w14:textId="120D3C52" w:rsidR="004E50C1" w:rsidRDefault="004E50C1">
            <w:pPr>
              <w:ind w:right="181"/>
              <w:jc w:val="center"/>
              <w:rPr>
                <w:rFonts w:ascii="Montserrat" w:eastAsia="Arial" w:hAnsi="Montserrat" w:cs="Arial"/>
              </w:rPr>
            </w:pPr>
          </w:p>
          <w:p w14:paraId="20CFC333" w14:textId="77777777" w:rsidR="00F33503" w:rsidRPr="00AC7027" w:rsidRDefault="00F33503">
            <w:pPr>
              <w:ind w:right="181"/>
              <w:jc w:val="center"/>
              <w:rPr>
                <w:rFonts w:ascii="Montserrat" w:eastAsia="Arial" w:hAnsi="Montserrat" w:cs="Arial"/>
              </w:rPr>
            </w:pPr>
          </w:p>
          <w:p w14:paraId="5C2D4197" w14:textId="77777777" w:rsidR="004E50C1" w:rsidRPr="00AC7027" w:rsidRDefault="00182D65">
            <w:pPr>
              <w:ind w:right="181"/>
              <w:jc w:val="center"/>
              <w:rPr>
                <w:rFonts w:ascii="Montserrat" w:eastAsia="Arial" w:hAnsi="Montserrat" w:cs="Arial"/>
              </w:rPr>
            </w:pPr>
            <w:r w:rsidRPr="00AC7027">
              <w:rPr>
                <w:rFonts w:ascii="Montserrat" w:eastAsia="Arial" w:hAnsi="Montserrat" w:cs="Arial"/>
              </w:rPr>
              <w:t>6</w:t>
            </w:r>
          </w:p>
          <w:p w14:paraId="4F3A1DC3" w14:textId="77777777" w:rsidR="004E50C1" w:rsidRPr="00AC7027" w:rsidRDefault="004E50C1">
            <w:pPr>
              <w:ind w:right="181"/>
              <w:jc w:val="center"/>
              <w:rPr>
                <w:rFonts w:ascii="Montserrat" w:eastAsia="Arial" w:hAnsi="Montserrat" w:cs="Arial"/>
              </w:rPr>
            </w:pPr>
          </w:p>
          <w:p w14:paraId="0394AEDD" w14:textId="42791B99" w:rsidR="004E50C1" w:rsidRDefault="004E50C1">
            <w:pPr>
              <w:ind w:right="181"/>
              <w:jc w:val="center"/>
              <w:rPr>
                <w:rFonts w:ascii="Montserrat" w:eastAsia="Arial" w:hAnsi="Montserrat" w:cs="Arial"/>
              </w:rPr>
            </w:pPr>
          </w:p>
          <w:p w14:paraId="7A0512C6" w14:textId="77777777" w:rsidR="004E50C1" w:rsidRPr="00AC7027" w:rsidRDefault="00182D65">
            <w:pPr>
              <w:ind w:right="181"/>
              <w:jc w:val="center"/>
              <w:rPr>
                <w:rFonts w:ascii="Montserrat" w:eastAsia="Arial" w:hAnsi="Montserrat" w:cs="Arial"/>
              </w:rPr>
            </w:pPr>
            <w:r w:rsidRPr="00AC7027">
              <w:rPr>
                <w:rFonts w:ascii="Montserrat" w:eastAsia="Arial" w:hAnsi="Montserrat" w:cs="Arial"/>
              </w:rPr>
              <w:t>7</w:t>
            </w:r>
          </w:p>
          <w:p w14:paraId="2FAE2281" w14:textId="77777777" w:rsidR="004E50C1" w:rsidRPr="00AC7027" w:rsidRDefault="004E50C1">
            <w:pPr>
              <w:ind w:right="181"/>
              <w:jc w:val="center"/>
              <w:rPr>
                <w:rFonts w:ascii="Montserrat" w:eastAsia="Arial" w:hAnsi="Montserrat" w:cs="Arial"/>
              </w:rPr>
            </w:pPr>
          </w:p>
          <w:p w14:paraId="466E69FB" w14:textId="77777777" w:rsidR="004E50C1" w:rsidRPr="00AC7027" w:rsidRDefault="004E50C1">
            <w:pPr>
              <w:ind w:right="181"/>
              <w:jc w:val="center"/>
              <w:rPr>
                <w:rFonts w:ascii="Montserrat" w:eastAsia="Arial" w:hAnsi="Montserrat" w:cs="Arial"/>
              </w:rPr>
            </w:pPr>
          </w:p>
          <w:p w14:paraId="14E4A817" w14:textId="77777777" w:rsidR="004E50C1" w:rsidRPr="00AC7027" w:rsidRDefault="004E50C1">
            <w:pPr>
              <w:ind w:right="181"/>
              <w:jc w:val="center"/>
              <w:rPr>
                <w:rFonts w:ascii="Montserrat" w:eastAsia="Arial" w:hAnsi="Montserrat" w:cs="Arial"/>
                <w:sz w:val="16"/>
                <w:szCs w:val="16"/>
              </w:rPr>
            </w:pPr>
          </w:p>
          <w:p w14:paraId="23112F08" w14:textId="77777777" w:rsidR="004E50C1" w:rsidRPr="00AC7027" w:rsidRDefault="004E50C1">
            <w:pPr>
              <w:ind w:right="181"/>
              <w:jc w:val="center"/>
              <w:rPr>
                <w:rFonts w:ascii="Montserrat" w:eastAsia="Arial" w:hAnsi="Montserrat" w:cs="Arial"/>
                <w:sz w:val="16"/>
                <w:szCs w:val="16"/>
              </w:rPr>
            </w:pPr>
          </w:p>
          <w:p w14:paraId="654613FB" w14:textId="77777777" w:rsidR="004E50C1" w:rsidRPr="00AC7027" w:rsidRDefault="004E50C1">
            <w:pPr>
              <w:ind w:right="181"/>
              <w:jc w:val="center"/>
              <w:rPr>
                <w:rFonts w:ascii="Montserrat" w:eastAsia="Arial" w:hAnsi="Montserrat" w:cs="Arial"/>
                <w:sz w:val="16"/>
                <w:szCs w:val="16"/>
              </w:rPr>
            </w:pPr>
          </w:p>
          <w:p w14:paraId="4C79685D" w14:textId="77777777" w:rsidR="004E50C1" w:rsidRPr="00AC7027" w:rsidRDefault="004E50C1">
            <w:pPr>
              <w:ind w:right="181"/>
              <w:jc w:val="center"/>
              <w:rPr>
                <w:rFonts w:ascii="Montserrat" w:eastAsia="Arial" w:hAnsi="Montserrat" w:cs="Arial"/>
                <w:sz w:val="16"/>
                <w:szCs w:val="16"/>
              </w:rPr>
            </w:pPr>
          </w:p>
          <w:p w14:paraId="68A58C01" w14:textId="77777777" w:rsidR="004E50C1" w:rsidRPr="00AC7027" w:rsidRDefault="00182D65">
            <w:pPr>
              <w:ind w:right="181"/>
              <w:jc w:val="center"/>
              <w:rPr>
                <w:rFonts w:ascii="Montserrat" w:eastAsia="Arial" w:hAnsi="Montserrat" w:cs="Arial"/>
              </w:rPr>
            </w:pPr>
            <w:r w:rsidRPr="00AC7027">
              <w:rPr>
                <w:rFonts w:ascii="Montserrat" w:eastAsia="Arial" w:hAnsi="Montserrat" w:cs="Arial"/>
              </w:rPr>
              <w:t>8</w:t>
            </w:r>
          </w:p>
          <w:p w14:paraId="31F8E27F" w14:textId="77777777" w:rsidR="004E50C1" w:rsidRPr="00AC7027" w:rsidRDefault="004E50C1">
            <w:pPr>
              <w:ind w:right="181"/>
              <w:jc w:val="center"/>
              <w:rPr>
                <w:rFonts w:ascii="Montserrat" w:eastAsia="Arial" w:hAnsi="Montserrat" w:cs="Arial"/>
              </w:rPr>
            </w:pPr>
          </w:p>
          <w:p w14:paraId="3415FDB3" w14:textId="77777777" w:rsidR="004E50C1" w:rsidRPr="00AC7027" w:rsidRDefault="004E50C1">
            <w:pPr>
              <w:ind w:right="181"/>
              <w:jc w:val="center"/>
              <w:rPr>
                <w:rFonts w:ascii="Montserrat" w:eastAsia="Arial" w:hAnsi="Montserrat" w:cs="Arial"/>
              </w:rPr>
            </w:pPr>
          </w:p>
          <w:p w14:paraId="4AB29484" w14:textId="77777777" w:rsidR="004E50C1" w:rsidRPr="00AC7027" w:rsidRDefault="004E50C1">
            <w:pPr>
              <w:ind w:right="181"/>
              <w:jc w:val="center"/>
              <w:rPr>
                <w:rFonts w:ascii="Montserrat" w:eastAsia="Arial" w:hAnsi="Montserrat" w:cs="Arial"/>
              </w:rPr>
            </w:pPr>
          </w:p>
          <w:p w14:paraId="3FF879A6" w14:textId="77777777" w:rsidR="004E50C1" w:rsidRPr="00AC7027" w:rsidRDefault="004E50C1">
            <w:pPr>
              <w:ind w:right="181"/>
              <w:jc w:val="center"/>
              <w:rPr>
                <w:rFonts w:ascii="Montserrat" w:eastAsia="Arial" w:hAnsi="Montserrat" w:cs="Arial"/>
              </w:rPr>
            </w:pPr>
          </w:p>
          <w:p w14:paraId="3A5FAC26" w14:textId="77777777" w:rsidR="004E50C1" w:rsidRPr="00AC7027" w:rsidRDefault="004E50C1">
            <w:pPr>
              <w:ind w:right="181"/>
              <w:jc w:val="center"/>
              <w:rPr>
                <w:rFonts w:ascii="Montserrat" w:eastAsia="Arial" w:hAnsi="Montserrat" w:cs="Arial"/>
              </w:rPr>
            </w:pPr>
          </w:p>
          <w:p w14:paraId="035BF54A" w14:textId="77777777" w:rsidR="004E50C1" w:rsidRPr="00AC7027" w:rsidRDefault="00182D65">
            <w:pPr>
              <w:ind w:right="181"/>
              <w:jc w:val="center"/>
              <w:rPr>
                <w:rFonts w:ascii="Montserrat" w:eastAsia="Arial" w:hAnsi="Montserrat" w:cs="Arial"/>
              </w:rPr>
            </w:pPr>
            <w:r w:rsidRPr="00AC7027">
              <w:rPr>
                <w:rFonts w:ascii="Montserrat" w:eastAsia="Arial" w:hAnsi="Montserrat" w:cs="Arial"/>
              </w:rPr>
              <w:t>9</w:t>
            </w:r>
          </w:p>
          <w:p w14:paraId="79DDD64B" w14:textId="77777777" w:rsidR="004E50C1" w:rsidRPr="00AC7027" w:rsidRDefault="004E50C1">
            <w:pPr>
              <w:ind w:right="181"/>
              <w:jc w:val="center"/>
              <w:rPr>
                <w:rFonts w:ascii="Montserrat" w:eastAsia="Arial" w:hAnsi="Montserrat" w:cs="Arial"/>
              </w:rPr>
            </w:pPr>
          </w:p>
          <w:p w14:paraId="4E730736" w14:textId="77777777" w:rsidR="004E50C1" w:rsidRPr="00AC7027" w:rsidRDefault="004E50C1">
            <w:pPr>
              <w:ind w:right="181"/>
              <w:jc w:val="center"/>
              <w:rPr>
                <w:rFonts w:ascii="Montserrat" w:eastAsia="Arial" w:hAnsi="Montserrat" w:cs="Arial"/>
              </w:rPr>
            </w:pPr>
          </w:p>
          <w:p w14:paraId="2DE88825" w14:textId="77777777" w:rsidR="004E50C1" w:rsidRPr="00AC7027" w:rsidRDefault="004E50C1">
            <w:pPr>
              <w:ind w:right="181"/>
              <w:jc w:val="center"/>
              <w:rPr>
                <w:rFonts w:ascii="Montserrat" w:eastAsia="Arial" w:hAnsi="Montserrat" w:cs="Arial"/>
              </w:rPr>
            </w:pPr>
          </w:p>
          <w:p w14:paraId="4CBBD200" w14:textId="77777777" w:rsidR="004E50C1" w:rsidRPr="00AC7027" w:rsidRDefault="004E50C1">
            <w:pPr>
              <w:ind w:right="181"/>
              <w:jc w:val="center"/>
              <w:rPr>
                <w:rFonts w:ascii="Montserrat" w:eastAsia="Arial" w:hAnsi="Montserrat" w:cs="Arial"/>
              </w:rPr>
            </w:pPr>
          </w:p>
          <w:p w14:paraId="5C742CAE" w14:textId="4C466842" w:rsidR="004E50C1" w:rsidRDefault="004E50C1">
            <w:pPr>
              <w:ind w:right="181"/>
              <w:jc w:val="center"/>
              <w:rPr>
                <w:rFonts w:ascii="Montserrat" w:eastAsia="Arial" w:hAnsi="Montserrat" w:cs="Arial"/>
              </w:rPr>
            </w:pPr>
          </w:p>
          <w:p w14:paraId="441A860A" w14:textId="6C676D83" w:rsidR="00F33503" w:rsidRDefault="00F33503">
            <w:pPr>
              <w:ind w:right="181"/>
              <w:jc w:val="center"/>
              <w:rPr>
                <w:rFonts w:ascii="Montserrat" w:eastAsia="Arial" w:hAnsi="Montserrat" w:cs="Arial"/>
              </w:rPr>
            </w:pPr>
          </w:p>
          <w:p w14:paraId="56E1280F" w14:textId="0C358426" w:rsidR="00CB7D75" w:rsidRDefault="00CB7D75">
            <w:pPr>
              <w:ind w:right="181"/>
              <w:jc w:val="center"/>
              <w:rPr>
                <w:rFonts w:ascii="Montserrat" w:eastAsia="Arial" w:hAnsi="Montserrat" w:cs="Arial"/>
              </w:rPr>
            </w:pPr>
          </w:p>
          <w:p w14:paraId="7C1B5B73" w14:textId="20FA5AC1" w:rsidR="00CB7D75" w:rsidRDefault="00CB7D75">
            <w:pPr>
              <w:ind w:right="181"/>
              <w:jc w:val="center"/>
              <w:rPr>
                <w:rFonts w:ascii="Montserrat" w:eastAsia="Arial" w:hAnsi="Montserrat" w:cs="Arial"/>
              </w:rPr>
            </w:pPr>
          </w:p>
          <w:p w14:paraId="3F7863CC" w14:textId="505F18AF" w:rsidR="00CB7D75" w:rsidRDefault="00CB7D75">
            <w:pPr>
              <w:ind w:right="181"/>
              <w:jc w:val="center"/>
              <w:rPr>
                <w:rFonts w:ascii="Montserrat" w:eastAsia="Arial" w:hAnsi="Montserrat" w:cs="Arial"/>
              </w:rPr>
            </w:pPr>
          </w:p>
          <w:p w14:paraId="6B42BF1F" w14:textId="23C83F1A" w:rsidR="00CB7D75" w:rsidRDefault="00CB7D75">
            <w:pPr>
              <w:ind w:right="181"/>
              <w:jc w:val="center"/>
              <w:rPr>
                <w:rFonts w:ascii="Montserrat" w:eastAsia="Arial" w:hAnsi="Montserrat" w:cs="Arial"/>
              </w:rPr>
            </w:pPr>
          </w:p>
          <w:p w14:paraId="54299A7E" w14:textId="009F639F" w:rsidR="00CB7D75" w:rsidRDefault="00CB7D75">
            <w:pPr>
              <w:ind w:right="181"/>
              <w:jc w:val="center"/>
              <w:rPr>
                <w:rFonts w:ascii="Montserrat" w:eastAsia="Arial" w:hAnsi="Montserrat" w:cs="Arial"/>
              </w:rPr>
            </w:pPr>
          </w:p>
          <w:p w14:paraId="7DBD82A8" w14:textId="77777777" w:rsidR="00CB7D75" w:rsidRPr="00AC7027" w:rsidRDefault="00CB7D75">
            <w:pPr>
              <w:ind w:right="181"/>
              <w:jc w:val="center"/>
              <w:rPr>
                <w:rFonts w:ascii="Montserrat" w:eastAsia="Arial" w:hAnsi="Montserrat" w:cs="Arial"/>
              </w:rPr>
            </w:pPr>
          </w:p>
          <w:p w14:paraId="6FE2F184" w14:textId="77777777" w:rsidR="004E50C1" w:rsidRPr="00AC7027" w:rsidRDefault="00182D65">
            <w:pPr>
              <w:ind w:right="181"/>
              <w:jc w:val="center"/>
              <w:rPr>
                <w:rFonts w:ascii="Montserrat" w:eastAsia="Arial" w:hAnsi="Montserrat" w:cs="Arial"/>
              </w:rPr>
            </w:pPr>
            <w:r w:rsidRPr="00AC7027">
              <w:rPr>
                <w:rFonts w:ascii="Montserrat" w:eastAsia="Arial" w:hAnsi="Montserrat" w:cs="Arial"/>
              </w:rPr>
              <w:t>10</w:t>
            </w:r>
          </w:p>
        </w:tc>
        <w:tc>
          <w:tcPr>
            <w:tcW w:w="4554" w:type="dxa"/>
            <w:tcBorders>
              <w:top w:val="single" w:sz="4" w:space="0" w:color="000000"/>
            </w:tcBorders>
          </w:tcPr>
          <w:p w14:paraId="70583AC7" w14:textId="77777777" w:rsidR="004E50C1" w:rsidRPr="00AC7027" w:rsidRDefault="00182D65">
            <w:pPr>
              <w:jc w:val="both"/>
              <w:rPr>
                <w:rFonts w:ascii="Montserrat" w:eastAsia="Arial" w:hAnsi="Montserrat" w:cs="Arial"/>
              </w:rPr>
            </w:pPr>
            <w:r w:rsidRPr="00AC7027">
              <w:rPr>
                <w:rFonts w:ascii="Montserrat" w:eastAsia="Arial" w:hAnsi="Montserrat" w:cs="Arial"/>
              </w:rPr>
              <w:lastRenderedPageBreak/>
              <w:t xml:space="preserve">Recibe y valora al paciente por el servicio de urgencias o consulta externa. </w:t>
            </w:r>
          </w:p>
          <w:p w14:paraId="03D3DECE" w14:textId="77777777" w:rsidR="004E50C1" w:rsidRPr="00AC7027" w:rsidRDefault="004E50C1">
            <w:pPr>
              <w:jc w:val="both"/>
              <w:rPr>
                <w:rFonts w:ascii="Montserrat" w:eastAsia="Arial" w:hAnsi="Montserrat" w:cs="Arial"/>
              </w:rPr>
            </w:pPr>
          </w:p>
          <w:p w14:paraId="721737B6" w14:textId="77777777" w:rsidR="004E50C1" w:rsidRPr="00AC7027" w:rsidRDefault="00182D65">
            <w:pPr>
              <w:jc w:val="both"/>
              <w:rPr>
                <w:rFonts w:ascii="Montserrat" w:eastAsia="Arial" w:hAnsi="Montserrat" w:cs="Arial"/>
              </w:rPr>
            </w:pPr>
            <w:r w:rsidRPr="00AC7027">
              <w:rPr>
                <w:rFonts w:ascii="Montserrat" w:eastAsia="Arial" w:hAnsi="Montserrat" w:cs="Arial"/>
              </w:rPr>
              <w:t>Determina si el paciente requiere de hospitalización.</w:t>
            </w:r>
          </w:p>
          <w:p w14:paraId="7FC127C4" w14:textId="77777777" w:rsidR="004E50C1" w:rsidRPr="00AC7027" w:rsidRDefault="004E50C1">
            <w:pPr>
              <w:jc w:val="both"/>
              <w:rPr>
                <w:rFonts w:ascii="Montserrat" w:eastAsia="Arial" w:hAnsi="Montserrat" w:cs="Arial"/>
              </w:rPr>
            </w:pPr>
          </w:p>
          <w:p w14:paraId="301F84B6" w14:textId="77777777" w:rsidR="004E50C1" w:rsidRPr="00AC7027" w:rsidRDefault="00182D65">
            <w:pPr>
              <w:jc w:val="both"/>
              <w:rPr>
                <w:rFonts w:ascii="Montserrat" w:eastAsia="Arial" w:hAnsi="Montserrat" w:cs="Arial"/>
              </w:rPr>
            </w:pPr>
            <w:r w:rsidRPr="00AC7027">
              <w:rPr>
                <w:rFonts w:ascii="Montserrat" w:eastAsia="Arial" w:hAnsi="Montserrat" w:cs="Arial"/>
              </w:rPr>
              <w:t>¿Requiere de hospitalización?</w:t>
            </w:r>
          </w:p>
          <w:p w14:paraId="4433135B" w14:textId="77777777" w:rsidR="004E50C1" w:rsidRPr="00AC7027" w:rsidRDefault="004E50C1">
            <w:pPr>
              <w:jc w:val="both"/>
              <w:rPr>
                <w:rFonts w:ascii="Montserrat" w:eastAsia="Arial" w:hAnsi="Montserrat" w:cs="Arial"/>
              </w:rPr>
            </w:pPr>
          </w:p>
          <w:p w14:paraId="767A70B5" w14:textId="6B50B68F" w:rsidR="004E50C1" w:rsidRDefault="00182D65">
            <w:pPr>
              <w:jc w:val="both"/>
              <w:rPr>
                <w:rFonts w:ascii="Montserrat" w:eastAsia="Arial" w:hAnsi="Montserrat" w:cs="Arial"/>
              </w:rPr>
            </w:pPr>
            <w:r w:rsidRPr="00AC7027">
              <w:rPr>
                <w:rFonts w:ascii="Montserrat" w:eastAsia="Arial" w:hAnsi="Montserrat" w:cs="Arial"/>
              </w:rPr>
              <w:t xml:space="preserve">NO: Genera nota de valoración o evolución y da de alta al </w:t>
            </w:r>
            <w:r w:rsidR="004C7035" w:rsidRPr="00AC7027">
              <w:rPr>
                <w:rFonts w:ascii="Montserrat" w:eastAsia="Arial" w:hAnsi="Montserrat" w:cs="Arial"/>
              </w:rPr>
              <w:t>paciente.</w:t>
            </w:r>
          </w:p>
          <w:p w14:paraId="1278888F" w14:textId="292E3F45" w:rsidR="004C7035" w:rsidRDefault="004C7035">
            <w:pPr>
              <w:jc w:val="both"/>
              <w:rPr>
                <w:rFonts w:ascii="Montserrat" w:eastAsia="Arial" w:hAnsi="Montserrat" w:cs="Arial"/>
              </w:rPr>
            </w:pPr>
          </w:p>
          <w:p w14:paraId="6E3DF8DB" w14:textId="77777777" w:rsidR="004C7035" w:rsidRPr="00AC7027" w:rsidRDefault="004C7035">
            <w:pPr>
              <w:jc w:val="both"/>
              <w:rPr>
                <w:rFonts w:ascii="Montserrat" w:eastAsia="Arial" w:hAnsi="Montserrat" w:cs="Arial"/>
              </w:rPr>
            </w:pPr>
          </w:p>
          <w:p w14:paraId="5242CA1C" w14:textId="77777777" w:rsidR="004E50C1" w:rsidRPr="00AC7027" w:rsidRDefault="004E50C1">
            <w:pPr>
              <w:jc w:val="both"/>
              <w:rPr>
                <w:rFonts w:ascii="Montserrat" w:eastAsia="Arial" w:hAnsi="Montserrat" w:cs="Arial"/>
              </w:rPr>
            </w:pPr>
          </w:p>
          <w:p w14:paraId="675085D6" w14:textId="77777777" w:rsidR="004E50C1" w:rsidRPr="00AC7027" w:rsidRDefault="00182D65">
            <w:pPr>
              <w:jc w:val="both"/>
              <w:rPr>
                <w:rFonts w:ascii="Montserrat" w:eastAsia="Arial" w:hAnsi="Montserrat" w:cs="Arial"/>
              </w:rPr>
            </w:pPr>
            <w:r w:rsidRPr="00AC7027">
              <w:rPr>
                <w:rFonts w:ascii="Montserrat" w:eastAsia="Arial" w:hAnsi="Montserrat" w:cs="Arial"/>
              </w:rPr>
              <w:t xml:space="preserve">TERMINA </w:t>
            </w:r>
          </w:p>
          <w:p w14:paraId="172B51A4" w14:textId="77777777" w:rsidR="004E50C1" w:rsidRPr="00AC7027" w:rsidRDefault="00182D65">
            <w:pPr>
              <w:jc w:val="both"/>
              <w:rPr>
                <w:rFonts w:ascii="Montserrat" w:eastAsia="Arial" w:hAnsi="Montserrat" w:cs="Arial"/>
              </w:rPr>
            </w:pPr>
            <w:r w:rsidRPr="00AC7027">
              <w:rPr>
                <w:rFonts w:ascii="Montserrat" w:eastAsia="Arial" w:hAnsi="Montserrat" w:cs="Arial"/>
              </w:rPr>
              <w:t xml:space="preserve"> </w:t>
            </w:r>
          </w:p>
          <w:p w14:paraId="73E7AD75" w14:textId="77777777" w:rsidR="004E50C1" w:rsidRPr="00AC7027" w:rsidRDefault="00182D65">
            <w:pPr>
              <w:jc w:val="center"/>
              <w:rPr>
                <w:rFonts w:ascii="Montserrat" w:eastAsia="Arial" w:hAnsi="Montserrat" w:cs="Arial"/>
                <w:b/>
              </w:rPr>
            </w:pPr>
            <w:r w:rsidRPr="00AC7027">
              <w:rPr>
                <w:rFonts w:ascii="Montserrat" w:eastAsia="Arial" w:hAnsi="Montserrat" w:cs="Arial"/>
                <w:b/>
              </w:rPr>
              <w:t>Procedimiento Electivo</w:t>
            </w:r>
          </w:p>
          <w:p w14:paraId="19F65A24" w14:textId="77777777" w:rsidR="004E50C1" w:rsidRPr="00AC7027" w:rsidRDefault="004E50C1">
            <w:pPr>
              <w:jc w:val="both"/>
              <w:rPr>
                <w:rFonts w:ascii="Montserrat" w:eastAsia="Arial" w:hAnsi="Montserrat" w:cs="Arial"/>
              </w:rPr>
            </w:pPr>
          </w:p>
          <w:p w14:paraId="1AECDBA4" w14:textId="7BA24E53" w:rsidR="004E50C1" w:rsidRDefault="00182D65">
            <w:pPr>
              <w:jc w:val="both"/>
              <w:rPr>
                <w:rFonts w:ascii="Montserrat" w:eastAsia="Arial" w:hAnsi="Montserrat" w:cs="Arial"/>
              </w:rPr>
            </w:pPr>
            <w:r w:rsidRPr="00AC7027">
              <w:rPr>
                <w:rFonts w:ascii="Montserrat" w:eastAsia="Arial" w:hAnsi="Montserrat" w:cs="Arial"/>
              </w:rPr>
              <w:t>SI: Realiza pr</w:t>
            </w:r>
            <w:r w:rsidR="00E264C0">
              <w:rPr>
                <w:rFonts w:ascii="Montserrat" w:eastAsia="Arial" w:hAnsi="Montserrat" w:cs="Arial"/>
              </w:rPr>
              <w:t>uebas de Laboratorio o gabinete.</w:t>
            </w:r>
          </w:p>
          <w:p w14:paraId="59A486FB" w14:textId="6973C2EC" w:rsidR="00C23E95" w:rsidRDefault="00C23E95">
            <w:pPr>
              <w:jc w:val="both"/>
              <w:rPr>
                <w:rFonts w:ascii="Montserrat" w:eastAsia="Arial" w:hAnsi="Montserrat" w:cs="Arial"/>
              </w:rPr>
            </w:pPr>
          </w:p>
          <w:p w14:paraId="1909B7CC" w14:textId="4018454B" w:rsidR="00C23E95" w:rsidRDefault="00C23E95">
            <w:pPr>
              <w:jc w:val="both"/>
              <w:rPr>
                <w:rFonts w:ascii="Montserrat" w:eastAsia="Arial" w:hAnsi="Montserrat" w:cs="Arial"/>
              </w:rPr>
            </w:pPr>
          </w:p>
          <w:p w14:paraId="7E2713A0" w14:textId="77777777" w:rsidR="00C23E95" w:rsidRPr="00AC7027" w:rsidRDefault="00C23E95">
            <w:pPr>
              <w:jc w:val="both"/>
              <w:rPr>
                <w:rFonts w:ascii="Montserrat" w:eastAsia="Arial" w:hAnsi="Montserrat" w:cs="Arial"/>
              </w:rPr>
            </w:pPr>
          </w:p>
          <w:p w14:paraId="0BB2DDC6" w14:textId="77777777" w:rsidR="004E50C1" w:rsidRPr="00AC7027" w:rsidRDefault="004E50C1">
            <w:pPr>
              <w:jc w:val="both"/>
              <w:rPr>
                <w:rFonts w:ascii="Montserrat" w:eastAsia="Arial" w:hAnsi="Montserrat" w:cs="Arial"/>
              </w:rPr>
            </w:pPr>
          </w:p>
          <w:p w14:paraId="67F2BB6F" w14:textId="77777777" w:rsidR="004E50C1" w:rsidRPr="00AC7027" w:rsidRDefault="00182D65">
            <w:pPr>
              <w:jc w:val="both"/>
              <w:rPr>
                <w:rFonts w:ascii="Montserrat" w:eastAsia="Arial" w:hAnsi="Montserrat" w:cs="Arial"/>
              </w:rPr>
            </w:pPr>
            <w:r w:rsidRPr="00AC7027">
              <w:rPr>
                <w:rFonts w:ascii="Montserrat" w:eastAsia="Arial" w:hAnsi="Montserrat" w:cs="Arial"/>
              </w:rPr>
              <w:t>Genera solicitud de ingreso hospitalario para su admisión a través del sistema SaludNess; de conformidad con la política 3.2</w:t>
            </w:r>
          </w:p>
          <w:p w14:paraId="660D8E9A" w14:textId="77777777" w:rsidR="004E50C1" w:rsidRPr="00AC7027" w:rsidRDefault="004E50C1">
            <w:pPr>
              <w:jc w:val="both"/>
              <w:rPr>
                <w:rFonts w:ascii="Montserrat" w:eastAsia="Arial" w:hAnsi="Montserrat" w:cs="Arial"/>
              </w:rPr>
            </w:pPr>
          </w:p>
          <w:p w14:paraId="31249EC2" w14:textId="162740D5" w:rsidR="004E50C1" w:rsidRPr="00AC7027" w:rsidRDefault="00182D65">
            <w:pPr>
              <w:jc w:val="both"/>
              <w:rPr>
                <w:rFonts w:ascii="Montserrat" w:eastAsia="Arial" w:hAnsi="Montserrat" w:cs="Arial"/>
              </w:rPr>
            </w:pPr>
            <w:r w:rsidRPr="00AC7027">
              <w:rPr>
                <w:rFonts w:ascii="Montserrat" w:eastAsia="Arial" w:hAnsi="Montserrat" w:cs="Arial"/>
              </w:rPr>
              <w:t xml:space="preserve">Notifica al paciente la fecha y hora del ingreso por </w:t>
            </w:r>
            <w:r w:rsidR="00B141E2" w:rsidRPr="00AC7027">
              <w:rPr>
                <w:rFonts w:ascii="Montserrat" w:eastAsia="Arial" w:hAnsi="Montserrat" w:cs="Arial"/>
              </w:rPr>
              <w:t>Admisión</w:t>
            </w:r>
            <w:r w:rsidRPr="00AC7027">
              <w:rPr>
                <w:rFonts w:ascii="Montserrat" w:eastAsia="Arial" w:hAnsi="Montserrat" w:cs="Arial"/>
              </w:rPr>
              <w:t xml:space="preserve"> Hospitalaria.</w:t>
            </w:r>
          </w:p>
          <w:p w14:paraId="64EB5922" w14:textId="77777777" w:rsidR="004E50C1" w:rsidRPr="00AC7027" w:rsidRDefault="004E50C1">
            <w:pPr>
              <w:jc w:val="both"/>
              <w:rPr>
                <w:rFonts w:ascii="Montserrat" w:eastAsia="Arial" w:hAnsi="Montserrat" w:cs="Arial"/>
              </w:rPr>
            </w:pPr>
          </w:p>
          <w:p w14:paraId="33C75354" w14:textId="77777777" w:rsidR="004E50C1" w:rsidRPr="00AC7027" w:rsidRDefault="00182D65">
            <w:pPr>
              <w:jc w:val="both"/>
              <w:rPr>
                <w:rFonts w:ascii="Montserrat" w:eastAsia="Arial" w:hAnsi="Montserrat" w:cs="Arial"/>
              </w:rPr>
            </w:pPr>
            <w:r w:rsidRPr="00AC7027">
              <w:rPr>
                <w:rFonts w:ascii="Montserrat" w:eastAsia="Arial" w:hAnsi="Montserrat" w:cs="Arial"/>
              </w:rPr>
              <w:t>Entrega al paciente solicitud de ingreso de conformidad con de conformidad con la política 3.2.</w:t>
            </w:r>
          </w:p>
          <w:p w14:paraId="00D49F87" w14:textId="77777777" w:rsidR="004E50C1" w:rsidRPr="00AC7027" w:rsidRDefault="00182D65">
            <w:pPr>
              <w:jc w:val="both"/>
              <w:rPr>
                <w:rFonts w:ascii="Montserrat" w:eastAsia="Arial" w:hAnsi="Montserrat" w:cs="Arial"/>
              </w:rPr>
            </w:pPr>
            <w:r w:rsidRPr="00AC7027">
              <w:rPr>
                <w:rFonts w:ascii="Montserrat" w:eastAsia="Arial" w:hAnsi="Montserrat" w:cs="Arial"/>
              </w:rPr>
              <w:t xml:space="preserve"> </w:t>
            </w:r>
          </w:p>
          <w:p w14:paraId="77F8A1A1" w14:textId="77777777" w:rsidR="004E50C1" w:rsidRPr="00AC7027" w:rsidRDefault="00182D65">
            <w:pPr>
              <w:jc w:val="center"/>
              <w:rPr>
                <w:rFonts w:ascii="Montserrat" w:eastAsia="Arial" w:hAnsi="Montserrat" w:cs="Arial"/>
                <w:b/>
              </w:rPr>
            </w:pPr>
            <w:r w:rsidRPr="00AC7027">
              <w:rPr>
                <w:rFonts w:ascii="Montserrat" w:eastAsia="Arial" w:hAnsi="Montserrat" w:cs="Arial"/>
                <w:b/>
              </w:rPr>
              <w:t>Ingreso de Urgencias</w:t>
            </w:r>
          </w:p>
          <w:p w14:paraId="185DA869" w14:textId="77777777" w:rsidR="004E50C1" w:rsidRPr="00AC7027" w:rsidRDefault="004E50C1">
            <w:pPr>
              <w:jc w:val="center"/>
              <w:rPr>
                <w:rFonts w:ascii="Montserrat" w:eastAsia="Arial" w:hAnsi="Montserrat" w:cs="Arial"/>
              </w:rPr>
            </w:pPr>
          </w:p>
          <w:p w14:paraId="5C127A04" w14:textId="778E0FAE" w:rsidR="004E50C1" w:rsidRPr="00AC7027" w:rsidRDefault="00182D65">
            <w:pPr>
              <w:rPr>
                <w:rFonts w:ascii="Montserrat" w:eastAsia="Arial" w:hAnsi="Montserrat" w:cs="Arial"/>
              </w:rPr>
            </w:pPr>
            <w:r w:rsidRPr="00AC7027">
              <w:rPr>
                <w:rFonts w:ascii="Montserrat" w:eastAsia="Arial" w:hAnsi="Montserrat" w:cs="Arial"/>
              </w:rPr>
              <w:t xml:space="preserve">Solicita la interconsulta al </w:t>
            </w:r>
            <w:r w:rsidR="00B141E2" w:rsidRPr="00AC7027">
              <w:rPr>
                <w:rFonts w:ascii="Montserrat" w:eastAsia="Arial" w:hAnsi="Montserrat" w:cs="Arial"/>
              </w:rPr>
              <w:t>médico</w:t>
            </w:r>
            <w:r w:rsidRPr="00AC7027">
              <w:rPr>
                <w:rFonts w:ascii="Montserrat" w:eastAsia="Arial" w:hAnsi="Montserrat" w:cs="Arial"/>
              </w:rPr>
              <w:t xml:space="preserve"> de la especialidad acorde al padecimiento de la o el paciente quien valora su ingreso.</w:t>
            </w:r>
          </w:p>
          <w:p w14:paraId="4BDFDC4B" w14:textId="77777777" w:rsidR="004E50C1" w:rsidRPr="00AC7027" w:rsidRDefault="004E50C1">
            <w:pPr>
              <w:rPr>
                <w:rFonts w:ascii="Montserrat" w:eastAsia="Arial" w:hAnsi="Montserrat" w:cs="Arial"/>
              </w:rPr>
            </w:pPr>
          </w:p>
          <w:p w14:paraId="66131837" w14:textId="1331DD26" w:rsidR="004E50C1" w:rsidRPr="00AC7027" w:rsidRDefault="00182D65">
            <w:pPr>
              <w:rPr>
                <w:rFonts w:ascii="Montserrat" w:eastAsia="Arial" w:hAnsi="Montserrat" w:cs="Arial"/>
              </w:rPr>
            </w:pPr>
            <w:r w:rsidRPr="00AC7027">
              <w:rPr>
                <w:rFonts w:ascii="Montserrat" w:eastAsia="Arial" w:hAnsi="Montserrat" w:cs="Arial"/>
              </w:rPr>
              <w:t>¿Requiere internamiento</w:t>
            </w:r>
            <w:r w:rsidR="00CB7D75">
              <w:rPr>
                <w:rFonts w:ascii="Montserrat" w:eastAsia="Arial" w:hAnsi="Montserrat" w:cs="Arial"/>
              </w:rPr>
              <w:t xml:space="preserve"> hospitalario</w:t>
            </w:r>
            <w:r w:rsidRPr="00AC7027">
              <w:rPr>
                <w:rFonts w:ascii="Montserrat" w:eastAsia="Arial" w:hAnsi="Montserrat" w:cs="Arial"/>
              </w:rPr>
              <w:t>?</w:t>
            </w:r>
          </w:p>
          <w:p w14:paraId="0594D033" w14:textId="77777777" w:rsidR="004E50C1" w:rsidRPr="00AC7027" w:rsidRDefault="004E50C1">
            <w:pPr>
              <w:rPr>
                <w:rFonts w:ascii="Montserrat" w:eastAsia="Arial" w:hAnsi="Montserrat" w:cs="Arial"/>
              </w:rPr>
            </w:pPr>
          </w:p>
          <w:p w14:paraId="3903DC51" w14:textId="0E9B022C" w:rsidR="004E50C1" w:rsidRPr="00AC7027" w:rsidRDefault="00182D65">
            <w:pPr>
              <w:rPr>
                <w:rFonts w:ascii="Montserrat" w:eastAsia="Arial" w:hAnsi="Montserrat" w:cs="Arial"/>
              </w:rPr>
            </w:pPr>
            <w:r w:rsidRPr="00AC7027">
              <w:rPr>
                <w:rFonts w:ascii="Montserrat" w:eastAsia="Arial" w:hAnsi="Montserrat" w:cs="Arial"/>
              </w:rPr>
              <w:t>NO: Genera nota de valoración o evolución</w:t>
            </w:r>
            <w:r w:rsidR="00CB7D75">
              <w:rPr>
                <w:rFonts w:ascii="Montserrat" w:eastAsia="Arial" w:hAnsi="Montserrat" w:cs="Arial"/>
              </w:rPr>
              <w:t xml:space="preserve"> y da de alta al paciente, entrega receta médica y en caso de ser necesario otorga </w:t>
            </w:r>
            <w:r w:rsidR="00861384">
              <w:rPr>
                <w:rFonts w:ascii="Montserrat" w:eastAsia="Arial" w:hAnsi="Montserrat" w:cs="Arial"/>
              </w:rPr>
              <w:t>Nota</w:t>
            </w:r>
            <w:r w:rsidRPr="00861384">
              <w:rPr>
                <w:rFonts w:ascii="Montserrat" w:eastAsia="Arial" w:hAnsi="Montserrat" w:cs="Arial"/>
              </w:rPr>
              <w:t xml:space="preserve"> de </w:t>
            </w:r>
            <w:r w:rsidR="00277B0B" w:rsidRPr="00861384">
              <w:rPr>
                <w:rFonts w:ascii="Montserrat" w:eastAsia="Arial" w:hAnsi="Montserrat" w:cs="Arial"/>
              </w:rPr>
              <w:t>Pre consulta</w:t>
            </w:r>
            <w:r w:rsidR="00CB7D75">
              <w:rPr>
                <w:rFonts w:ascii="Montserrat" w:eastAsia="Arial" w:hAnsi="Montserrat" w:cs="Arial"/>
              </w:rPr>
              <w:t xml:space="preserve"> Demográfica, para seguimiento en </w:t>
            </w:r>
            <w:r w:rsidR="00CB7D75" w:rsidRPr="00861384">
              <w:rPr>
                <w:rFonts w:ascii="Montserrat" w:eastAsia="Arial" w:hAnsi="Montserrat" w:cs="Arial"/>
              </w:rPr>
              <w:t>consulta</w:t>
            </w:r>
            <w:r w:rsidRPr="00861384">
              <w:rPr>
                <w:rFonts w:ascii="Montserrat" w:eastAsia="Arial" w:hAnsi="Montserrat" w:cs="Arial"/>
              </w:rPr>
              <w:t xml:space="preserve"> externa.</w:t>
            </w:r>
          </w:p>
          <w:p w14:paraId="6427D435" w14:textId="7859DA4B" w:rsidR="004E50C1" w:rsidRDefault="004E50C1">
            <w:pPr>
              <w:rPr>
                <w:rFonts w:ascii="Montserrat" w:eastAsia="Arial" w:hAnsi="Montserrat" w:cs="Arial"/>
              </w:rPr>
            </w:pPr>
          </w:p>
          <w:p w14:paraId="2A186842" w14:textId="1F0E9A1C" w:rsidR="00CB7D75" w:rsidRDefault="00CB7D75">
            <w:pPr>
              <w:rPr>
                <w:rFonts w:ascii="Montserrat" w:eastAsia="Arial" w:hAnsi="Montserrat" w:cs="Arial"/>
              </w:rPr>
            </w:pPr>
          </w:p>
          <w:p w14:paraId="0E3AF9D1" w14:textId="623D436A" w:rsidR="00CB7D75" w:rsidRDefault="00CB7D75">
            <w:pPr>
              <w:rPr>
                <w:rFonts w:ascii="Montserrat" w:eastAsia="Arial" w:hAnsi="Montserrat" w:cs="Arial"/>
              </w:rPr>
            </w:pPr>
          </w:p>
          <w:p w14:paraId="63503776" w14:textId="4737F2DD" w:rsidR="00CB7D75" w:rsidRDefault="00CB7D75">
            <w:pPr>
              <w:rPr>
                <w:rFonts w:ascii="Montserrat" w:eastAsia="Arial" w:hAnsi="Montserrat" w:cs="Arial"/>
              </w:rPr>
            </w:pPr>
          </w:p>
          <w:p w14:paraId="486CE1C0" w14:textId="52B9B48D" w:rsidR="00CB7D75" w:rsidRDefault="00CB7D75">
            <w:pPr>
              <w:rPr>
                <w:rFonts w:ascii="Montserrat" w:eastAsia="Arial" w:hAnsi="Montserrat" w:cs="Arial"/>
              </w:rPr>
            </w:pPr>
          </w:p>
          <w:p w14:paraId="39506641" w14:textId="6AE8C6EB" w:rsidR="00CB7D75" w:rsidRDefault="00CB7D75">
            <w:pPr>
              <w:rPr>
                <w:rFonts w:ascii="Montserrat" w:eastAsia="Arial" w:hAnsi="Montserrat" w:cs="Arial"/>
              </w:rPr>
            </w:pPr>
          </w:p>
          <w:p w14:paraId="7F2418FB" w14:textId="6A7333A5" w:rsidR="00CB7D75" w:rsidRDefault="00CB7D75">
            <w:pPr>
              <w:rPr>
                <w:rFonts w:ascii="Montserrat" w:eastAsia="Arial" w:hAnsi="Montserrat" w:cs="Arial"/>
              </w:rPr>
            </w:pPr>
          </w:p>
          <w:p w14:paraId="6091414B" w14:textId="77777777" w:rsidR="00CB7D75" w:rsidRPr="00AC7027" w:rsidRDefault="00CB7D75">
            <w:pPr>
              <w:rPr>
                <w:rFonts w:ascii="Montserrat" w:eastAsia="Arial" w:hAnsi="Montserrat" w:cs="Arial"/>
              </w:rPr>
            </w:pPr>
          </w:p>
          <w:p w14:paraId="6704EBB7" w14:textId="77777777" w:rsidR="004E50C1" w:rsidRPr="00AC7027" w:rsidRDefault="00182D65">
            <w:pPr>
              <w:rPr>
                <w:rFonts w:ascii="Montserrat" w:eastAsia="Arial" w:hAnsi="Montserrat" w:cs="Arial"/>
              </w:rPr>
            </w:pPr>
            <w:r w:rsidRPr="00AC7027">
              <w:rPr>
                <w:rFonts w:ascii="Montserrat" w:eastAsia="Arial" w:hAnsi="Montserrat" w:cs="Arial"/>
              </w:rPr>
              <w:t>SI:  Informa al personal de enfermería para solicitar cama para internamiento del paciente.</w:t>
            </w:r>
          </w:p>
        </w:tc>
        <w:tc>
          <w:tcPr>
            <w:tcW w:w="1967" w:type="dxa"/>
            <w:tcBorders>
              <w:top w:val="single" w:sz="4" w:space="0" w:color="000000"/>
            </w:tcBorders>
          </w:tcPr>
          <w:p w14:paraId="42D3ABFD" w14:textId="77777777" w:rsidR="004E50C1" w:rsidRPr="00AC7027" w:rsidRDefault="004E50C1">
            <w:pPr>
              <w:rPr>
                <w:rFonts w:ascii="Montserrat" w:eastAsia="Arial" w:hAnsi="Montserrat" w:cs="Arial"/>
              </w:rPr>
            </w:pPr>
          </w:p>
          <w:p w14:paraId="4D79E0F3" w14:textId="77777777" w:rsidR="004E50C1" w:rsidRPr="00AC7027" w:rsidRDefault="004E50C1">
            <w:pPr>
              <w:rPr>
                <w:rFonts w:ascii="Montserrat" w:eastAsia="Arial" w:hAnsi="Montserrat" w:cs="Arial"/>
              </w:rPr>
            </w:pPr>
          </w:p>
          <w:p w14:paraId="57B7B486" w14:textId="77777777" w:rsidR="004E50C1" w:rsidRPr="00AC7027" w:rsidRDefault="004E50C1">
            <w:pPr>
              <w:rPr>
                <w:rFonts w:ascii="Montserrat" w:eastAsia="Arial" w:hAnsi="Montserrat" w:cs="Arial"/>
              </w:rPr>
            </w:pPr>
          </w:p>
          <w:p w14:paraId="3D956840" w14:textId="77777777" w:rsidR="004E50C1" w:rsidRPr="00AC7027" w:rsidRDefault="004E50C1">
            <w:pPr>
              <w:rPr>
                <w:rFonts w:ascii="Montserrat" w:eastAsia="Arial" w:hAnsi="Montserrat" w:cs="Arial"/>
              </w:rPr>
            </w:pPr>
          </w:p>
          <w:p w14:paraId="27CD247C" w14:textId="77777777" w:rsidR="004E50C1" w:rsidRPr="00AC7027" w:rsidRDefault="004E50C1">
            <w:pPr>
              <w:rPr>
                <w:rFonts w:ascii="Montserrat" w:eastAsia="Arial" w:hAnsi="Montserrat" w:cs="Arial"/>
              </w:rPr>
            </w:pPr>
          </w:p>
          <w:p w14:paraId="03FD7C99" w14:textId="77777777" w:rsidR="004E50C1" w:rsidRPr="00AC7027" w:rsidRDefault="004E50C1">
            <w:pPr>
              <w:rPr>
                <w:rFonts w:ascii="Montserrat" w:eastAsia="Arial" w:hAnsi="Montserrat" w:cs="Arial"/>
              </w:rPr>
            </w:pPr>
          </w:p>
          <w:p w14:paraId="2EA19B00" w14:textId="77777777" w:rsidR="004E50C1" w:rsidRPr="00AC7027" w:rsidRDefault="004E50C1">
            <w:pPr>
              <w:rPr>
                <w:rFonts w:ascii="Montserrat" w:eastAsia="Arial" w:hAnsi="Montserrat" w:cs="Arial"/>
              </w:rPr>
            </w:pPr>
          </w:p>
          <w:p w14:paraId="08C4294B" w14:textId="77777777" w:rsidR="004E50C1" w:rsidRPr="00AC7027" w:rsidRDefault="004E50C1">
            <w:pPr>
              <w:rPr>
                <w:rFonts w:ascii="Montserrat" w:eastAsia="Arial" w:hAnsi="Montserrat" w:cs="Arial"/>
              </w:rPr>
            </w:pPr>
          </w:p>
          <w:p w14:paraId="6870D100" w14:textId="637D0B29" w:rsidR="004E50C1" w:rsidRPr="00C23E95" w:rsidRDefault="004C7035">
            <w:pPr>
              <w:numPr>
                <w:ilvl w:val="0"/>
                <w:numId w:val="4"/>
              </w:numPr>
              <w:ind w:left="299" w:hanging="283"/>
              <w:rPr>
                <w:rFonts w:ascii="Montserrat" w:hAnsi="Montserrat"/>
              </w:rPr>
            </w:pPr>
            <w:r>
              <w:rPr>
                <w:rFonts w:ascii="Montserrat" w:eastAsia="Arial" w:hAnsi="Montserrat" w:cs="Arial"/>
              </w:rPr>
              <w:t>Nota de valoración (Anexo 10.1</w:t>
            </w:r>
            <w:r w:rsidR="00182D65" w:rsidRPr="00AC7027">
              <w:rPr>
                <w:rFonts w:ascii="Montserrat" w:eastAsia="Arial" w:hAnsi="Montserrat" w:cs="Arial"/>
              </w:rPr>
              <w:t>)</w:t>
            </w:r>
          </w:p>
          <w:p w14:paraId="05E175CC" w14:textId="3CA5CBAF" w:rsidR="00C23E95" w:rsidRPr="004C7035" w:rsidRDefault="00C23E95">
            <w:pPr>
              <w:numPr>
                <w:ilvl w:val="0"/>
                <w:numId w:val="4"/>
              </w:numPr>
              <w:ind w:left="299" w:hanging="283"/>
              <w:rPr>
                <w:rFonts w:ascii="Montserrat" w:hAnsi="Montserrat"/>
              </w:rPr>
            </w:pPr>
            <w:r w:rsidRPr="004C7035">
              <w:rPr>
                <w:rFonts w:ascii="Montserrat" w:eastAsia="Arial" w:hAnsi="Montserrat" w:cs="Arial"/>
              </w:rPr>
              <w:t>Hoja de</w:t>
            </w:r>
            <w:r w:rsidR="00FE5DFC">
              <w:rPr>
                <w:rFonts w:ascii="Montserrat" w:eastAsia="Arial" w:hAnsi="Montserrat" w:cs="Arial"/>
              </w:rPr>
              <w:t xml:space="preserve"> Pre a</w:t>
            </w:r>
            <w:r w:rsidRPr="004C7035">
              <w:rPr>
                <w:rFonts w:ascii="Montserrat" w:eastAsia="Arial" w:hAnsi="Montserrat" w:cs="Arial"/>
              </w:rPr>
              <w:t>lta</w:t>
            </w:r>
          </w:p>
          <w:p w14:paraId="3D2D43A0" w14:textId="52FC902A" w:rsidR="004C7035" w:rsidRPr="004C7035" w:rsidRDefault="004C7035" w:rsidP="004C7035">
            <w:pPr>
              <w:ind w:left="299"/>
              <w:rPr>
                <w:rFonts w:ascii="Montserrat" w:hAnsi="Montserrat"/>
              </w:rPr>
            </w:pPr>
            <w:r w:rsidRPr="004C7035">
              <w:rPr>
                <w:rFonts w:ascii="Montserrat" w:eastAsia="Arial" w:hAnsi="Montserrat" w:cs="Arial"/>
              </w:rPr>
              <w:t>(Anexo 10.2)</w:t>
            </w:r>
          </w:p>
          <w:p w14:paraId="12E8E105" w14:textId="7AB10ED7" w:rsidR="004E50C1" w:rsidRDefault="004E50C1">
            <w:pPr>
              <w:rPr>
                <w:rFonts w:ascii="Montserrat" w:eastAsia="Arial" w:hAnsi="Montserrat" w:cs="Arial"/>
              </w:rPr>
            </w:pPr>
          </w:p>
          <w:p w14:paraId="759355F3" w14:textId="0E79FA82" w:rsidR="004C7035" w:rsidRDefault="004C7035">
            <w:pPr>
              <w:rPr>
                <w:rFonts w:ascii="Montserrat" w:eastAsia="Arial" w:hAnsi="Montserrat" w:cs="Arial"/>
              </w:rPr>
            </w:pPr>
          </w:p>
          <w:p w14:paraId="788C177A" w14:textId="77777777" w:rsidR="004C7035" w:rsidRPr="00AC7027" w:rsidRDefault="004C7035">
            <w:pPr>
              <w:rPr>
                <w:rFonts w:ascii="Montserrat" w:eastAsia="Arial" w:hAnsi="Montserrat" w:cs="Arial"/>
              </w:rPr>
            </w:pPr>
          </w:p>
          <w:p w14:paraId="0B0D3371" w14:textId="38633A73" w:rsidR="004E50C1" w:rsidRPr="004C7035" w:rsidRDefault="00C23E95" w:rsidP="00C23E95">
            <w:pPr>
              <w:pStyle w:val="Prrafodelista"/>
              <w:numPr>
                <w:ilvl w:val="0"/>
                <w:numId w:val="8"/>
              </w:numPr>
              <w:rPr>
                <w:rFonts w:ascii="Montserrat" w:eastAsia="Arial" w:hAnsi="Montserrat" w:cs="Arial"/>
              </w:rPr>
            </w:pPr>
            <w:r w:rsidRPr="004C7035">
              <w:rPr>
                <w:rFonts w:ascii="Montserrat" w:eastAsia="Arial" w:hAnsi="Montserrat" w:cs="Arial"/>
              </w:rPr>
              <w:t>Solicitud de estudios de Laboratorio y/o gabinete.</w:t>
            </w:r>
          </w:p>
          <w:p w14:paraId="5659362B" w14:textId="05C87DA9" w:rsidR="004E50C1" w:rsidRPr="00AC7027" w:rsidRDefault="004C7035">
            <w:pPr>
              <w:rPr>
                <w:rFonts w:ascii="Montserrat" w:eastAsia="Arial" w:hAnsi="Montserrat" w:cs="Arial"/>
              </w:rPr>
            </w:pPr>
            <w:r>
              <w:rPr>
                <w:rFonts w:ascii="Montserrat" w:eastAsia="Arial" w:hAnsi="Montserrat" w:cs="Arial"/>
              </w:rPr>
              <w:t xml:space="preserve">       </w:t>
            </w:r>
            <w:r w:rsidRPr="00AC7027">
              <w:rPr>
                <w:rFonts w:ascii="Montserrat" w:eastAsia="Arial" w:hAnsi="Montserrat" w:cs="Arial"/>
              </w:rPr>
              <w:t>(Anexo 10.3)</w:t>
            </w:r>
          </w:p>
          <w:p w14:paraId="41CA3E6D" w14:textId="163B296F" w:rsidR="004E50C1" w:rsidRDefault="004E50C1">
            <w:pPr>
              <w:rPr>
                <w:rFonts w:ascii="Montserrat" w:eastAsia="Arial" w:hAnsi="Montserrat" w:cs="Arial"/>
              </w:rPr>
            </w:pPr>
          </w:p>
          <w:p w14:paraId="76B14A3B" w14:textId="77777777" w:rsidR="004C7035" w:rsidRPr="00AC7027" w:rsidRDefault="004C7035">
            <w:pPr>
              <w:rPr>
                <w:rFonts w:ascii="Montserrat" w:eastAsia="Arial" w:hAnsi="Montserrat" w:cs="Arial"/>
              </w:rPr>
            </w:pPr>
          </w:p>
          <w:p w14:paraId="06C9B883" w14:textId="65568027" w:rsidR="004E50C1" w:rsidRPr="004C7035" w:rsidRDefault="00182D65">
            <w:pPr>
              <w:numPr>
                <w:ilvl w:val="0"/>
                <w:numId w:val="4"/>
              </w:numPr>
              <w:ind w:left="299" w:hanging="283"/>
              <w:rPr>
                <w:rFonts w:ascii="Montserrat" w:hAnsi="Montserrat"/>
              </w:rPr>
            </w:pPr>
            <w:r w:rsidRPr="00AC7027">
              <w:rPr>
                <w:rFonts w:ascii="Montserrat" w:eastAsia="Arial" w:hAnsi="Montserrat" w:cs="Arial"/>
              </w:rPr>
              <w:t xml:space="preserve">Solicitud de ingreso hospitalario </w:t>
            </w:r>
          </w:p>
          <w:p w14:paraId="3BA74789" w14:textId="767FC9DE" w:rsidR="004C7035" w:rsidRPr="00AC7027" w:rsidRDefault="004C7035" w:rsidP="004C7035">
            <w:pPr>
              <w:rPr>
                <w:rFonts w:ascii="Montserrat" w:eastAsia="Arial" w:hAnsi="Montserrat" w:cs="Arial"/>
              </w:rPr>
            </w:pPr>
            <w:r>
              <w:rPr>
                <w:rFonts w:ascii="Montserrat" w:eastAsia="Arial" w:hAnsi="Montserrat" w:cs="Arial"/>
              </w:rPr>
              <w:t xml:space="preserve">       (Anexo 10.4</w:t>
            </w:r>
            <w:r w:rsidRPr="00AC7027">
              <w:rPr>
                <w:rFonts w:ascii="Montserrat" w:eastAsia="Arial" w:hAnsi="Montserrat" w:cs="Arial"/>
              </w:rPr>
              <w:t>)</w:t>
            </w:r>
          </w:p>
          <w:p w14:paraId="427F4437" w14:textId="77777777" w:rsidR="004C7035" w:rsidRPr="00AC7027" w:rsidRDefault="004C7035" w:rsidP="004C7035">
            <w:pPr>
              <w:ind w:left="299"/>
              <w:rPr>
                <w:rFonts w:ascii="Montserrat" w:hAnsi="Montserrat"/>
              </w:rPr>
            </w:pPr>
          </w:p>
          <w:p w14:paraId="03B83610" w14:textId="77777777" w:rsidR="004E50C1" w:rsidRPr="00AC7027" w:rsidRDefault="004E50C1">
            <w:pPr>
              <w:pBdr>
                <w:top w:val="nil"/>
                <w:left w:val="nil"/>
                <w:bottom w:val="nil"/>
                <w:right w:val="nil"/>
                <w:between w:val="nil"/>
              </w:pBdr>
              <w:ind w:left="708"/>
              <w:rPr>
                <w:rFonts w:ascii="Montserrat" w:eastAsia="Arial" w:hAnsi="Montserrat" w:cs="Arial"/>
                <w:color w:val="000000"/>
              </w:rPr>
            </w:pPr>
          </w:p>
          <w:p w14:paraId="48C3FD44" w14:textId="1174EB6F" w:rsidR="004E50C1" w:rsidRPr="00AC7027" w:rsidRDefault="004E50C1">
            <w:pPr>
              <w:rPr>
                <w:rFonts w:ascii="Montserrat" w:eastAsia="Arial" w:hAnsi="Montserrat" w:cs="Arial"/>
              </w:rPr>
            </w:pPr>
          </w:p>
          <w:p w14:paraId="5AD9CC04" w14:textId="77777777" w:rsidR="004C7035" w:rsidRPr="004C7035" w:rsidRDefault="004C7035" w:rsidP="004C7035">
            <w:pPr>
              <w:numPr>
                <w:ilvl w:val="0"/>
                <w:numId w:val="4"/>
              </w:numPr>
              <w:ind w:left="299" w:hanging="283"/>
              <w:rPr>
                <w:rFonts w:ascii="Montserrat" w:hAnsi="Montserrat"/>
              </w:rPr>
            </w:pPr>
            <w:r w:rsidRPr="00AC7027">
              <w:rPr>
                <w:rFonts w:ascii="Montserrat" w:eastAsia="Arial" w:hAnsi="Montserrat" w:cs="Arial"/>
              </w:rPr>
              <w:t xml:space="preserve">Solicitud de ingreso hospitalario </w:t>
            </w:r>
          </w:p>
          <w:p w14:paraId="7074A4F2" w14:textId="193E3DC6" w:rsidR="004C7035" w:rsidRDefault="004C7035" w:rsidP="004C7035">
            <w:pPr>
              <w:rPr>
                <w:rFonts w:ascii="Montserrat" w:eastAsia="Arial" w:hAnsi="Montserrat" w:cs="Arial"/>
              </w:rPr>
            </w:pPr>
            <w:r>
              <w:rPr>
                <w:rFonts w:ascii="Montserrat" w:eastAsia="Arial" w:hAnsi="Montserrat" w:cs="Arial"/>
              </w:rPr>
              <w:t xml:space="preserve">       (Anexo 10.4</w:t>
            </w:r>
            <w:r w:rsidRPr="00AC7027">
              <w:rPr>
                <w:rFonts w:ascii="Montserrat" w:eastAsia="Arial" w:hAnsi="Montserrat" w:cs="Arial"/>
              </w:rPr>
              <w:t>)</w:t>
            </w:r>
          </w:p>
          <w:p w14:paraId="03D490BA" w14:textId="0A9C9A73" w:rsidR="00CB7D75" w:rsidRDefault="00CB7D75" w:rsidP="004C7035">
            <w:pPr>
              <w:rPr>
                <w:rFonts w:ascii="Montserrat" w:eastAsia="Arial" w:hAnsi="Montserrat" w:cs="Arial"/>
              </w:rPr>
            </w:pPr>
          </w:p>
          <w:p w14:paraId="34DDEB4B" w14:textId="74F3D1C6" w:rsidR="00CB7D75" w:rsidRDefault="00CB7D75" w:rsidP="00CB7D75">
            <w:pPr>
              <w:pStyle w:val="Prrafodelista"/>
              <w:numPr>
                <w:ilvl w:val="0"/>
                <w:numId w:val="8"/>
              </w:numPr>
              <w:rPr>
                <w:rFonts w:ascii="Montserrat" w:eastAsia="Arial" w:hAnsi="Montserrat" w:cs="Arial"/>
              </w:rPr>
            </w:pPr>
            <w:r>
              <w:rPr>
                <w:rFonts w:ascii="Montserrat" w:eastAsia="Arial" w:hAnsi="Montserrat" w:cs="Arial"/>
              </w:rPr>
              <w:t>Solicitud de Interconsulta</w:t>
            </w:r>
          </w:p>
          <w:p w14:paraId="48C389B2" w14:textId="53B409ED" w:rsidR="00CB7D75" w:rsidRPr="00CB7D75" w:rsidRDefault="00CB7D75" w:rsidP="00CB7D75">
            <w:pPr>
              <w:pStyle w:val="Prrafodelista"/>
              <w:ind w:left="360"/>
              <w:rPr>
                <w:rFonts w:ascii="Montserrat" w:eastAsia="Arial" w:hAnsi="Montserrat" w:cs="Arial"/>
              </w:rPr>
            </w:pPr>
            <w:r>
              <w:rPr>
                <w:rFonts w:ascii="Montserrat" w:eastAsia="Arial" w:hAnsi="Montserrat" w:cs="Arial"/>
              </w:rPr>
              <w:t>(Anexo 10.5)</w:t>
            </w:r>
          </w:p>
          <w:p w14:paraId="21D7E4DC" w14:textId="77777777" w:rsidR="004E50C1" w:rsidRPr="00AC7027" w:rsidRDefault="004E50C1">
            <w:pPr>
              <w:rPr>
                <w:rFonts w:ascii="Montserrat" w:eastAsia="Arial" w:hAnsi="Montserrat" w:cs="Arial"/>
              </w:rPr>
            </w:pPr>
          </w:p>
          <w:p w14:paraId="72738683" w14:textId="77777777" w:rsidR="004E50C1" w:rsidRPr="00AC7027" w:rsidRDefault="004E50C1">
            <w:pPr>
              <w:rPr>
                <w:rFonts w:ascii="Montserrat" w:eastAsia="Arial" w:hAnsi="Montserrat" w:cs="Arial"/>
              </w:rPr>
            </w:pPr>
          </w:p>
          <w:p w14:paraId="54FC5171" w14:textId="77777777" w:rsidR="004E50C1" w:rsidRPr="00AC7027" w:rsidRDefault="004E50C1">
            <w:pPr>
              <w:rPr>
                <w:rFonts w:ascii="Montserrat" w:eastAsia="Arial" w:hAnsi="Montserrat" w:cs="Arial"/>
              </w:rPr>
            </w:pPr>
          </w:p>
          <w:p w14:paraId="615C477C" w14:textId="1F11CE06" w:rsidR="004E50C1" w:rsidRPr="00AC7027" w:rsidRDefault="004E50C1">
            <w:pPr>
              <w:rPr>
                <w:rFonts w:ascii="Montserrat" w:eastAsia="Arial" w:hAnsi="Montserrat" w:cs="Arial"/>
              </w:rPr>
            </w:pPr>
          </w:p>
          <w:p w14:paraId="3F7000CF" w14:textId="098A0853" w:rsidR="005C192F" w:rsidRPr="00CB7D75" w:rsidRDefault="005C192F" w:rsidP="005C192F">
            <w:pPr>
              <w:numPr>
                <w:ilvl w:val="0"/>
                <w:numId w:val="4"/>
              </w:numPr>
              <w:ind w:left="299" w:hanging="283"/>
              <w:rPr>
                <w:rFonts w:ascii="Montserrat" w:hAnsi="Montserrat"/>
              </w:rPr>
            </w:pPr>
            <w:r w:rsidRPr="00CB7D75">
              <w:rPr>
                <w:rFonts w:ascii="Montserrat" w:eastAsia="Arial" w:hAnsi="Montserrat" w:cs="Arial"/>
              </w:rPr>
              <w:t xml:space="preserve">Nota de valoración </w:t>
            </w:r>
          </w:p>
          <w:p w14:paraId="0F6E19A5" w14:textId="22C12DCC" w:rsidR="00CB7D75" w:rsidRPr="00CB7D75" w:rsidRDefault="00CB7D75" w:rsidP="00CB7D75">
            <w:pPr>
              <w:ind w:left="299"/>
              <w:rPr>
                <w:rFonts w:ascii="Montserrat" w:hAnsi="Montserrat"/>
              </w:rPr>
            </w:pPr>
            <w:r>
              <w:rPr>
                <w:rFonts w:ascii="Montserrat" w:eastAsia="Arial" w:hAnsi="Montserrat" w:cs="Arial"/>
              </w:rPr>
              <w:t>(Anexo 10.1)</w:t>
            </w:r>
          </w:p>
          <w:p w14:paraId="1D103595" w14:textId="6FC509D4" w:rsidR="005C192F" w:rsidRPr="00CB7D75" w:rsidRDefault="005C192F" w:rsidP="005C192F">
            <w:pPr>
              <w:numPr>
                <w:ilvl w:val="0"/>
                <w:numId w:val="4"/>
              </w:numPr>
              <w:ind w:left="299" w:hanging="283"/>
              <w:rPr>
                <w:rFonts w:ascii="Montserrat" w:hAnsi="Montserrat"/>
              </w:rPr>
            </w:pPr>
            <w:r w:rsidRPr="00CB7D75">
              <w:rPr>
                <w:rFonts w:ascii="Montserrat" w:eastAsia="Arial" w:hAnsi="Montserrat" w:cs="Arial"/>
              </w:rPr>
              <w:t xml:space="preserve">Hoja de </w:t>
            </w:r>
            <w:r w:rsidR="00FE5DFC">
              <w:rPr>
                <w:rFonts w:ascii="Montserrat" w:eastAsia="Arial" w:hAnsi="Montserrat" w:cs="Arial"/>
              </w:rPr>
              <w:t>Pre a</w:t>
            </w:r>
            <w:r w:rsidRPr="00CB7D75">
              <w:rPr>
                <w:rFonts w:ascii="Montserrat" w:eastAsia="Arial" w:hAnsi="Montserrat" w:cs="Arial"/>
              </w:rPr>
              <w:t>lta</w:t>
            </w:r>
          </w:p>
          <w:p w14:paraId="3D1FEB4C" w14:textId="01C6ED8D" w:rsidR="00CB7D75" w:rsidRPr="00CB7D75" w:rsidRDefault="00CB7D75" w:rsidP="00CB7D75">
            <w:pPr>
              <w:ind w:left="299"/>
              <w:rPr>
                <w:rFonts w:ascii="Montserrat" w:hAnsi="Montserrat"/>
              </w:rPr>
            </w:pPr>
            <w:r>
              <w:rPr>
                <w:rFonts w:ascii="Montserrat" w:eastAsia="Arial" w:hAnsi="Montserrat" w:cs="Arial"/>
              </w:rPr>
              <w:t>(Anexo 10.2)</w:t>
            </w:r>
          </w:p>
          <w:p w14:paraId="1F8580F2" w14:textId="127C2EE4" w:rsidR="00CB7D75" w:rsidRDefault="00861384" w:rsidP="00F33503">
            <w:pPr>
              <w:numPr>
                <w:ilvl w:val="0"/>
                <w:numId w:val="4"/>
              </w:numPr>
              <w:ind w:left="299" w:hanging="283"/>
              <w:rPr>
                <w:rFonts w:ascii="Montserrat" w:eastAsia="Arial" w:hAnsi="Montserrat" w:cs="Arial"/>
              </w:rPr>
            </w:pPr>
            <w:r w:rsidRPr="00CB7D75">
              <w:rPr>
                <w:rFonts w:ascii="Montserrat" w:eastAsia="Arial" w:hAnsi="Montserrat" w:cs="Arial"/>
              </w:rPr>
              <w:t>Nota</w:t>
            </w:r>
            <w:r w:rsidR="00182D65" w:rsidRPr="00CB7D75">
              <w:rPr>
                <w:rFonts w:ascii="Montserrat" w:eastAsia="Arial" w:hAnsi="Montserrat" w:cs="Arial"/>
              </w:rPr>
              <w:t xml:space="preserve"> Preconsulta Demográfica</w:t>
            </w:r>
          </w:p>
          <w:p w14:paraId="411F8A1D" w14:textId="72119D02" w:rsidR="00CB7D75" w:rsidRPr="00CB7D75" w:rsidRDefault="00CB7D75" w:rsidP="00CB7D75">
            <w:pPr>
              <w:ind w:left="299"/>
              <w:rPr>
                <w:rFonts w:ascii="Montserrat" w:eastAsia="Arial" w:hAnsi="Montserrat" w:cs="Arial"/>
              </w:rPr>
            </w:pPr>
            <w:r>
              <w:rPr>
                <w:rFonts w:ascii="Montserrat" w:eastAsia="Arial" w:hAnsi="Montserrat" w:cs="Arial"/>
              </w:rPr>
              <w:t>(Anexo 10.6)</w:t>
            </w:r>
          </w:p>
          <w:p w14:paraId="2C2F56F6" w14:textId="08CCFD42" w:rsidR="004E50C1" w:rsidRPr="00AC7027" w:rsidRDefault="00CB7D75" w:rsidP="00F33503">
            <w:pPr>
              <w:numPr>
                <w:ilvl w:val="0"/>
                <w:numId w:val="4"/>
              </w:numPr>
              <w:ind w:left="299" w:hanging="283"/>
              <w:rPr>
                <w:rFonts w:ascii="Montserrat" w:eastAsia="Arial" w:hAnsi="Montserrat" w:cs="Arial"/>
              </w:rPr>
            </w:pPr>
            <w:r w:rsidRPr="00CB7D75">
              <w:rPr>
                <w:rFonts w:ascii="Montserrat" w:eastAsia="Arial" w:hAnsi="Montserrat" w:cs="Arial"/>
              </w:rPr>
              <w:t>Receta médica</w:t>
            </w:r>
            <w:r>
              <w:rPr>
                <w:rFonts w:ascii="Montserrat" w:eastAsia="Arial" w:hAnsi="Montserrat" w:cs="Arial"/>
              </w:rPr>
              <w:t xml:space="preserve"> (Anexo 10.7</w:t>
            </w:r>
            <w:r w:rsidR="00182D65" w:rsidRPr="00CB7D75">
              <w:rPr>
                <w:rFonts w:ascii="Montserrat" w:eastAsia="Arial" w:hAnsi="Montserrat" w:cs="Arial"/>
              </w:rPr>
              <w:t>)</w:t>
            </w:r>
          </w:p>
        </w:tc>
      </w:tr>
      <w:tr w:rsidR="004E50C1" w:rsidRPr="00AC7027" w14:paraId="7C8635C7" w14:textId="77777777" w:rsidTr="00371694">
        <w:trPr>
          <w:trHeight w:val="1383"/>
        </w:trPr>
        <w:tc>
          <w:tcPr>
            <w:tcW w:w="2368" w:type="dxa"/>
            <w:vAlign w:val="center"/>
          </w:tcPr>
          <w:p w14:paraId="74F47A98" w14:textId="77777777" w:rsidR="00CB7D75" w:rsidRPr="00336D53" w:rsidRDefault="00CB7D75" w:rsidP="00CB7D75">
            <w:pPr>
              <w:jc w:val="both"/>
              <w:rPr>
                <w:rFonts w:ascii="Montserrat" w:hAnsi="Montserrat"/>
                <w:bCs/>
              </w:rPr>
            </w:pPr>
            <w:r w:rsidRPr="00336D53">
              <w:rPr>
                <w:rFonts w:ascii="Montserrat" w:hAnsi="Montserrat"/>
                <w:bCs/>
              </w:rPr>
              <w:lastRenderedPageBreak/>
              <w:t>Subdirección de Enfermería</w:t>
            </w:r>
          </w:p>
          <w:p w14:paraId="721543B4" w14:textId="620FFED2" w:rsidR="004E50C1" w:rsidRPr="00AC7027" w:rsidRDefault="00CB7D75" w:rsidP="00CB7D75">
            <w:pPr>
              <w:tabs>
                <w:tab w:val="left" w:pos="355"/>
                <w:tab w:val="left" w:pos="601"/>
                <w:tab w:val="left" w:pos="1168"/>
                <w:tab w:val="left" w:pos="1900"/>
              </w:tabs>
              <w:jc w:val="both"/>
              <w:rPr>
                <w:rFonts w:ascii="Montserrat" w:eastAsia="Arial" w:hAnsi="Montserrat" w:cs="Arial"/>
                <w:color w:val="FF0000"/>
              </w:rPr>
            </w:pPr>
            <w:r w:rsidRPr="00336D53">
              <w:rPr>
                <w:rFonts w:ascii="Montserrat" w:hAnsi="Montserrat"/>
                <w:bCs/>
              </w:rPr>
              <w:t>(Personal de Enfermería asignado al servicio)</w:t>
            </w:r>
          </w:p>
        </w:tc>
        <w:tc>
          <w:tcPr>
            <w:tcW w:w="893" w:type="dxa"/>
          </w:tcPr>
          <w:p w14:paraId="34D35132" w14:textId="77777777" w:rsidR="004E50C1" w:rsidRPr="00AC7027" w:rsidRDefault="004E50C1">
            <w:pPr>
              <w:ind w:right="181"/>
              <w:jc w:val="center"/>
              <w:rPr>
                <w:rFonts w:ascii="Montserrat" w:eastAsia="Arial" w:hAnsi="Montserrat" w:cs="Arial"/>
                <w:sz w:val="12"/>
                <w:szCs w:val="12"/>
              </w:rPr>
            </w:pPr>
          </w:p>
          <w:p w14:paraId="29DEA7EF" w14:textId="27EA8CED" w:rsidR="004E50C1" w:rsidRPr="00AC7027" w:rsidRDefault="001F1758">
            <w:pPr>
              <w:ind w:right="181"/>
              <w:jc w:val="center"/>
              <w:rPr>
                <w:rFonts w:ascii="Montserrat" w:eastAsia="Arial" w:hAnsi="Montserrat" w:cs="Arial"/>
              </w:rPr>
            </w:pPr>
            <w:r>
              <w:rPr>
                <w:rFonts w:ascii="Montserrat" w:eastAsia="Arial" w:hAnsi="Montserrat" w:cs="Arial"/>
              </w:rPr>
              <w:t>11</w:t>
            </w:r>
          </w:p>
          <w:p w14:paraId="5DDD3B36" w14:textId="77777777" w:rsidR="004E50C1" w:rsidRPr="00AC7027" w:rsidRDefault="004E50C1">
            <w:pPr>
              <w:rPr>
                <w:rFonts w:ascii="Montserrat" w:eastAsia="Arial" w:hAnsi="Montserrat" w:cs="Arial"/>
              </w:rPr>
            </w:pPr>
          </w:p>
          <w:p w14:paraId="0B357A16" w14:textId="77777777" w:rsidR="004E50C1" w:rsidRPr="00AC7027" w:rsidRDefault="004E50C1">
            <w:pPr>
              <w:rPr>
                <w:rFonts w:ascii="Montserrat" w:eastAsia="Arial" w:hAnsi="Montserrat" w:cs="Arial"/>
              </w:rPr>
            </w:pPr>
          </w:p>
          <w:p w14:paraId="1D994DF3" w14:textId="77777777" w:rsidR="004E50C1" w:rsidRPr="00AC7027" w:rsidRDefault="004E50C1">
            <w:pPr>
              <w:rPr>
                <w:rFonts w:ascii="Montserrat" w:eastAsia="Arial" w:hAnsi="Montserrat" w:cs="Arial"/>
              </w:rPr>
            </w:pPr>
          </w:p>
          <w:p w14:paraId="1D502059" w14:textId="77777777" w:rsidR="004E50C1" w:rsidRPr="00AC7027" w:rsidRDefault="004E50C1">
            <w:pPr>
              <w:rPr>
                <w:rFonts w:ascii="Montserrat" w:eastAsia="Arial" w:hAnsi="Montserrat" w:cs="Arial"/>
              </w:rPr>
            </w:pPr>
          </w:p>
        </w:tc>
        <w:tc>
          <w:tcPr>
            <w:tcW w:w="4554" w:type="dxa"/>
          </w:tcPr>
          <w:p w14:paraId="25F5AB3C" w14:textId="77777777" w:rsidR="004E50C1" w:rsidRPr="00AC7027" w:rsidRDefault="00182D65">
            <w:pPr>
              <w:tabs>
                <w:tab w:val="left" w:pos="355"/>
                <w:tab w:val="left" w:pos="601"/>
                <w:tab w:val="left" w:pos="1168"/>
                <w:tab w:val="left" w:pos="1900"/>
              </w:tabs>
              <w:spacing w:before="120" w:after="120" w:line="276" w:lineRule="auto"/>
              <w:jc w:val="both"/>
              <w:rPr>
                <w:rFonts w:ascii="Montserrat" w:eastAsia="Arial" w:hAnsi="Montserrat" w:cs="Arial"/>
              </w:rPr>
            </w:pPr>
            <w:r w:rsidRPr="00AC7027">
              <w:rPr>
                <w:rFonts w:ascii="Montserrat" w:eastAsia="Arial" w:hAnsi="Montserrat" w:cs="Arial"/>
              </w:rPr>
              <w:t>Recibe la indicación de hospitalización y verifica en el sistema si ya está la solicitud de encame, de ser procedente realiza el enlace vía telefónica (véase política 3.5)</w:t>
            </w:r>
          </w:p>
        </w:tc>
        <w:tc>
          <w:tcPr>
            <w:tcW w:w="1967" w:type="dxa"/>
          </w:tcPr>
          <w:p w14:paraId="5CB6D96A" w14:textId="77777777" w:rsidR="004E50C1" w:rsidRPr="00AC7027" w:rsidRDefault="004E50C1">
            <w:pPr>
              <w:ind w:left="299"/>
              <w:rPr>
                <w:rFonts w:ascii="Montserrat" w:eastAsia="Arial" w:hAnsi="Montserrat" w:cs="Arial"/>
              </w:rPr>
            </w:pPr>
          </w:p>
          <w:p w14:paraId="68EA387E" w14:textId="5D23416E" w:rsidR="004E50C1" w:rsidRPr="00AC7027" w:rsidRDefault="004E50C1" w:rsidP="00CB7D75">
            <w:pPr>
              <w:ind w:left="299"/>
              <w:rPr>
                <w:rFonts w:ascii="Montserrat" w:eastAsia="Arial" w:hAnsi="Montserrat" w:cs="Arial"/>
              </w:rPr>
            </w:pPr>
          </w:p>
        </w:tc>
      </w:tr>
      <w:tr w:rsidR="004E50C1" w:rsidRPr="00AC7027" w14:paraId="71C022AB" w14:textId="77777777">
        <w:trPr>
          <w:trHeight w:val="1240"/>
        </w:trPr>
        <w:tc>
          <w:tcPr>
            <w:tcW w:w="2368" w:type="dxa"/>
            <w:vAlign w:val="center"/>
          </w:tcPr>
          <w:p w14:paraId="43CA04BC" w14:textId="32813A0E" w:rsidR="004E50C1" w:rsidRPr="00AC7027" w:rsidRDefault="00182D65" w:rsidP="00A70A14">
            <w:pPr>
              <w:tabs>
                <w:tab w:val="left" w:pos="355"/>
                <w:tab w:val="left" w:pos="601"/>
                <w:tab w:val="left" w:pos="1168"/>
                <w:tab w:val="left" w:pos="1900"/>
              </w:tabs>
              <w:jc w:val="both"/>
              <w:rPr>
                <w:rFonts w:ascii="Montserrat" w:eastAsia="Arial" w:hAnsi="Montserrat" w:cs="Arial"/>
              </w:rPr>
            </w:pPr>
            <w:r w:rsidRPr="00AC7027">
              <w:rPr>
                <w:rFonts w:ascii="Montserrat" w:eastAsia="Arial" w:hAnsi="Montserrat" w:cs="Arial"/>
              </w:rPr>
              <w:t>Dirección Médica (Subdirección de Servicios Quirúrgicos, Clínicos y de Diagnóstico y Tratamiento y áreas operativas</w:t>
            </w:r>
            <w:r w:rsidR="00CB7D75">
              <w:rPr>
                <w:rFonts w:ascii="Montserrat" w:eastAsia="Arial" w:hAnsi="Montserrat" w:cs="Arial"/>
              </w:rPr>
              <w:t xml:space="preserve">, </w:t>
            </w:r>
            <w:r w:rsidR="00FE5DFC">
              <w:rPr>
                <w:rFonts w:ascii="Montserrat" w:eastAsia="Arial" w:hAnsi="Montserrat" w:cs="Arial"/>
              </w:rPr>
              <w:t>Médico</w:t>
            </w:r>
            <w:r w:rsidR="00CB7D75">
              <w:rPr>
                <w:rFonts w:ascii="Montserrat" w:eastAsia="Arial" w:hAnsi="Montserrat" w:cs="Arial"/>
              </w:rPr>
              <w:t xml:space="preserve"> tratante.</w:t>
            </w:r>
            <w:r w:rsidRPr="00AC7027">
              <w:rPr>
                <w:rFonts w:ascii="Montserrat" w:eastAsia="Arial" w:hAnsi="Montserrat" w:cs="Arial"/>
              </w:rPr>
              <w:t>)</w:t>
            </w:r>
          </w:p>
        </w:tc>
        <w:tc>
          <w:tcPr>
            <w:tcW w:w="893" w:type="dxa"/>
          </w:tcPr>
          <w:p w14:paraId="38247A70" w14:textId="1E6BECF6" w:rsidR="004E50C1" w:rsidRPr="00AC7027" w:rsidRDefault="001F1758">
            <w:pPr>
              <w:ind w:right="181"/>
              <w:jc w:val="center"/>
              <w:rPr>
                <w:rFonts w:ascii="Montserrat" w:eastAsia="Arial" w:hAnsi="Montserrat" w:cs="Arial"/>
              </w:rPr>
            </w:pPr>
            <w:r>
              <w:rPr>
                <w:rFonts w:ascii="Montserrat" w:eastAsia="Arial" w:hAnsi="Montserrat" w:cs="Arial"/>
              </w:rPr>
              <w:t>12</w:t>
            </w:r>
          </w:p>
          <w:p w14:paraId="6A79E1DE" w14:textId="77777777" w:rsidR="004E50C1" w:rsidRPr="00AC7027" w:rsidRDefault="004E50C1">
            <w:pPr>
              <w:ind w:right="181"/>
              <w:jc w:val="center"/>
              <w:rPr>
                <w:rFonts w:ascii="Montserrat" w:eastAsia="Arial" w:hAnsi="Montserrat" w:cs="Arial"/>
              </w:rPr>
            </w:pPr>
          </w:p>
          <w:p w14:paraId="0F216649" w14:textId="471B099D" w:rsidR="004E50C1" w:rsidRDefault="004E50C1">
            <w:pPr>
              <w:ind w:right="181"/>
              <w:rPr>
                <w:rFonts w:ascii="Montserrat" w:eastAsia="Arial" w:hAnsi="Montserrat" w:cs="Arial"/>
              </w:rPr>
            </w:pPr>
          </w:p>
          <w:p w14:paraId="734CA20D" w14:textId="77777777" w:rsidR="00CB7D75" w:rsidRPr="00AC7027" w:rsidRDefault="00CB7D75">
            <w:pPr>
              <w:ind w:right="181"/>
              <w:rPr>
                <w:rFonts w:ascii="Montserrat" w:eastAsia="Arial" w:hAnsi="Montserrat" w:cs="Arial"/>
              </w:rPr>
            </w:pPr>
          </w:p>
          <w:p w14:paraId="62B5E51B" w14:textId="77777777" w:rsidR="00FE5DFC" w:rsidRDefault="00FE5DFC">
            <w:pPr>
              <w:ind w:right="181"/>
              <w:jc w:val="center"/>
              <w:rPr>
                <w:rFonts w:ascii="Montserrat" w:eastAsia="Arial" w:hAnsi="Montserrat" w:cs="Arial"/>
              </w:rPr>
            </w:pPr>
          </w:p>
          <w:p w14:paraId="0F5DB2F9" w14:textId="54DCF7A9" w:rsidR="004E50C1" w:rsidRPr="00AC7027" w:rsidRDefault="001F1758">
            <w:pPr>
              <w:ind w:right="181"/>
              <w:jc w:val="center"/>
              <w:rPr>
                <w:rFonts w:ascii="Montserrat" w:eastAsia="Arial" w:hAnsi="Montserrat" w:cs="Arial"/>
              </w:rPr>
            </w:pPr>
            <w:r>
              <w:rPr>
                <w:rFonts w:ascii="Montserrat" w:eastAsia="Arial" w:hAnsi="Montserrat" w:cs="Arial"/>
              </w:rPr>
              <w:t>13</w:t>
            </w:r>
          </w:p>
          <w:p w14:paraId="18A7B3A1" w14:textId="77777777" w:rsidR="004E50C1" w:rsidRPr="00AC7027" w:rsidRDefault="004E50C1">
            <w:pPr>
              <w:ind w:right="181"/>
              <w:jc w:val="center"/>
              <w:rPr>
                <w:rFonts w:ascii="Montserrat" w:eastAsia="Arial" w:hAnsi="Montserrat" w:cs="Arial"/>
              </w:rPr>
            </w:pPr>
          </w:p>
          <w:p w14:paraId="5BFB28C0" w14:textId="1D25000A" w:rsidR="004E50C1" w:rsidRPr="00AC7027" w:rsidRDefault="004E50C1" w:rsidP="00CB7D75">
            <w:pPr>
              <w:ind w:right="181"/>
              <w:rPr>
                <w:rFonts w:ascii="Montserrat" w:eastAsia="Arial" w:hAnsi="Montserrat" w:cs="Arial"/>
              </w:rPr>
            </w:pPr>
          </w:p>
          <w:p w14:paraId="54A946AC" w14:textId="77777777" w:rsidR="00FE5DFC" w:rsidRDefault="00FE5DFC">
            <w:pPr>
              <w:ind w:right="181"/>
              <w:jc w:val="center"/>
              <w:rPr>
                <w:rFonts w:ascii="Montserrat" w:eastAsia="Arial" w:hAnsi="Montserrat" w:cs="Arial"/>
              </w:rPr>
            </w:pPr>
          </w:p>
          <w:p w14:paraId="5F6D0844" w14:textId="77777777" w:rsidR="00FE5DFC" w:rsidRDefault="00FE5DFC">
            <w:pPr>
              <w:ind w:right="181"/>
              <w:jc w:val="center"/>
              <w:rPr>
                <w:rFonts w:ascii="Montserrat" w:eastAsia="Arial" w:hAnsi="Montserrat" w:cs="Arial"/>
              </w:rPr>
            </w:pPr>
          </w:p>
          <w:p w14:paraId="29AAC8F4" w14:textId="77777777" w:rsidR="00FE5DFC" w:rsidRDefault="00FE5DFC">
            <w:pPr>
              <w:ind w:right="181"/>
              <w:jc w:val="center"/>
              <w:rPr>
                <w:rFonts w:ascii="Montserrat" w:eastAsia="Arial" w:hAnsi="Montserrat" w:cs="Arial"/>
              </w:rPr>
            </w:pPr>
          </w:p>
          <w:p w14:paraId="4D5747BC" w14:textId="56478FB8" w:rsidR="004E50C1" w:rsidRPr="00AC7027" w:rsidRDefault="001F1758">
            <w:pPr>
              <w:ind w:right="181"/>
              <w:jc w:val="center"/>
              <w:rPr>
                <w:rFonts w:ascii="Montserrat" w:eastAsia="Arial" w:hAnsi="Montserrat" w:cs="Arial"/>
              </w:rPr>
            </w:pPr>
            <w:r>
              <w:rPr>
                <w:rFonts w:ascii="Montserrat" w:eastAsia="Arial" w:hAnsi="Montserrat" w:cs="Arial"/>
              </w:rPr>
              <w:t>14</w:t>
            </w:r>
          </w:p>
          <w:p w14:paraId="2867C60C" w14:textId="77777777" w:rsidR="004E50C1" w:rsidRPr="00AC7027" w:rsidRDefault="004E50C1">
            <w:pPr>
              <w:ind w:right="181"/>
              <w:jc w:val="center"/>
              <w:rPr>
                <w:rFonts w:ascii="Montserrat" w:eastAsia="Arial" w:hAnsi="Montserrat" w:cs="Arial"/>
              </w:rPr>
            </w:pPr>
          </w:p>
          <w:p w14:paraId="30259087" w14:textId="77777777" w:rsidR="004E50C1" w:rsidRPr="00AC7027" w:rsidRDefault="004E50C1">
            <w:pPr>
              <w:ind w:right="181"/>
              <w:jc w:val="center"/>
              <w:rPr>
                <w:rFonts w:ascii="Montserrat" w:eastAsia="Arial" w:hAnsi="Montserrat" w:cs="Arial"/>
              </w:rPr>
            </w:pPr>
          </w:p>
          <w:p w14:paraId="2C26608A" w14:textId="77777777" w:rsidR="004E50C1" w:rsidRPr="00AC7027" w:rsidRDefault="004E50C1">
            <w:pPr>
              <w:ind w:right="181"/>
              <w:jc w:val="center"/>
              <w:rPr>
                <w:rFonts w:ascii="Montserrat" w:eastAsia="Arial" w:hAnsi="Montserrat" w:cs="Arial"/>
              </w:rPr>
            </w:pPr>
          </w:p>
          <w:p w14:paraId="30B99841" w14:textId="53A21DF6" w:rsidR="004E50C1" w:rsidRPr="00AC7027" w:rsidRDefault="004E50C1" w:rsidP="00CB7D75">
            <w:pPr>
              <w:ind w:right="181"/>
              <w:rPr>
                <w:rFonts w:ascii="Montserrat" w:eastAsia="Arial" w:hAnsi="Montserrat" w:cs="Arial"/>
              </w:rPr>
            </w:pPr>
          </w:p>
          <w:p w14:paraId="14FC7B5F" w14:textId="7F13AAA5" w:rsidR="00FE5DFC" w:rsidRDefault="00FE5DFC">
            <w:pPr>
              <w:ind w:right="181"/>
              <w:jc w:val="center"/>
              <w:rPr>
                <w:rFonts w:ascii="Montserrat" w:eastAsia="Arial" w:hAnsi="Montserrat" w:cs="Arial"/>
              </w:rPr>
            </w:pPr>
          </w:p>
          <w:p w14:paraId="30867BEC" w14:textId="650A08A1" w:rsidR="001F1758" w:rsidRDefault="001F1758">
            <w:pPr>
              <w:ind w:right="181"/>
              <w:jc w:val="center"/>
              <w:rPr>
                <w:rFonts w:ascii="Montserrat" w:eastAsia="Arial" w:hAnsi="Montserrat" w:cs="Arial"/>
              </w:rPr>
            </w:pPr>
          </w:p>
          <w:p w14:paraId="4CF9E5C6" w14:textId="75DDAE00" w:rsidR="001F1758" w:rsidRDefault="001F1758">
            <w:pPr>
              <w:ind w:right="181"/>
              <w:jc w:val="center"/>
              <w:rPr>
                <w:rFonts w:ascii="Montserrat" w:eastAsia="Arial" w:hAnsi="Montserrat" w:cs="Arial"/>
              </w:rPr>
            </w:pPr>
          </w:p>
          <w:p w14:paraId="54693920" w14:textId="0037F878" w:rsidR="001F1758" w:rsidRDefault="001F1758">
            <w:pPr>
              <w:ind w:right="181"/>
              <w:jc w:val="center"/>
              <w:rPr>
                <w:rFonts w:ascii="Montserrat" w:eastAsia="Arial" w:hAnsi="Montserrat" w:cs="Arial"/>
              </w:rPr>
            </w:pPr>
          </w:p>
          <w:p w14:paraId="7E43D5C1" w14:textId="08C2BB47" w:rsidR="001F1758" w:rsidRDefault="001F1758">
            <w:pPr>
              <w:ind w:right="181"/>
              <w:jc w:val="center"/>
              <w:rPr>
                <w:rFonts w:ascii="Montserrat" w:eastAsia="Arial" w:hAnsi="Montserrat" w:cs="Arial"/>
              </w:rPr>
            </w:pPr>
          </w:p>
          <w:p w14:paraId="31975794" w14:textId="77777777" w:rsidR="001F1758" w:rsidRDefault="001F1758">
            <w:pPr>
              <w:ind w:right="181"/>
              <w:jc w:val="center"/>
              <w:rPr>
                <w:rFonts w:ascii="Montserrat" w:eastAsia="Arial" w:hAnsi="Montserrat" w:cs="Arial"/>
              </w:rPr>
            </w:pPr>
          </w:p>
          <w:p w14:paraId="0231C8E0" w14:textId="77777777" w:rsidR="001F1758" w:rsidRDefault="001F1758">
            <w:pPr>
              <w:ind w:right="181"/>
              <w:jc w:val="center"/>
              <w:rPr>
                <w:rFonts w:ascii="Montserrat" w:eastAsia="Arial" w:hAnsi="Montserrat" w:cs="Arial"/>
              </w:rPr>
            </w:pPr>
          </w:p>
          <w:p w14:paraId="54875E27" w14:textId="77777777" w:rsidR="001F1758" w:rsidRDefault="001F1758">
            <w:pPr>
              <w:ind w:right="181"/>
              <w:jc w:val="center"/>
              <w:rPr>
                <w:rFonts w:ascii="Montserrat" w:eastAsia="Arial" w:hAnsi="Montserrat" w:cs="Arial"/>
              </w:rPr>
            </w:pPr>
          </w:p>
          <w:p w14:paraId="5B12CDCD" w14:textId="5A74F928" w:rsidR="004E50C1" w:rsidRPr="00AC7027" w:rsidRDefault="001F1758">
            <w:pPr>
              <w:ind w:right="181"/>
              <w:jc w:val="center"/>
              <w:rPr>
                <w:rFonts w:ascii="Montserrat" w:eastAsia="Arial" w:hAnsi="Montserrat" w:cs="Arial"/>
              </w:rPr>
            </w:pPr>
            <w:r>
              <w:rPr>
                <w:rFonts w:ascii="Montserrat" w:eastAsia="Arial" w:hAnsi="Montserrat" w:cs="Arial"/>
              </w:rPr>
              <w:t>15</w:t>
            </w:r>
          </w:p>
          <w:p w14:paraId="502E2489" w14:textId="1D7EFA1F" w:rsidR="00FE5DFC" w:rsidRDefault="00FE5DFC" w:rsidP="001F1758">
            <w:pPr>
              <w:ind w:right="181"/>
              <w:rPr>
                <w:rFonts w:ascii="Montserrat" w:eastAsia="Arial" w:hAnsi="Montserrat" w:cs="Arial"/>
              </w:rPr>
            </w:pPr>
          </w:p>
          <w:p w14:paraId="659ABAEA" w14:textId="5EDF40D5" w:rsidR="00FE5DFC" w:rsidRDefault="00FE5DFC">
            <w:pPr>
              <w:ind w:right="181"/>
              <w:jc w:val="center"/>
              <w:rPr>
                <w:rFonts w:ascii="Montserrat" w:eastAsia="Arial" w:hAnsi="Montserrat" w:cs="Arial"/>
              </w:rPr>
            </w:pPr>
          </w:p>
          <w:p w14:paraId="35C71867" w14:textId="77777777" w:rsidR="001F1758" w:rsidRDefault="001F1758">
            <w:pPr>
              <w:ind w:right="181"/>
              <w:jc w:val="center"/>
              <w:rPr>
                <w:rFonts w:ascii="Montserrat" w:eastAsia="Arial" w:hAnsi="Montserrat" w:cs="Arial"/>
              </w:rPr>
            </w:pPr>
          </w:p>
          <w:p w14:paraId="73AB047A" w14:textId="753767C6" w:rsidR="004E50C1" w:rsidRPr="00AC7027" w:rsidRDefault="001F1758">
            <w:pPr>
              <w:ind w:right="181"/>
              <w:jc w:val="center"/>
              <w:rPr>
                <w:rFonts w:ascii="Montserrat" w:eastAsia="Arial" w:hAnsi="Montserrat" w:cs="Arial"/>
              </w:rPr>
            </w:pPr>
            <w:r>
              <w:rPr>
                <w:rFonts w:ascii="Montserrat" w:eastAsia="Arial" w:hAnsi="Montserrat" w:cs="Arial"/>
              </w:rPr>
              <w:t>16</w:t>
            </w:r>
          </w:p>
          <w:p w14:paraId="02D7B628" w14:textId="79843404" w:rsidR="004E50C1" w:rsidRDefault="004E50C1">
            <w:pPr>
              <w:ind w:right="181"/>
              <w:jc w:val="center"/>
              <w:rPr>
                <w:rFonts w:ascii="Montserrat" w:eastAsia="Arial" w:hAnsi="Montserrat" w:cs="Arial"/>
              </w:rPr>
            </w:pPr>
          </w:p>
          <w:p w14:paraId="5FCC69CC" w14:textId="59D6F853" w:rsidR="00672B71" w:rsidRDefault="00672B71">
            <w:pPr>
              <w:ind w:right="181"/>
              <w:jc w:val="center"/>
              <w:rPr>
                <w:rFonts w:ascii="Montserrat" w:eastAsia="Arial" w:hAnsi="Montserrat" w:cs="Arial"/>
              </w:rPr>
            </w:pPr>
          </w:p>
          <w:p w14:paraId="2701619E" w14:textId="4C5A25B4" w:rsidR="00672B71" w:rsidRDefault="00672B71">
            <w:pPr>
              <w:ind w:right="181"/>
              <w:jc w:val="center"/>
              <w:rPr>
                <w:rFonts w:ascii="Montserrat" w:eastAsia="Arial" w:hAnsi="Montserrat" w:cs="Arial"/>
              </w:rPr>
            </w:pPr>
          </w:p>
          <w:p w14:paraId="396551F1" w14:textId="77777777" w:rsidR="00FE5DFC" w:rsidRDefault="00FE5DFC">
            <w:pPr>
              <w:ind w:right="181"/>
              <w:jc w:val="center"/>
              <w:rPr>
                <w:rFonts w:ascii="Montserrat" w:eastAsia="Arial" w:hAnsi="Montserrat" w:cs="Arial"/>
              </w:rPr>
            </w:pPr>
          </w:p>
          <w:p w14:paraId="0B17EAA1" w14:textId="77777777" w:rsidR="00672B71" w:rsidRPr="00AC7027" w:rsidRDefault="00672B71">
            <w:pPr>
              <w:ind w:right="181"/>
              <w:jc w:val="center"/>
              <w:rPr>
                <w:rFonts w:ascii="Montserrat" w:eastAsia="Arial" w:hAnsi="Montserrat" w:cs="Arial"/>
              </w:rPr>
            </w:pPr>
          </w:p>
          <w:p w14:paraId="2873DD7F" w14:textId="7911256F" w:rsidR="004E50C1" w:rsidRPr="00AC7027" w:rsidRDefault="001F1758">
            <w:pPr>
              <w:ind w:right="181"/>
              <w:jc w:val="center"/>
              <w:rPr>
                <w:rFonts w:ascii="Montserrat" w:eastAsia="Arial" w:hAnsi="Montserrat" w:cs="Arial"/>
              </w:rPr>
            </w:pPr>
            <w:r>
              <w:rPr>
                <w:rFonts w:ascii="Montserrat" w:eastAsia="Arial" w:hAnsi="Montserrat" w:cs="Arial"/>
              </w:rPr>
              <w:t>17</w:t>
            </w:r>
          </w:p>
          <w:p w14:paraId="00051720" w14:textId="77777777" w:rsidR="004E50C1" w:rsidRPr="00AC7027" w:rsidRDefault="004E50C1">
            <w:pPr>
              <w:ind w:right="181"/>
              <w:jc w:val="center"/>
              <w:rPr>
                <w:rFonts w:ascii="Montserrat" w:eastAsia="Arial" w:hAnsi="Montserrat" w:cs="Arial"/>
              </w:rPr>
            </w:pPr>
          </w:p>
          <w:p w14:paraId="067E852A" w14:textId="77777777" w:rsidR="00672B71" w:rsidRDefault="00672B71">
            <w:pPr>
              <w:ind w:right="181"/>
              <w:jc w:val="center"/>
              <w:rPr>
                <w:rFonts w:ascii="Montserrat" w:eastAsia="Arial" w:hAnsi="Montserrat" w:cs="Arial"/>
              </w:rPr>
            </w:pPr>
          </w:p>
          <w:p w14:paraId="5A66FB68" w14:textId="77777777" w:rsidR="00672B71" w:rsidRDefault="00672B71">
            <w:pPr>
              <w:ind w:right="181"/>
              <w:jc w:val="center"/>
              <w:rPr>
                <w:rFonts w:ascii="Montserrat" w:eastAsia="Arial" w:hAnsi="Montserrat" w:cs="Arial"/>
              </w:rPr>
            </w:pPr>
          </w:p>
          <w:p w14:paraId="5E54E3C4" w14:textId="717C2711" w:rsidR="004E50C1" w:rsidRPr="00AC7027" w:rsidRDefault="001F1758">
            <w:pPr>
              <w:ind w:right="181"/>
              <w:jc w:val="center"/>
              <w:rPr>
                <w:rFonts w:ascii="Montserrat" w:eastAsia="Arial" w:hAnsi="Montserrat" w:cs="Arial"/>
              </w:rPr>
            </w:pPr>
            <w:r>
              <w:rPr>
                <w:rFonts w:ascii="Montserrat" w:eastAsia="Arial" w:hAnsi="Montserrat" w:cs="Arial"/>
              </w:rPr>
              <w:t>18</w:t>
            </w:r>
          </w:p>
          <w:p w14:paraId="79B2B86F" w14:textId="77777777" w:rsidR="004E50C1" w:rsidRPr="00AC7027" w:rsidRDefault="004E50C1">
            <w:pPr>
              <w:ind w:right="181"/>
              <w:jc w:val="center"/>
              <w:rPr>
                <w:rFonts w:ascii="Montserrat" w:eastAsia="Arial" w:hAnsi="Montserrat" w:cs="Arial"/>
              </w:rPr>
            </w:pPr>
          </w:p>
          <w:p w14:paraId="5C2595BE" w14:textId="1ADADCD7" w:rsidR="00FE5DFC" w:rsidRPr="00AC7027" w:rsidRDefault="00FE5DFC" w:rsidP="00FE5DFC">
            <w:pPr>
              <w:ind w:right="181"/>
              <w:rPr>
                <w:rFonts w:ascii="Montserrat" w:eastAsia="Arial" w:hAnsi="Montserrat" w:cs="Arial"/>
              </w:rPr>
            </w:pPr>
          </w:p>
          <w:p w14:paraId="1F30006B" w14:textId="2C4095BB" w:rsidR="004E50C1" w:rsidRPr="00AC7027" w:rsidRDefault="001F1758">
            <w:pPr>
              <w:ind w:right="181"/>
              <w:jc w:val="center"/>
              <w:rPr>
                <w:rFonts w:ascii="Montserrat" w:eastAsia="Arial" w:hAnsi="Montserrat" w:cs="Arial"/>
              </w:rPr>
            </w:pPr>
            <w:r>
              <w:rPr>
                <w:rFonts w:ascii="Montserrat" w:eastAsia="Arial" w:hAnsi="Montserrat" w:cs="Arial"/>
              </w:rPr>
              <w:t>19</w:t>
            </w:r>
          </w:p>
          <w:p w14:paraId="25B50D69" w14:textId="3899F3AD" w:rsidR="004E50C1" w:rsidRDefault="004E50C1" w:rsidP="00672B71">
            <w:pPr>
              <w:ind w:right="181"/>
              <w:rPr>
                <w:rFonts w:ascii="Montserrat" w:eastAsia="Arial" w:hAnsi="Montserrat" w:cs="Arial"/>
              </w:rPr>
            </w:pPr>
          </w:p>
          <w:p w14:paraId="0C626D02" w14:textId="77777777" w:rsidR="00F33503" w:rsidRPr="00AC7027" w:rsidRDefault="00F33503">
            <w:pPr>
              <w:ind w:right="181"/>
              <w:jc w:val="center"/>
              <w:rPr>
                <w:rFonts w:ascii="Montserrat" w:eastAsia="Arial" w:hAnsi="Montserrat" w:cs="Arial"/>
              </w:rPr>
            </w:pPr>
          </w:p>
          <w:p w14:paraId="2DD03C2E" w14:textId="5EEC7023" w:rsidR="004E50C1" w:rsidRPr="00AC7027" w:rsidRDefault="001F1758">
            <w:pPr>
              <w:ind w:right="181"/>
              <w:jc w:val="center"/>
              <w:rPr>
                <w:rFonts w:ascii="Montserrat" w:eastAsia="Arial" w:hAnsi="Montserrat" w:cs="Arial"/>
              </w:rPr>
            </w:pPr>
            <w:r>
              <w:rPr>
                <w:rFonts w:ascii="Montserrat" w:eastAsia="Arial" w:hAnsi="Montserrat" w:cs="Arial"/>
              </w:rPr>
              <w:t>20</w:t>
            </w:r>
          </w:p>
          <w:p w14:paraId="28A16BAE" w14:textId="77777777" w:rsidR="004E50C1" w:rsidRPr="00AC7027" w:rsidRDefault="004E50C1">
            <w:pPr>
              <w:ind w:right="181"/>
              <w:jc w:val="center"/>
              <w:rPr>
                <w:rFonts w:ascii="Montserrat" w:eastAsia="Arial" w:hAnsi="Montserrat" w:cs="Arial"/>
              </w:rPr>
            </w:pPr>
          </w:p>
          <w:p w14:paraId="53ACCA2D" w14:textId="4FAEC323" w:rsidR="004E50C1" w:rsidRDefault="004E50C1">
            <w:pPr>
              <w:ind w:right="181"/>
              <w:jc w:val="center"/>
              <w:rPr>
                <w:rFonts w:ascii="Montserrat" w:eastAsia="Arial" w:hAnsi="Montserrat" w:cs="Arial"/>
              </w:rPr>
            </w:pPr>
          </w:p>
          <w:p w14:paraId="26D503A1" w14:textId="2AD8B5BE" w:rsidR="004E50C1" w:rsidRPr="00AC7027" w:rsidRDefault="001F1758">
            <w:pPr>
              <w:ind w:right="181"/>
              <w:jc w:val="center"/>
              <w:rPr>
                <w:rFonts w:ascii="Montserrat" w:eastAsia="Arial" w:hAnsi="Montserrat" w:cs="Arial"/>
              </w:rPr>
            </w:pPr>
            <w:r>
              <w:rPr>
                <w:rFonts w:ascii="Montserrat" w:eastAsia="Arial" w:hAnsi="Montserrat" w:cs="Arial"/>
              </w:rPr>
              <w:t>21</w:t>
            </w:r>
          </w:p>
          <w:p w14:paraId="54F904D0" w14:textId="77777777" w:rsidR="004E50C1" w:rsidRPr="00AC7027" w:rsidRDefault="004E50C1">
            <w:pPr>
              <w:ind w:right="181"/>
              <w:jc w:val="center"/>
              <w:rPr>
                <w:rFonts w:ascii="Montserrat" w:eastAsia="Arial" w:hAnsi="Montserrat" w:cs="Arial"/>
              </w:rPr>
            </w:pPr>
          </w:p>
          <w:p w14:paraId="703A8AC8" w14:textId="77777777" w:rsidR="004E50C1" w:rsidRPr="00AC7027" w:rsidRDefault="004E50C1">
            <w:pPr>
              <w:ind w:right="181"/>
              <w:jc w:val="center"/>
              <w:rPr>
                <w:rFonts w:ascii="Montserrat" w:eastAsia="Arial" w:hAnsi="Montserrat" w:cs="Arial"/>
              </w:rPr>
            </w:pPr>
          </w:p>
          <w:p w14:paraId="10EB1817" w14:textId="794C5A0C" w:rsidR="004E50C1" w:rsidRPr="00AC7027" w:rsidRDefault="001F1758">
            <w:pPr>
              <w:ind w:right="181"/>
              <w:jc w:val="center"/>
              <w:rPr>
                <w:rFonts w:ascii="Montserrat" w:eastAsia="Arial" w:hAnsi="Montserrat" w:cs="Arial"/>
              </w:rPr>
            </w:pPr>
            <w:r>
              <w:rPr>
                <w:rFonts w:ascii="Montserrat" w:eastAsia="Arial" w:hAnsi="Montserrat" w:cs="Arial"/>
              </w:rPr>
              <w:t>22</w:t>
            </w:r>
          </w:p>
        </w:tc>
        <w:tc>
          <w:tcPr>
            <w:tcW w:w="4554" w:type="dxa"/>
          </w:tcPr>
          <w:p w14:paraId="2607E088" w14:textId="7DDE718E" w:rsidR="004E50C1" w:rsidRPr="00AC7027" w:rsidRDefault="00FE5DFC">
            <w:pPr>
              <w:jc w:val="both"/>
              <w:rPr>
                <w:rFonts w:ascii="Montserrat" w:eastAsia="Arial" w:hAnsi="Montserrat" w:cs="Arial"/>
              </w:rPr>
            </w:pPr>
            <w:r>
              <w:rPr>
                <w:rFonts w:ascii="Montserrat" w:eastAsia="Arial" w:hAnsi="Montserrat" w:cs="Arial"/>
              </w:rPr>
              <w:lastRenderedPageBreak/>
              <w:t>Genera solicitud</w:t>
            </w:r>
            <w:r w:rsidR="00182D65" w:rsidRPr="00AC7027">
              <w:rPr>
                <w:rFonts w:ascii="Montserrat" w:eastAsia="Arial" w:hAnsi="Montserrat" w:cs="Arial"/>
              </w:rPr>
              <w:t xml:space="preserve"> de ingreso Hospitalario en el sistema Informático SaludNess mencionando el motivo (Véase política 3.4)</w:t>
            </w:r>
          </w:p>
          <w:p w14:paraId="173D8166" w14:textId="48CC94F0" w:rsidR="004E50C1" w:rsidRDefault="004E50C1">
            <w:pPr>
              <w:jc w:val="both"/>
              <w:rPr>
                <w:rFonts w:ascii="Montserrat" w:eastAsia="Arial" w:hAnsi="Montserrat" w:cs="Arial"/>
              </w:rPr>
            </w:pPr>
          </w:p>
          <w:p w14:paraId="6B7AA403" w14:textId="77777777" w:rsidR="00FE5DFC" w:rsidRPr="00AC7027" w:rsidRDefault="00FE5DFC">
            <w:pPr>
              <w:jc w:val="both"/>
              <w:rPr>
                <w:rFonts w:ascii="Montserrat" w:eastAsia="Arial" w:hAnsi="Montserrat" w:cs="Arial"/>
              </w:rPr>
            </w:pPr>
          </w:p>
          <w:p w14:paraId="2D99DE2D" w14:textId="77777777" w:rsidR="004E50C1" w:rsidRPr="00AC7027" w:rsidRDefault="00182D65">
            <w:pPr>
              <w:jc w:val="both"/>
              <w:rPr>
                <w:rFonts w:ascii="Montserrat" w:eastAsia="Arial" w:hAnsi="Montserrat" w:cs="Arial"/>
              </w:rPr>
            </w:pPr>
            <w:r w:rsidRPr="00AC7027">
              <w:rPr>
                <w:rFonts w:ascii="Montserrat" w:eastAsia="Arial" w:hAnsi="Montserrat" w:cs="Arial"/>
              </w:rPr>
              <w:t>Se generan indicaciones médicas y se entregan a personal de enfermería.</w:t>
            </w:r>
          </w:p>
          <w:p w14:paraId="02ED4010" w14:textId="77777777" w:rsidR="004E50C1" w:rsidRPr="00AC7027" w:rsidRDefault="004E50C1">
            <w:pPr>
              <w:jc w:val="both"/>
              <w:rPr>
                <w:rFonts w:ascii="Montserrat" w:eastAsia="Arial" w:hAnsi="Montserrat" w:cs="Arial"/>
              </w:rPr>
            </w:pPr>
          </w:p>
          <w:p w14:paraId="63B427D4" w14:textId="77777777" w:rsidR="004E50C1" w:rsidRPr="00AC7027" w:rsidRDefault="004E50C1">
            <w:pPr>
              <w:jc w:val="both"/>
              <w:rPr>
                <w:rFonts w:ascii="Montserrat" w:eastAsia="Arial" w:hAnsi="Montserrat" w:cs="Arial"/>
                <w:b/>
              </w:rPr>
            </w:pPr>
          </w:p>
          <w:p w14:paraId="1168DE9D" w14:textId="77777777" w:rsidR="004E50C1" w:rsidRPr="00AC7027" w:rsidRDefault="00182D65">
            <w:pPr>
              <w:jc w:val="center"/>
              <w:rPr>
                <w:rFonts w:ascii="Montserrat" w:eastAsia="Arial" w:hAnsi="Montserrat" w:cs="Arial"/>
                <w:b/>
              </w:rPr>
            </w:pPr>
            <w:r w:rsidRPr="00AC7027">
              <w:rPr>
                <w:rFonts w:ascii="Montserrat" w:eastAsia="Arial" w:hAnsi="Montserrat" w:cs="Arial"/>
                <w:b/>
              </w:rPr>
              <w:t>Atención Medica</w:t>
            </w:r>
          </w:p>
          <w:p w14:paraId="11B74C8A" w14:textId="196DB5EC" w:rsidR="004E50C1" w:rsidRDefault="00FE5DFC">
            <w:pPr>
              <w:jc w:val="both"/>
              <w:rPr>
                <w:rFonts w:ascii="Montserrat" w:eastAsia="Arial" w:hAnsi="Montserrat" w:cs="Arial"/>
              </w:rPr>
            </w:pPr>
            <w:r>
              <w:rPr>
                <w:rFonts w:ascii="Montserrat" w:eastAsia="Arial" w:hAnsi="Montserrat" w:cs="Arial"/>
              </w:rPr>
              <w:t xml:space="preserve">Solicita </w:t>
            </w:r>
            <w:r w:rsidR="00182D65" w:rsidRPr="00AC7027">
              <w:rPr>
                <w:rFonts w:ascii="Montserrat" w:eastAsia="Arial" w:hAnsi="Montserrat" w:cs="Arial"/>
              </w:rPr>
              <w:t>los estudios requeridos para el diagnóstico o tratamiento para atender su padecimiento y se realizan diariamente</w:t>
            </w:r>
            <w:r w:rsidR="00672B71">
              <w:rPr>
                <w:rFonts w:ascii="Montserrat" w:eastAsia="Arial" w:hAnsi="Montserrat" w:cs="Arial"/>
              </w:rPr>
              <w:t>(censo)</w:t>
            </w:r>
            <w:r w:rsidR="00182D65" w:rsidRPr="00AC7027">
              <w:rPr>
                <w:rFonts w:ascii="Montserrat" w:eastAsia="Arial" w:hAnsi="Montserrat" w:cs="Arial"/>
              </w:rPr>
              <w:t xml:space="preserve"> las notas de evolución. </w:t>
            </w:r>
          </w:p>
          <w:p w14:paraId="20E8E04D" w14:textId="2C1566CA" w:rsidR="001F1758" w:rsidRDefault="001F1758">
            <w:pPr>
              <w:jc w:val="both"/>
              <w:rPr>
                <w:rFonts w:ascii="Montserrat" w:eastAsia="Arial" w:hAnsi="Montserrat" w:cs="Arial"/>
              </w:rPr>
            </w:pPr>
          </w:p>
          <w:p w14:paraId="4C1525BB" w14:textId="1D66E78E" w:rsidR="001F1758" w:rsidRDefault="001F1758">
            <w:pPr>
              <w:jc w:val="both"/>
              <w:rPr>
                <w:rFonts w:ascii="Montserrat" w:eastAsia="Arial" w:hAnsi="Montserrat" w:cs="Arial"/>
              </w:rPr>
            </w:pPr>
          </w:p>
          <w:p w14:paraId="0FCDE923" w14:textId="3DCF9392" w:rsidR="001F1758" w:rsidRDefault="001F1758">
            <w:pPr>
              <w:jc w:val="both"/>
              <w:rPr>
                <w:rFonts w:ascii="Montserrat" w:eastAsia="Arial" w:hAnsi="Montserrat" w:cs="Arial"/>
              </w:rPr>
            </w:pPr>
          </w:p>
          <w:p w14:paraId="5F5D2A58" w14:textId="6F5606AB" w:rsidR="001F1758" w:rsidRDefault="001F1758">
            <w:pPr>
              <w:jc w:val="both"/>
              <w:rPr>
                <w:rFonts w:ascii="Montserrat" w:eastAsia="Arial" w:hAnsi="Montserrat" w:cs="Arial"/>
              </w:rPr>
            </w:pPr>
          </w:p>
          <w:p w14:paraId="524AB8AB" w14:textId="373512B5" w:rsidR="001F1758" w:rsidRDefault="001F1758">
            <w:pPr>
              <w:jc w:val="both"/>
              <w:rPr>
                <w:rFonts w:ascii="Montserrat" w:eastAsia="Arial" w:hAnsi="Montserrat" w:cs="Arial"/>
              </w:rPr>
            </w:pPr>
          </w:p>
          <w:p w14:paraId="0A1B7BF4" w14:textId="6D5715C1" w:rsidR="001F1758" w:rsidRDefault="001F1758">
            <w:pPr>
              <w:jc w:val="both"/>
              <w:rPr>
                <w:rFonts w:ascii="Montserrat" w:eastAsia="Arial" w:hAnsi="Montserrat" w:cs="Arial"/>
              </w:rPr>
            </w:pPr>
          </w:p>
          <w:p w14:paraId="40EA8034" w14:textId="77777777" w:rsidR="001F1758" w:rsidRPr="00AC7027" w:rsidRDefault="001F1758">
            <w:pPr>
              <w:jc w:val="both"/>
              <w:rPr>
                <w:rFonts w:ascii="Montserrat" w:eastAsia="Arial" w:hAnsi="Montserrat" w:cs="Arial"/>
              </w:rPr>
            </w:pPr>
          </w:p>
          <w:p w14:paraId="40000D32" w14:textId="77777777" w:rsidR="004E50C1" w:rsidRPr="00AC7027" w:rsidRDefault="004E50C1">
            <w:pPr>
              <w:jc w:val="center"/>
              <w:rPr>
                <w:rFonts w:ascii="Montserrat" w:eastAsia="Arial" w:hAnsi="Montserrat" w:cs="Arial"/>
              </w:rPr>
            </w:pPr>
          </w:p>
          <w:p w14:paraId="5D070071" w14:textId="77777777" w:rsidR="004E50C1" w:rsidRPr="00AC7027" w:rsidRDefault="00182D65">
            <w:pPr>
              <w:jc w:val="center"/>
              <w:rPr>
                <w:rFonts w:ascii="Montserrat" w:eastAsia="Arial" w:hAnsi="Montserrat" w:cs="Arial"/>
                <w:b/>
              </w:rPr>
            </w:pPr>
            <w:r w:rsidRPr="00AC7027">
              <w:rPr>
                <w:rFonts w:ascii="Montserrat" w:eastAsia="Arial" w:hAnsi="Montserrat" w:cs="Arial"/>
                <w:b/>
              </w:rPr>
              <w:lastRenderedPageBreak/>
              <w:t>Egreso</w:t>
            </w:r>
          </w:p>
          <w:p w14:paraId="70A8E19D" w14:textId="77777777" w:rsidR="004E50C1" w:rsidRPr="00AC7027" w:rsidRDefault="004E50C1">
            <w:pPr>
              <w:jc w:val="both"/>
              <w:rPr>
                <w:rFonts w:ascii="Montserrat" w:eastAsia="Arial" w:hAnsi="Montserrat" w:cs="Arial"/>
              </w:rPr>
            </w:pPr>
          </w:p>
          <w:p w14:paraId="7706A409" w14:textId="15EE9417" w:rsidR="00FE5DFC" w:rsidRDefault="00182D65">
            <w:pPr>
              <w:jc w:val="both"/>
              <w:rPr>
                <w:rFonts w:ascii="Montserrat" w:eastAsia="Arial" w:hAnsi="Montserrat" w:cs="Arial"/>
              </w:rPr>
            </w:pPr>
            <w:r w:rsidRPr="00AC7027">
              <w:rPr>
                <w:rFonts w:ascii="Montserrat" w:eastAsia="Arial" w:hAnsi="Montserrat" w:cs="Arial"/>
              </w:rPr>
              <w:t>Valora al paciente el médico tratante para dar autorización de salida.</w:t>
            </w:r>
          </w:p>
          <w:p w14:paraId="4412F091" w14:textId="59DC6E98" w:rsidR="00FE5DFC" w:rsidRDefault="00FE5DFC">
            <w:pPr>
              <w:jc w:val="both"/>
              <w:rPr>
                <w:rFonts w:ascii="Montserrat" w:eastAsia="Arial" w:hAnsi="Montserrat" w:cs="Arial"/>
              </w:rPr>
            </w:pPr>
          </w:p>
          <w:p w14:paraId="788B9FD2" w14:textId="77777777" w:rsidR="001F1758" w:rsidRDefault="001F1758">
            <w:pPr>
              <w:jc w:val="both"/>
              <w:rPr>
                <w:rFonts w:ascii="Montserrat" w:eastAsia="Arial" w:hAnsi="Montserrat" w:cs="Arial"/>
              </w:rPr>
            </w:pPr>
          </w:p>
          <w:p w14:paraId="6AB6AAF7" w14:textId="40247976" w:rsidR="004E50C1" w:rsidRDefault="00182D65">
            <w:pPr>
              <w:jc w:val="both"/>
              <w:rPr>
                <w:rFonts w:ascii="Montserrat" w:eastAsia="Arial" w:hAnsi="Montserrat" w:cs="Arial"/>
              </w:rPr>
            </w:pPr>
            <w:r w:rsidRPr="00AC7027">
              <w:rPr>
                <w:rFonts w:ascii="Montserrat" w:eastAsia="Arial" w:hAnsi="Montserrat" w:cs="Arial"/>
              </w:rPr>
              <w:t>Realiza hoja de Pre-alta.</w:t>
            </w:r>
          </w:p>
          <w:p w14:paraId="57F4F338" w14:textId="2B6DB2A3" w:rsidR="00672B71" w:rsidRDefault="00672B71">
            <w:pPr>
              <w:jc w:val="both"/>
              <w:rPr>
                <w:rFonts w:ascii="Montserrat" w:eastAsia="Arial" w:hAnsi="Montserrat" w:cs="Arial"/>
              </w:rPr>
            </w:pPr>
          </w:p>
          <w:p w14:paraId="2A6AD6FB" w14:textId="7804FC4B" w:rsidR="00672B71" w:rsidRDefault="00672B71">
            <w:pPr>
              <w:jc w:val="both"/>
              <w:rPr>
                <w:rFonts w:ascii="Montserrat" w:eastAsia="Arial" w:hAnsi="Montserrat" w:cs="Arial"/>
              </w:rPr>
            </w:pPr>
          </w:p>
          <w:p w14:paraId="724FBEA8" w14:textId="77777777" w:rsidR="00672B71" w:rsidRPr="00AC7027" w:rsidRDefault="00672B71">
            <w:pPr>
              <w:jc w:val="both"/>
              <w:rPr>
                <w:rFonts w:ascii="Montserrat" w:eastAsia="Arial" w:hAnsi="Montserrat" w:cs="Arial"/>
              </w:rPr>
            </w:pPr>
          </w:p>
          <w:p w14:paraId="7CC9AC9B" w14:textId="2BDE0BFE" w:rsidR="004E50C1" w:rsidRDefault="004E50C1">
            <w:pPr>
              <w:jc w:val="both"/>
              <w:rPr>
                <w:rFonts w:ascii="Montserrat" w:eastAsia="Arial" w:hAnsi="Montserrat" w:cs="Arial"/>
              </w:rPr>
            </w:pPr>
          </w:p>
          <w:p w14:paraId="007ECAFF" w14:textId="77777777" w:rsidR="00FE5DFC" w:rsidRPr="00AC7027" w:rsidRDefault="00FE5DFC">
            <w:pPr>
              <w:jc w:val="both"/>
              <w:rPr>
                <w:rFonts w:ascii="Montserrat" w:eastAsia="Arial" w:hAnsi="Montserrat" w:cs="Arial"/>
              </w:rPr>
            </w:pPr>
          </w:p>
          <w:p w14:paraId="5FEF9F35" w14:textId="77777777" w:rsidR="004E50C1" w:rsidRPr="00AC7027" w:rsidRDefault="00182D65">
            <w:pPr>
              <w:jc w:val="both"/>
              <w:rPr>
                <w:rFonts w:ascii="Montserrat" w:eastAsia="Arial" w:hAnsi="Montserrat" w:cs="Arial"/>
              </w:rPr>
            </w:pPr>
            <w:r w:rsidRPr="00AC7027">
              <w:rPr>
                <w:rFonts w:ascii="Montserrat" w:eastAsia="Arial" w:hAnsi="Montserrat" w:cs="Arial"/>
              </w:rPr>
              <w:t>Genera hoja de egreso con indicaciones.</w:t>
            </w:r>
          </w:p>
          <w:p w14:paraId="06BB997C" w14:textId="2BA18478" w:rsidR="004E50C1" w:rsidRDefault="004E50C1">
            <w:pPr>
              <w:jc w:val="both"/>
              <w:rPr>
                <w:rFonts w:ascii="Montserrat" w:eastAsia="Arial" w:hAnsi="Montserrat" w:cs="Arial"/>
              </w:rPr>
            </w:pPr>
          </w:p>
          <w:p w14:paraId="6E63ADB5" w14:textId="3D55CFE9" w:rsidR="00672B71" w:rsidRDefault="00672B71">
            <w:pPr>
              <w:jc w:val="both"/>
              <w:rPr>
                <w:rFonts w:ascii="Montserrat" w:eastAsia="Arial" w:hAnsi="Montserrat" w:cs="Arial"/>
              </w:rPr>
            </w:pPr>
          </w:p>
          <w:p w14:paraId="2015E56E" w14:textId="77777777" w:rsidR="00672B71" w:rsidRPr="00AC7027" w:rsidRDefault="00672B71">
            <w:pPr>
              <w:jc w:val="both"/>
              <w:rPr>
                <w:rFonts w:ascii="Montserrat" w:eastAsia="Arial" w:hAnsi="Montserrat" w:cs="Arial"/>
              </w:rPr>
            </w:pPr>
          </w:p>
          <w:p w14:paraId="65FBECBB" w14:textId="77777777" w:rsidR="004E50C1" w:rsidRPr="00AC7027" w:rsidRDefault="00182D65">
            <w:pPr>
              <w:jc w:val="both"/>
              <w:rPr>
                <w:rFonts w:ascii="Montserrat" w:eastAsia="Arial" w:hAnsi="Montserrat" w:cs="Arial"/>
              </w:rPr>
            </w:pPr>
            <w:r w:rsidRPr="00AC7027">
              <w:rPr>
                <w:rFonts w:ascii="Montserrat" w:eastAsia="Arial" w:hAnsi="Montserrat" w:cs="Arial"/>
              </w:rPr>
              <w:t>Elabora receta con los medicamentos a necesitar, en caso de ser necesario.</w:t>
            </w:r>
          </w:p>
          <w:p w14:paraId="0CB5B51A" w14:textId="77777777" w:rsidR="004E50C1" w:rsidRPr="00AC7027" w:rsidRDefault="004E50C1">
            <w:pPr>
              <w:jc w:val="both"/>
              <w:rPr>
                <w:rFonts w:ascii="Montserrat" w:eastAsia="Arial" w:hAnsi="Montserrat" w:cs="Arial"/>
              </w:rPr>
            </w:pPr>
          </w:p>
          <w:p w14:paraId="31F160E4" w14:textId="77777777" w:rsidR="004E50C1" w:rsidRPr="00AC7027" w:rsidRDefault="00182D65">
            <w:pPr>
              <w:jc w:val="both"/>
              <w:rPr>
                <w:rFonts w:ascii="Montserrat" w:eastAsia="Arial" w:hAnsi="Montserrat" w:cs="Arial"/>
              </w:rPr>
            </w:pPr>
            <w:r w:rsidRPr="00AC7027">
              <w:rPr>
                <w:rFonts w:ascii="Montserrat" w:eastAsia="Arial" w:hAnsi="Montserrat" w:cs="Arial"/>
              </w:rPr>
              <w:t>Recaba firmas del familiar en las hojas de Pre-alta y egreso.</w:t>
            </w:r>
          </w:p>
          <w:p w14:paraId="141ED862" w14:textId="77777777" w:rsidR="004E50C1" w:rsidRPr="00AC7027" w:rsidRDefault="004E50C1">
            <w:pPr>
              <w:jc w:val="both"/>
              <w:rPr>
                <w:rFonts w:ascii="Montserrat" w:eastAsia="Arial" w:hAnsi="Montserrat" w:cs="Arial"/>
              </w:rPr>
            </w:pPr>
          </w:p>
          <w:p w14:paraId="7E5FDB00" w14:textId="42DC208E" w:rsidR="004E50C1" w:rsidRPr="00AC7027" w:rsidRDefault="00182D65">
            <w:pPr>
              <w:jc w:val="both"/>
              <w:rPr>
                <w:rFonts w:ascii="Montserrat" w:eastAsia="Arial" w:hAnsi="Montserrat" w:cs="Arial"/>
              </w:rPr>
            </w:pPr>
            <w:r w:rsidRPr="00AC7027">
              <w:rPr>
                <w:rFonts w:ascii="Montserrat" w:eastAsia="Arial" w:hAnsi="Montserrat" w:cs="Arial"/>
              </w:rPr>
              <w:t>Propor</w:t>
            </w:r>
            <w:r w:rsidR="00672B71">
              <w:rPr>
                <w:rFonts w:ascii="Montserrat" w:eastAsia="Arial" w:hAnsi="Montserrat" w:cs="Arial"/>
              </w:rPr>
              <w:t xml:space="preserve">ciona al familiar </w:t>
            </w:r>
            <w:r w:rsidR="00672B71" w:rsidRPr="00AC7027">
              <w:rPr>
                <w:rFonts w:ascii="Montserrat" w:eastAsia="Arial" w:hAnsi="Montserrat" w:cs="Arial"/>
              </w:rPr>
              <w:t>copia</w:t>
            </w:r>
            <w:r w:rsidRPr="00AC7027">
              <w:rPr>
                <w:rFonts w:ascii="Montserrat" w:eastAsia="Arial" w:hAnsi="Montserrat" w:cs="Arial"/>
              </w:rPr>
              <w:t xml:space="preserve"> de sus hojas de Pre-alta y egreso.</w:t>
            </w:r>
          </w:p>
          <w:p w14:paraId="3E618011" w14:textId="77777777" w:rsidR="004E50C1" w:rsidRPr="00AC7027" w:rsidRDefault="004E50C1">
            <w:pPr>
              <w:jc w:val="both"/>
              <w:rPr>
                <w:rFonts w:ascii="Montserrat" w:eastAsia="Arial" w:hAnsi="Montserrat" w:cs="Arial"/>
              </w:rPr>
            </w:pPr>
          </w:p>
          <w:p w14:paraId="3D7AE9C3" w14:textId="77777777" w:rsidR="004E50C1" w:rsidRPr="00AC7027" w:rsidRDefault="00182D65">
            <w:pPr>
              <w:jc w:val="both"/>
              <w:rPr>
                <w:rFonts w:ascii="Montserrat" w:eastAsia="Arial" w:hAnsi="Montserrat" w:cs="Arial"/>
              </w:rPr>
            </w:pPr>
            <w:r w:rsidRPr="00AC7027">
              <w:rPr>
                <w:rFonts w:ascii="Montserrat" w:eastAsia="Arial" w:hAnsi="Montserrat" w:cs="Arial"/>
              </w:rPr>
              <w:t>Entrega hojas de Pre-alta y egreso firmadas al personal de enfermería.</w:t>
            </w:r>
          </w:p>
          <w:p w14:paraId="2F66B2A9" w14:textId="77777777" w:rsidR="004E50C1" w:rsidRPr="00AC7027" w:rsidRDefault="004E50C1">
            <w:pPr>
              <w:jc w:val="both"/>
              <w:rPr>
                <w:rFonts w:ascii="Montserrat" w:eastAsia="Arial" w:hAnsi="Montserrat" w:cs="Arial"/>
              </w:rPr>
            </w:pPr>
          </w:p>
          <w:p w14:paraId="11E0C88D" w14:textId="77777777" w:rsidR="004E50C1" w:rsidRPr="00AC7027" w:rsidRDefault="00182D65">
            <w:pPr>
              <w:jc w:val="both"/>
              <w:rPr>
                <w:rFonts w:ascii="Montserrat" w:eastAsia="Arial" w:hAnsi="Montserrat" w:cs="Arial"/>
              </w:rPr>
            </w:pPr>
            <w:r w:rsidRPr="00AC7027">
              <w:rPr>
                <w:rFonts w:ascii="Montserrat" w:eastAsia="Arial" w:hAnsi="Montserrat" w:cs="Arial"/>
              </w:rPr>
              <w:t>Egresa al paciente de hospitalización</w:t>
            </w:r>
          </w:p>
          <w:p w14:paraId="777A83D0" w14:textId="77777777" w:rsidR="004E50C1" w:rsidRPr="00AC7027" w:rsidRDefault="004E50C1">
            <w:pPr>
              <w:jc w:val="both"/>
              <w:rPr>
                <w:rFonts w:ascii="Montserrat" w:eastAsia="Arial" w:hAnsi="Montserrat" w:cs="Arial"/>
              </w:rPr>
            </w:pPr>
          </w:p>
          <w:p w14:paraId="321FC46A" w14:textId="77777777" w:rsidR="004E50C1" w:rsidRPr="00AC7027" w:rsidRDefault="00182D65">
            <w:pPr>
              <w:jc w:val="both"/>
              <w:rPr>
                <w:rFonts w:ascii="Montserrat" w:eastAsia="Arial" w:hAnsi="Montserrat" w:cs="Arial"/>
              </w:rPr>
            </w:pPr>
            <w:r w:rsidRPr="00AC7027">
              <w:rPr>
                <w:rFonts w:ascii="Montserrat" w:eastAsia="Arial" w:hAnsi="Montserrat" w:cs="Arial"/>
              </w:rPr>
              <w:t>TERMINA.</w:t>
            </w:r>
          </w:p>
        </w:tc>
        <w:tc>
          <w:tcPr>
            <w:tcW w:w="1967" w:type="dxa"/>
          </w:tcPr>
          <w:p w14:paraId="13518DCD" w14:textId="77777777" w:rsidR="00FE5DFC" w:rsidRPr="004C7035" w:rsidRDefault="00FE5DFC" w:rsidP="00FE5DFC">
            <w:pPr>
              <w:numPr>
                <w:ilvl w:val="0"/>
                <w:numId w:val="4"/>
              </w:numPr>
              <w:ind w:left="299" w:hanging="283"/>
              <w:rPr>
                <w:rFonts w:ascii="Montserrat" w:hAnsi="Montserrat"/>
              </w:rPr>
            </w:pPr>
            <w:r w:rsidRPr="00AC7027">
              <w:rPr>
                <w:rFonts w:ascii="Montserrat" w:eastAsia="Arial" w:hAnsi="Montserrat" w:cs="Arial"/>
              </w:rPr>
              <w:lastRenderedPageBreak/>
              <w:t xml:space="preserve">Solicitud de ingreso hospitalario </w:t>
            </w:r>
          </w:p>
          <w:p w14:paraId="3AB9A074" w14:textId="77777777" w:rsidR="00FE5DFC" w:rsidRPr="00AC7027" w:rsidRDefault="00FE5DFC" w:rsidP="00FE5DFC">
            <w:pPr>
              <w:rPr>
                <w:rFonts w:ascii="Montserrat" w:eastAsia="Arial" w:hAnsi="Montserrat" w:cs="Arial"/>
              </w:rPr>
            </w:pPr>
            <w:r>
              <w:rPr>
                <w:rFonts w:ascii="Montserrat" w:eastAsia="Arial" w:hAnsi="Montserrat" w:cs="Arial"/>
              </w:rPr>
              <w:t xml:space="preserve">       (Anexo 10.4</w:t>
            </w:r>
            <w:r w:rsidRPr="00AC7027">
              <w:rPr>
                <w:rFonts w:ascii="Montserrat" w:eastAsia="Arial" w:hAnsi="Montserrat" w:cs="Arial"/>
              </w:rPr>
              <w:t>)</w:t>
            </w:r>
          </w:p>
          <w:p w14:paraId="0F5677C8" w14:textId="77777777" w:rsidR="004E50C1" w:rsidRPr="00AC7027" w:rsidRDefault="004E50C1">
            <w:pPr>
              <w:rPr>
                <w:rFonts w:ascii="Montserrat" w:eastAsia="Arial" w:hAnsi="Montserrat" w:cs="Arial"/>
              </w:rPr>
            </w:pPr>
          </w:p>
          <w:p w14:paraId="033DFF0A" w14:textId="2BA5A746" w:rsidR="004E50C1" w:rsidRPr="00FE5DFC" w:rsidRDefault="0042256E" w:rsidP="0042256E">
            <w:pPr>
              <w:pStyle w:val="Prrafodelista"/>
              <w:numPr>
                <w:ilvl w:val="0"/>
                <w:numId w:val="4"/>
              </w:numPr>
              <w:ind w:left="326" w:hanging="326"/>
              <w:rPr>
                <w:rFonts w:ascii="Montserrat" w:eastAsia="Arial" w:hAnsi="Montserrat" w:cs="Arial"/>
              </w:rPr>
            </w:pPr>
            <w:r w:rsidRPr="00FE5DFC">
              <w:rPr>
                <w:rFonts w:ascii="Montserrat" w:eastAsia="Arial" w:hAnsi="Montserrat" w:cs="Arial"/>
              </w:rPr>
              <w:t>Indicaciones medicas</w:t>
            </w:r>
          </w:p>
          <w:p w14:paraId="0D0F0379" w14:textId="4D7C38AA" w:rsidR="00FE5DFC" w:rsidRPr="00FE5DFC" w:rsidRDefault="009A6EC6" w:rsidP="00FE5DFC">
            <w:pPr>
              <w:pStyle w:val="Prrafodelista"/>
              <w:ind w:left="326"/>
              <w:rPr>
                <w:rFonts w:ascii="Montserrat" w:eastAsia="Arial" w:hAnsi="Montserrat" w:cs="Arial"/>
              </w:rPr>
            </w:pPr>
            <w:r>
              <w:rPr>
                <w:rFonts w:ascii="Montserrat" w:eastAsia="Arial" w:hAnsi="Montserrat" w:cs="Arial"/>
              </w:rPr>
              <w:t>(Anexo 10.8</w:t>
            </w:r>
            <w:r w:rsidR="00FE5DFC" w:rsidRPr="00FE5DFC">
              <w:rPr>
                <w:rFonts w:ascii="Montserrat" w:eastAsia="Arial" w:hAnsi="Montserrat" w:cs="Arial"/>
              </w:rPr>
              <w:t>)</w:t>
            </w:r>
          </w:p>
          <w:p w14:paraId="1B2F13B2" w14:textId="7CB0AF76" w:rsidR="004E50C1" w:rsidRPr="00AC7027" w:rsidRDefault="004E50C1">
            <w:pPr>
              <w:rPr>
                <w:rFonts w:ascii="Montserrat" w:eastAsia="Arial" w:hAnsi="Montserrat" w:cs="Arial"/>
              </w:rPr>
            </w:pPr>
          </w:p>
          <w:p w14:paraId="78135706" w14:textId="77777777" w:rsidR="004E50C1" w:rsidRPr="00AC7027" w:rsidRDefault="004E50C1">
            <w:pPr>
              <w:rPr>
                <w:rFonts w:ascii="Montserrat" w:eastAsia="Arial" w:hAnsi="Montserrat" w:cs="Arial"/>
              </w:rPr>
            </w:pPr>
          </w:p>
          <w:p w14:paraId="6CF0A060" w14:textId="77777777" w:rsidR="00FE5DFC" w:rsidRPr="004C7035" w:rsidRDefault="00FE5DFC" w:rsidP="00FE5DFC">
            <w:pPr>
              <w:pStyle w:val="Prrafodelista"/>
              <w:numPr>
                <w:ilvl w:val="0"/>
                <w:numId w:val="8"/>
              </w:numPr>
              <w:rPr>
                <w:rFonts w:ascii="Montserrat" w:eastAsia="Arial" w:hAnsi="Montserrat" w:cs="Arial"/>
              </w:rPr>
            </w:pPr>
            <w:r w:rsidRPr="004C7035">
              <w:rPr>
                <w:rFonts w:ascii="Montserrat" w:eastAsia="Arial" w:hAnsi="Montserrat" w:cs="Arial"/>
              </w:rPr>
              <w:t>Solicitud de estudios de Laboratorio y/o gabinete.</w:t>
            </w:r>
          </w:p>
          <w:p w14:paraId="66456CE6" w14:textId="77777777" w:rsidR="00FE5DFC" w:rsidRPr="00AC7027" w:rsidRDefault="00FE5DFC" w:rsidP="00FE5DFC">
            <w:pPr>
              <w:rPr>
                <w:rFonts w:ascii="Montserrat" w:eastAsia="Arial" w:hAnsi="Montserrat" w:cs="Arial"/>
              </w:rPr>
            </w:pPr>
            <w:r>
              <w:rPr>
                <w:rFonts w:ascii="Montserrat" w:eastAsia="Arial" w:hAnsi="Montserrat" w:cs="Arial"/>
              </w:rPr>
              <w:t xml:space="preserve">       </w:t>
            </w:r>
            <w:r w:rsidRPr="00AC7027">
              <w:rPr>
                <w:rFonts w:ascii="Montserrat" w:eastAsia="Arial" w:hAnsi="Montserrat" w:cs="Arial"/>
              </w:rPr>
              <w:t>(Anexo 10.3)</w:t>
            </w:r>
          </w:p>
          <w:p w14:paraId="428CFA85" w14:textId="4442F7AE" w:rsidR="00FE5DFC" w:rsidRPr="00AC7027" w:rsidRDefault="00FE5DFC">
            <w:pPr>
              <w:rPr>
                <w:rFonts w:ascii="Montserrat" w:eastAsia="Arial" w:hAnsi="Montserrat" w:cs="Arial"/>
              </w:rPr>
            </w:pPr>
          </w:p>
          <w:p w14:paraId="0C33DE07" w14:textId="7EC9EB84" w:rsidR="004E50C1" w:rsidRPr="00FE5DFC" w:rsidRDefault="00672B71" w:rsidP="00672B71">
            <w:pPr>
              <w:pStyle w:val="Prrafodelista"/>
              <w:numPr>
                <w:ilvl w:val="0"/>
                <w:numId w:val="4"/>
              </w:numPr>
              <w:ind w:left="326" w:hanging="326"/>
              <w:rPr>
                <w:rFonts w:ascii="Montserrat" w:eastAsia="Arial" w:hAnsi="Montserrat" w:cs="Arial"/>
              </w:rPr>
            </w:pPr>
            <w:r w:rsidRPr="00FE5DFC">
              <w:rPr>
                <w:rFonts w:ascii="Montserrat" w:eastAsia="Arial" w:hAnsi="Montserrat" w:cs="Arial"/>
              </w:rPr>
              <w:t>Notas de evolución.</w:t>
            </w:r>
          </w:p>
          <w:p w14:paraId="3CD97947" w14:textId="33A94B82" w:rsidR="004E50C1" w:rsidRPr="00AC7027" w:rsidRDefault="00182D65" w:rsidP="00FE5DFC">
            <w:pPr>
              <w:ind w:left="299"/>
              <w:rPr>
                <w:rFonts w:ascii="Montserrat" w:hAnsi="Montserrat"/>
              </w:rPr>
            </w:pPr>
            <w:r w:rsidRPr="00FE5DFC">
              <w:rPr>
                <w:rFonts w:ascii="Montserrat" w:eastAsia="Arial" w:hAnsi="Montserrat" w:cs="Arial"/>
              </w:rPr>
              <w:t>Censo administrativo</w:t>
            </w:r>
            <w:r w:rsidR="009A6EC6">
              <w:rPr>
                <w:rFonts w:ascii="Montserrat" w:eastAsia="Arial" w:hAnsi="Montserrat" w:cs="Arial"/>
              </w:rPr>
              <w:t xml:space="preserve"> (Anexo 10.9</w:t>
            </w:r>
            <w:r w:rsidRPr="00FE5DFC">
              <w:rPr>
                <w:rFonts w:ascii="Montserrat" w:eastAsia="Arial" w:hAnsi="Montserrat" w:cs="Arial"/>
              </w:rPr>
              <w:t>)</w:t>
            </w:r>
          </w:p>
          <w:p w14:paraId="7E0E5E3F" w14:textId="77777777" w:rsidR="004E50C1" w:rsidRPr="00AC7027" w:rsidRDefault="004E50C1">
            <w:pPr>
              <w:rPr>
                <w:rFonts w:ascii="Montserrat" w:eastAsia="Arial" w:hAnsi="Montserrat" w:cs="Arial"/>
              </w:rPr>
            </w:pPr>
          </w:p>
          <w:p w14:paraId="009A5E90" w14:textId="052CDEF8" w:rsidR="004E50C1" w:rsidRDefault="004E50C1">
            <w:pPr>
              <w:rPr>
                <w:rFonts w:ascii="Montserrat" w:eastAsia="Arial" w:hAnsi="Montserrat" w:cs="Arial"/>
              </w:rPr>
            </w:pPr>
          </w:p>
          <w:p w14:paraId="257295EE" w14:textId="13093268" w:rsidR="001F1758" w:rsidRDefault="001F1758">
            <w:pPr>
              <w:rPr>
                <w:rFonts w:ascii="Montserrat" w:eastAsia="Arial" w:hAnsi="Montserrat" w:cs="Arial"/>
              </w:rPr>
            </w:pPr>
          </w:p>
          <w:p w14:paraId="13370BC2" w14:textId="2CF10668" w:rsidR="001F1758" w:rsidRDefault="001F1758">
            <w:pPr>
              <w:rPr>
                <w:rFonts w:ascii="Montserrat" w:eastAsia="Arial" w:hAnsi="Montserrat" w:cs="Arial"/>
              </w:rPr>
            </w:pPr>
          </w:p>
          <w:p w14:paraId="34B53A73" w14:textId="2654AB89" w:rsidR="00FE5DFC" w:rsidRDefault="00FE5DFC">
            <w:pPr>
              <w:rPr>
                <w:rFonts w:ascii="Montserrat" w:eastAsia="Arial" w:hAnsi="Montserrat" w:cs="Arial"/>
              </w:rPr>
            </w:pPr>
          </w:p>
          <w:p w14:paraId="1945621E" w14:textId="0D0813DA" w:rsidR="001F1758" w:rsidRDefault="001F1758">
            <w:pPr>
              <w:rPr>
                <w:rFonts w:ascii="Montserrat" w:eastAsia="Arial" w:hAnsi="Montserrat" w:cs="Arial"/>
              </w:rPr>
            </w:pPr>
          </w:p>
          <w:p w14:paraId="09EE4B2F" w14:textId="77777777" w:rsidR="001F1758" w:rsidRPr="00AC7027" w:rsidRDefault="001F1758">
            <w:pPr>
              <w:rPr>
                <w:rFonts w:ascii="Montserrat" w:eastAsia="Arial" w:hAnsi="Montserrat" w:cs="Arial"/>
              </w:rPr>
            </w:pPr>
          </w:p>
          <w:p w14:paraId="3D2A7C66" w14:textId="25717781" w:rsidR="004E50C1" w:rsidRPr="00AC7027" w:rsidRDefault="00FE5DFC">
            <w:pPr>
              <w:numPr>
                <w:ilvl w:val="0"/>
                <w:numId w:val="4"/>
              </w:numPr>
              <w:ind w:left="299" w:hanging="283"/>
              <w:rPr>
                <w:rFonts w:ascii="Montserrat" w:hAnsi="Montserrat"/>
              </w:rPr>
            </w:pPr>
            <w:r>
              <w:rPr>
                <w:rFonts w:ascii="Montserrat" w:eastAsia="Arial" w:hAnsi="Montserrat" w:cs="Arial"/>
              </w:rPr>
              <w:t>Hoja de Pre-alta (Anexo 10.2</w:t>
            </w:r>
            <w:r w:rsidR="00182D65" w:rsidRPr="00AC7027">
              <w:rPr>
                <w:rFonts w:ascii="Montserrat" w:eastAsia="Arial" w:hAnsi="Montserrat" w:cs="Arial"/>
              </w:rPr>
              <w:t>)</w:t>
            </w:r>
          </w:p>
          <w:p w14:paraId="21F336D7" w14:textId="77777777" w:rsidR="004E50C1" w:rsidRPr="00AC7027" w:rsidRDefault="004E50C1">
            <w:pPr>
              <w:ind w:left="299"/>
              <w:rPr>
                <w:rFonts w:ascii="Montserrat" w:eastAsia="Arial" w:hAnsi="Montserrat" w:cs="Arial"/>
              </w:rPr>
            </w:pPr>
          </w:p>
          <w:p w14:paraId="0A8B969F" w14:textId="77777777" w:rsidR="004E50C1" w:rsidRPr="00AC7027" w:rsidRDefault="004E50C1">
            <w:pPr>
              <w:ind w:left="299"/>
              <w:rPr>
                <w:rFonts w:ascii="Montserrat" w:eastAsia="Arial" w:hAnsi="Montserrat" w:cs="Arial"/>
              </w:rPr>
            </w:pPr>
          </w:p>
          <w:p w14:paraId="281E144D" w14:textId="6B16AFB5" w:rsidR="004E50C1" w:rsidRPr="00AC7027" w:rsidRDefault="009A6EC6">
            <w:pPr>
              <w:numPr>
                <w:ilvl w:val="0"/>
                <w:numId w:val="4"/>
              </w:numPr>
              <w:ind w:left="299" w:hanging="283"/>
              <w:rPr>
                <w:rFonts w:ascii="Montserrat" w:hAnsi="Montserrat"/>
              </w:rPr>
            </w:pPr>
            <w:r>
              <w:rPr>
                <w:rFonts w:ascii="Montserrat" w:eastAsia="Arial" w:hAnsi="Montserrat" w:cs="Arial"/>
              </w:rPr>
              <w:t>Hoja de Egreso (Anexo 10.10</w:t>
            </w:r>
            <w:r w:rsidR="00182D65" w:rsidRPr="00AC7027">
              <w:rPr>
                <w:rFonts w:ascii="Montserrat" w:eastAsia="Arial" w:hAnsi="Montserrat" w:cs="Arial"/>
              </w:rPr>
              <w:t>)</w:t>
            </w:r>
          </w:p>
          <w:p w14:paraId="24FD8CD7" w14:textId="17D201F3" w:rsidR="004E50C1" w:rsidRDefault="004E50C1">
            <w:pPr>
              <w:rPr>
                <w:rFonts w:ascii="Montserrat" w:eastAsia="Arial" w:hAnsi="Montserrat" w:cs="Arial"/>
              </w:rPr>
            </w:pPr>
          </w:p>
          <w:p w14:paraId="6EA17462" w14:textId="77777777" w:rsidR="00FE5DFC" w:rsidRPr="00AC7027" w:rsidRDefault="00FE5DFC">
            <w:pPr>
              <w:rPr>
                <w:rFonts w:ascii="Montserrat" w:eastAsia="Arial" w:hAnsi="Montserrat" w:cs="Arial"/>
              </w:rPr>
            </w:pPr>
          </w:p>
          <w:p w14:paraId="570CF68C" w14:textId="4BB9ED50" w:rsidR="004E50C1" w:rsidRPr="00AC7027" w:rsidRDefault="00FE5DFC">
            <w:pPr>
              <w:numPr>
                <w:ilvl w:val="0"/>
                <w:numId w:val="4"/>
              </w:numPr>
              <w:ind w:left="299" w:hanging="283"/>
              <w:rPr>
                <w:rFonts w:ascii="Montserrat" w:hAnsi="Montserrat"/>
              </w:rPr>
            </w:pPr>
            <w:r>
              <w:rPr>
                <w:rFonts w:ascii="Montserrat" w:eastAsia="Arial" w:hAnsi="Montserrat" w:cs="Arial"/>
              </w:rPr>
              <w:t>Receta (Anexo 10.7</w:t>
            </w:r>
            <w:r w:rsidR="00182D65" w:rsidRPr="00AC7027">
              <w:rPr>
                <w:rFonts w:ascii="Montserrat" w:eastAsia="Arial" w:hAnsi="Montserrat" w:cs="Arial"/>
              </w:rPr>
              <w:t>)</w:t>
            </w:r>
          </w:p>
          <w:p w14:paraId="275B39AB" w14:textId="77777777" w:rsidR="004E50C1" w:rsidRPr="00AC7027" w:rsidRDefault="004E50C1">
            <w:pPr>
              <w:ind w:left="299"/>
              <w:rPr>
                <w:rFonts w:ascii="Montserrat" w:eastAsia="Arial" w:hAnsi="Montserrat" w:cs="Arial"/>
              </w:rPr>
            </w:pPr>
          </w:p>
        </w:tc>
      </w:tr>
    </w:tbl>
    <w:p w14:paraId="56BCF4C9" w14:textId="0E5AC51C" w:rsidR="00F33503" w:rsidRDefault="00F33503">
      <w:pPr>
        <w:rPr>
          <w:rFonts w:ascii="Montserrat" w:eastAsia="Arial" w:hAnsi="Montserrat" w:cs="Arial"/>
          <w:color w:val="000000"/>
        </w:rPr>
      </w:pPr>
      <w:r>
        <w:rPr>
          <w:rFonts w:ascii="Montserrat" w:eastAsia="Arial" w:hAnsi="Montserrat" w:cs="Arial"/>
          <w:color w:val="000000"/>
        </w:rPr>
        <w:lastRenderedPageBreak/>
        <w:br w:type="page"/>
      </w:r>
    </w:p>
    <w:p w14:paraId="3AD3341B" w14:textId="7CD59D46" w:rsidR="004E50C1" w:rsidRPr="001C038B" w:rsidRDefault="008047E5">
      <w:pPr>
        <w:numPr>
          <w:ilvl w:val="0"/>
          <w:numId w:val="2"/>
        </w:numPr>
        <w:pBdr>
          <w:top w:val="nil"/>
          <w:left w:val="nil"/>
          <w:bottom w:val="nil"/>
          <w:right w:val="nil"/>
          <w:between w:val="nil"/>
        </w:pBdr>
        <w:ind w:left="426" w:hanging="426"/>
        <w:jc w:val="both"/>
        <w:rPr>
          <w:rFonts w:ascii="Montserrat" w:eastAsia="Arial" w:hAnsi="Montserrat" w:cs="Arial"/>
          <w:b/>
          <w:color w:val="000000"/>
        </w:rPr>
      </w:pPr>
      <w:r w:rsidRPr="001C038B">
        <w:rPr>
          <w:rFonts w:ascii="Montserrat" w:hAnsi="Montserrat"/>
          <w:noProof/>
        </w:rPr>
        <w:lastRenderedPageBreak/>
        <mc:AlternateContent>
          <mc:Choice Requires="wpc">
            <w:drawing>
              <wp:anchor distT="0" distB="0" distL="114300" distR="114300" simplePos="0" relativeHeight="251660288" behindDoc="0" locked="0" layoutInCell="1" allowOverlap="1" wp14:anchorId="533DFAE4" wp14:editId="1DD291FB">
                <wp:simplePos x="0" y="0"/>
                <wp:positionH relativeFrom="margin">
                  <wp:posOffset>-248862</wp:posOffset>
                </wp:positionH>
                <wp:positionV relativeFrom="paragraph">
                  <wp:posOffset>483458</wp:posOffset>
                </wp:positionV>
                <wp:extent cx="6721432" cy="6993255"/>
                <wp:effectExtent l="0" t="0" r="0" b="0"/>
                <wp:wrapNone/>
                <wp:docPr id="69" name="Lienzo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Conector recto de flecha 80"/>
                        <wps:cNvCnPr>
                          <a:cxnSpLocks noChangeShapeType="1"/>
                        </wps:cNvCnPr>
                        <wps:spPr bwMode="auto">
                          <a:xfrm rot="5400000">
                            <a:off x="946785" y="4125595"/>
                            <a:ext cx="556895" cy="761365"/>
                          </a:xfrm>
                          <a:prstGeom prst="bentConnector3">
                            <a:avLst>
                              <a:gd name="adj1" fmla="val 50000"/>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 name="Conector recto de flecha 71"/>
                        <wps:cNvCnPr>
                          <a:cxnSpLocks noChangeShapeType="1"/>
                        </wps:cNvCnPr>
                        <wps:spPr bwMode="auto">
                          <a:xfrm rot="16200000" flipH="1">
                            <a:off x="1285240" y="3790950"/>
                            <a:ext cx="2117090" cy="147320"/>
                          </a:xfrm>
                          <a:prstGeom prst="bentConnector3">
                            <a:avLst>
                              <a:gd name="adj1" fmla="val 806"/>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Diagrama de flujo: documento 231"/>
                        <wps:cNvSpPr>
                          <a:spLocks noChangeArrowheads="1"/>
                        </wps:cNvSpPr>
                        <wps:spPr bwMode="auto">
                          <a:xfrm>
                            <a:off x="1301115" y="4112260"/>
                            <a:ext cx="1009650" cy="521970"/>
                          </a:xfrm>
                          <a:prstGeom prst="flowChartDocument">
                            <a:avLst/>
                          </a:prstGeom>
                          <a:solidFill>
                            <a:schemeClr val="lt1">
                              <a:lumMod val="100000"/>
                              <a:lumOff val="0"/>
                            </a:schemeClr>
                          </a:solidFill>
                          <a:ln w="12700">
                            <a:solidFill>
                              <a:schemeClr val="tx1">
                                <a:lumMod val="100000"/>
                                <a:lumOff val="0"/>
                              </a:schemeClr>
                            </a:solidFill>
                            <a:miter lim="800000"/>
                            <a:headEnd/>
                            <a:tailEnd/>
                          </a:ln>
                        </wps:spPr>
                        <wps:txbx>
                          <w:txbxContent>
                            <w:p w14:paraId="44E94096" w14:textId="49DC8F4C" w:rsidR="00F276E8" w:rsidRPr="00640DAF" w:rsidRDefault="00F276E8" w:rsidP="008047E5">
                              <w:pPr>
                                <w:pStyle w:val="Prrafodelista"/>
                                <w:numPr>
                                  <w:ilvl w:val="0"/>
                                  <w:numId w:val="11"/>
                                </w:numPr>
                                <w:tabs>
                                  <w:tab w:val="left" w:pos="993"/>
                                </w:tabs>
                                <w:ind w:left="0" w:right="274" w:hanging="142"/>
                                <w:jc w:val="center"/>
                                <w:rPr>
                                  <w:rFonts w:ascii="Montserrat" w:hAnsi="Montserrat"/>
                                  <w:sz w:val="12"/>
                                  <w:szCs w:val="12"/>
                                </w:rPr>
                              </w:pPr>
                              <w:r w:rsidRPr="00640DAF">
                                <w:rPr>
                                  <w:rFonts w:ascii="Montserrat" w:hAnsi="Montserrat"/>
                                  <w:sz w:val="12"/>
                                  <w:szCs w:val="12"/>
                                </w:rPr>
                                <w:t>Nota de valoración</w:t>
                              </w:r>
                            </w:p>
                            <w:p w14:paraId="3B886542" w14:textId="7BFAAD35" w:rsidR="00F276E8" w:rsidRPr="00640DAF" w:rsidRDefault="00F276E8" w:rsidP="008047E5">
                              <w:pPr>
                                <w:pStyle w:val="Prrafodelista"/>
                                <w:numPr>
                                  <w:ilvl w:val="0"/>
                                  <w:numId w:val="11"/>
                                </w:numPr>
                                <w:tabs>
                                  <w:tab w:val="left" w:pos="993"/>
                                </w:tabs>
                                <w:ind w:left="0" w:right="274" w:hanging="142"/>
                                <w:jc w:val="center"/>
                                <w:rPr>
                                  <w:rFonts w:ascii="Montserrat" w:hAnsi="Montserrat"/>
                                  <w:sz w:val="12"/>
                                  <w:szCs w:val="12"/>
                                </w:rPr>
                              </w:pPr>
                              <w:r w:rsidRPr="00640DAF">
                                <w:rPr>
                                  <w:rFonts w:ascii="Montserrat" w:hAnsi="Montserrat"/>
                                  <w:sz w:val="12"/>
                                  <w:szCs w:val="12"/>
                                </w:rPr>
                                <w:t>Hoja de pre alta</w:t>
                              </w:r>
                            </w:p>
                          </w:txbxContent>
                        </wps:txbx>
                        <wps:bodyPr rot="0" vert="horz" wrap="square" lIns="91440" tIns="45720" rIns="91440" bIns="45720" anchor="ctr" anchorCtr="0" upright="1">
                          <a:noAutofit/>
                        </wps:bodyPr>
                      </wps:wsp>
                      <wps:wsp>
                        <wps:cNvPr id="45" name="Diagrama de flujo: terminador 226"/>
                        <wps:cNvSpPr>
                          <a:spLocks noChangeArrowheads="1"/>
                        </wps:cNvSpPr>
                        <wps:spPr bwMode="auto">
                          <a:xfrm>
                            <a:off x="1200785" y="130810"/>
                            <a:ext cx="782955" cy="299085"/>
                          </a:xfrm>
                          <a:prstGeom prst="flowChartTerminator">
                            <a:avLst/>
                          </a:prstGeom>
                          <a:solidFill>
                            <a:schemeClr val="lt1">
                              <a:lumMod val="100000"/>
                              <a:lumOff val="0"/>
                            </a:schemeClr>
                          </a:solidFill>
                          <a:ln w="12700">
                            <a:solidFill>
                              <a:schemeClr val="tx1">
                                <a:lumMod val="100000"/>
                                <a:lumOff val="0"/>
                              </a:schemeClr>
                            </a:solidFill>
                            <a:miter lim="800000"/>
                            <a:headEnd/>
                            <a:tailEnd/>
                          </a:ln>
                        </wps:spPr>
                        <wps:txbx>
                          <w:txbxContent>
                            <w:p w14:paraId="06C8CD54" w14:textId="77777777" w:rsidR="00F276E8" w:rsidRPr="00640DAF" w:rsidRDefault="00F276E8" w:rsidP="008047E5">
                              <w:pPr>
                                <w:jc w:val="center"/>
                                <w:rPr>
                                  <w:rFonts w:ascii="Montserrat" w:hAnsi="Montserrat" w:cs="Arial"/>
                                  <w:sz w:val="12"/>
                                  <w:szCs w:val="12"/>
                                </w:rPr>
                              </w:pPr>
                              <w:r w:rsidRPr="00640DAF">
                                <w:rPr>
                                  <w:rFonts w:ascii="Montserrat" w:hAnsi="Montserrat" w:cs="Arial"/>
                                  <w:sz w:val="12"/>
                                  <w:szCs w:val="12"/>
                                </w:rPr>
                                <w:t>INICIA</w:t>
                              </w:r>
                            </w:p>
                          </w:txbxContent>
                        </wps:txbx>
                        <wps:bodyPr rot="0" vert="horz" wrap="square" lIns="91440" tIns="45720" rIns="91440" bIns="45720" anchor="ctr" anchorCtr="0" upright="1">
                          <a:noAutofit/>
                        </wps:bodyPr>
                      </wps:wsp>
                      <wps:wsp>
                        <wps:cNvPr id="46" name="Rectángulo 227"/>
                        <wps:cNvSpPr>
                          <a:spLocks noChangeArrowheads="1"/>
                        </wps:cNvSpPr>
                        <wps:spPr bwMode="auto">
                          <a:xfrm>
                            <a:off x="1035685" y="619125"/>
                            <a:ext cx="1105535" cy="723265"/>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3BF50808" w14:textId="77777777" w:rsidR="00F276E8" w:rsidRPr="00640DAF" w:rsidRDefault="00F276E8" w:rsidP="008047E5">
                              <w:pPr>
                                <w:jc w:val="both"/>
                                <w:rPr>
                                  <w:rFonts w:ascii="Montserrat" w:hAnsi="Montserrat" w:cs="Arial"/>
                                  <w:sz w:val="12"/>
                                  <w:szCs w:val="12"/>
                                </w:rPr>
                              </w:pPr>
                              <w:r w:rsidRPr="00640DAF">
                                <w:rPr>
                                  <w:rFonts w:ascii="Montserrat" w:hAnsi="Montserrat" w:cs="Arial"/>
                                  <w:sz w:val="12"/>
                                  <w:szCs w:val="12"/>
                                </w:rPr>
                                <w:t xml:space="preserve">Recibe y valora al paciente por el servicio de urgencias o consulta externa  </w:t>
                              </w:r>
                            </w:p>
                          </w:txbxContent>
                        </wps:txbx>
                        <wps:bodyPr rot="0" vert="horz" wrap="square" lIns="91440" tIns="45720" rIns="91440" bIns="45720" anchor="ctr" anchorCtr="0" upright="1">
                          <a:noAutofit/>
                        </wps:bodyPr>
                      </wps:wsp>
                      <wps:wsp>
                        <wps:cNvPr id="47" name="Rectángulo 59"/>
                        <wps:cNvSpPr>
                          <a:spLocks noChangeArrowheads="1"/>
                        </wps:cNvSpPr>
                        <wps:spPr bwMode="auto">
                          <a:xfrm>
                            <a:off x="1033145" y="1507490"/>
                            <a:ext cx="1125220" cy="552450"/>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7426B9C9" w14:textId="77777777" w:rsidR="00F276E8" w:rsidRPr="00640DAF" w:rsidRDefault="00F276E8" w:rsidP="008047E5">
                              <w:pPr>
                                <w:jc w:val="both"/>
                                <w:rPr>
                                  <w:rFonts w:ascii="Montserrat" w:hAnsi="Montserrat" w:cs="Arial"/>
                                  <w:sz w:val="12"/>
                                  <w:szCs w:val="12"/>
                                </w:rPr>
                              </w:pPr>
                              <w:r w:rsidRPr="00640DAF">
                                <w:rPr>
                                  <w:rFonts w:ascii="Montserrat" w:hAnsi="Montserrat" w:cs="Arial"/>
                                  <w:sz w:val="12"/>
                                  <w:szCs w:val="12"/>
                                </w:rPr>
                                <w:t>Determina si el paciente requiere de hospitalización</w:t>
                              </w:r>
                            </w:p>
                          </w:txbxContent>
                        </wps:txbx>
                        <wps:bodyPr rot="0" vert="horz" wrap="square" lIns="91440" tIns="45720" rIns="91440" bIns="45720" anchor="ctr" anchorCtr="0" upright="1">
                          <a:noAutofit/>
                        </wps:bodyPr>
                      </wps:wsp>
                      <wps:wsp>
                        <wps:cNvPr id="48" name="Rectángulo 61"/>
                        <wps:cNvSpPr>
                          <a:spLocks noChangeArrowheads="1"/>
                        </wps:cNvSpPr>
                        <wps:spPr bwMode="auto">
                          <a:xfrm>
                            <a:off x="1645920" y="356870"/>
                            <a:ext cx="512445" cy="311785"/>
                          </a:xfrm>
                          <a:prstGeom prst="rect">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D7041D2" w14:textId="77777777" w:rsidR="00F276E8" w:rsidRPr="00AF0612" w:rsidRDefault="00F276E8" w:rsidP="008047E5">
                              <w:pPr>
                                <w:jc w:val="center"/>
                                <w:rPr>
                                  <w:rFonts w:ascii="Arial" w:hAnsi="Arial" w:cs="Arial"/>
                                  <w:sz w:val="16"/>
                                  <w:szCs w:val="16"/>
                                </w:rPr>
                              </w:pPr>
                              <w:r w:rsidRPr="00AF0612">
                                <w:rPr>
                                  <w:rFonts w:ascii="Arial" w:hAnsi="Arial" w:cs="Arial"/>
                                  <w:sz w:val="16"/>
                                  <w:szCs w:val="16"/>
                                </w:rPr>
                                <w:t>1</w:t>
                              </w:r>
                            </w:p>
                          </w:txbxContent>
                        </wps:txbx>
                        <wps:bodyPr rot="0" vert="horz" wrap="square" lIns="91440" tIns="45720" rIns="91440" bIns="45720" anchor="ctr" anchorCtr="0" upright="1">
                          <a:noAutofit/>
                        </wps:bodyPr>
                      </wps:wsp>
                      <wps:wsp>
                        <wps:cNvPr id="49" name="Rectángulo 63"/>
                        <wps:cNvSpPr>
                          <a:spLocks noChangeArrowheads="1"/>
                        </wps:cNvSpPr>
                        <wps:spPr bwMode="auto">
                          <a:xfrm>
                            <a:off x="1877060" y="1295400"/>
                            <a:ext cx="512445" cy="311150"/>
                          </a:xfrm>
                          <a:prstGeom prst="rect">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9CDFE4B" w14:textId="77777777" w:rsidR="00F276E8" w:rsidRPr="00AF0612" w:rsidRDefault="00F276E8" w:rsidP="008047E5">
                              <w:pPr>
                                <w:jc w:val="center"/>
                                <w:rPr>
                                  <w:rFonts w:ascii="Arial" w:hAnsi="Arial" w:cs="Arial"/>
                                  <w:sz w:val="16"/>
                                  <w:szCs w:val="16"/>
                                </w:rPr>
                              </w:pPr>
                              <w:r w:rsidRPr="00AF0612">
                                <w:rPr>
                                  <w:rFonts w:ascii="Arial" w:hAnsi="Arial" w:cs="Arial"/>
                                  <w:sz w:val="16"/>
                                  <w:szCs w:val="16"/>
                                </w:rPr>
                                <w:t>2</w:t>
                              </w:r>
                            </w:p>
                          </w:txbxContent>
                        </wps:txbx>
                        <wps:bodyPr rot="0" vert="horz" wrap="square" lIns="91440" tIns="45720" rIns="91440" bIns="45720" anchor="ctr" anchorCtr="0" upright="1">
                          <a:noAutofit/>
                        </wps:bodyPr>
                      </wps:wsp>
                      <wps:wsp>
                        <wps:cNvPr id="50" name="Conector recto de flecha 228"/>
                        <wps:cNvCnPr>
                          <a:cxnSpLocks noChangeShapeType="1"/>
                        </wps:cNvCnPr>
                        <wps:spPr bwMode="auto">
                          <a:xfrm flipH="1">
                            <a:off x="1588770" y="429895"/>
                            <a:ext cx="3175" cy="18923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1" name="Conector recto de flecha 65"/>
                        <wps:cNvCnPr>
                          <a:cxnSpLocks noChangeShapeType="1"/>
                        </wps:cNvCnPr>
                        <wps:spPr bwMode="auto">
                          <a:xfrm>
                            <a:off x="1588770" y="1342390"/>
                            <a:ext cx="6985" cy="16510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2" name="Diagrama de flujo: decisión 229"/>
                        <wps:cNvSpPr>
                          <a:spLocks noChangeArrowheads="1"/>
                        </wps:cNvSpPr>
                        <wps:spPr bwMode="auto">
                          <a:xfrm>
                            <a:off x="813916" y="2257537"/>
                            <a:ext cx="1560591" cy="1076960"/>
                          </a:xfrm>
                          <a:prstGeom prst="flowChartDecision">
                            <a:avLst/>
                          </a:prstGeom>
                          <a:solidFill>
                            <a:schemeClr val="lt1">
                              <a:lumMod val="100000"/>
                              <a:lumOff val="0"/>
                            </a:schemeClr>
                          </a:solidFill>
                          <a:ln w="12700">
                            <a:solidFill>
                              <a:schemeClr val="tx1">
                                <a:lumMod val="100000"/>
                                <a:lumOff val="0"/>
                              </a:schemeClr>
                            </a:solidFill>
                            <a:miter lim="800000"/>
                            <a:headEnd/>
                            <a:tailEnd/>
                          </a:ln>
                        </wps:spPr>
                        <wps:txbx>
                          <w:txbxContent>
                            <w:p w14:paraId="5B9D3348" w14:textId="77777777" w:rsidR="00F276E8" w:rsidRPr="007C5191" w:rsidRDefault="00F276E8" w:rsidP="008047E5">
                              <w:pPr>
                                <w:ind w:right="-92"/>
                                <w:jc w:val="both"/>
                                <w:rPr>
                                  <w:sz w:val="14"/>
                                  <w:szCs w:val="14"/>
                                </w:rPr>
                              </w:pPr>
                              <w:r w:rsidRPr="007C5191">
                                <w:rPr>
                                  <w:rFonts w:ascii="Arial" w:hAnsi="Arial" w:cs="Arial"/>
                                  <w:sz w:val="14"/>
                                  <w:szCs w:val="14"/>
                                </w:rPr>
                                <w:t>¿</w:t>
                              </w:r>
                              <w:r w:rsidRPr="00640DAF">
                                <w:rPr>
                                  <w:rFonts w:ascii="Montserrat" w:hAnsi="Montserrat" w:cs="Arial"/>
                                  <w:sz w:val="12"/>
                                  <w:szCs w:val="12"/>
                                </w:rPr>
                                <w:t>Requiere de hospitalización?</w:t>
                              </w:r>
                            </w:p>
                          </w:txbxContent>
                        </wps:txbx>
                        <wps:bodyPr rot="0" vert="horz" wrap="square" lIns="91440" tIns="45720" rIns="91440" bIns="45720" anchor="ctr" anchorCtr="0" upright="1">
                          <a:noAutofit/>
                        </wps:bodyPr>
                      </wps:wsp>
                      <wps:wsp>
                        <wps:cNvPr id="53" name="Conector recto de flecha 67"/>
                        <wps:cNvCnPr>
                          <a:cxnSpLocks noChangeShapeType="1"/>
                        </wps:cNvCnPr>
                        <wps:spPr bwMode="auto">
                          <a:xfrm>
                            <a:off x="1595755" y="2059940"/>
                            <a:ext cx="7620" cy="20764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4" name="Rectángulo 68"/>
                        <wps:cNvSpPr>
                          <a:spLocks noChangeArrowheads="1"/>
                        </wps:cNvSpPr>
                        <wps:spPr bwMode="auto">
                          <a:xfrm>
                            <a:off x="1084580" y="3576955"/>
                            <a:ext cx="1226185" cy="568325"/>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7F572712" w14:textId="28F2C0D1" w:rsidR="00F276E8" w:rsidRPr="00640DAF" w:rsidRDefault="00F276E8" w:rsidP="008047E5">
                              <w:pPr>
                                <w:jc w:val="both"/>
                                <w:rPr>
                                  <w:rFonts w:ascii="Montserrat" w:hAnsi="Montserrat" w:cs="Arial"/>
                                  <w:sz w:val="12"/>
                                  <w:szCs w:val="12"/>
                                </w:rPr>
                              </w:pPr>
                              <w:r w:rsidRPr="00640DAF">
                                <w:rPr>
                                  <w:rFonts w:ascii="Montserrat" w:hAnsi="Montserrat" w:cs="Arial"/>
                                  <w:sz w:val="12"/>
                                  <w:szCs w:val="12"/>
                                </w:rPr>
                                <w:t>Genera nota de valoración o evolución y da de alta al paciente.</w:t>
                              </w:r>
                            </w:p>
                          </w:txbxContent>
                        </wps:txbx>
                        <wps:bodyPr rot="0" vert="horz" wrap="square" lIns="91440" tIns="45720" rIns="91440" bIns="45720" anchor="ctr" anchorCtr="0" upright="1">
                          <a:noAutofit/>
                        </wps:bodyPr>
                      </wps:wsp>
                      <wps:wsp>
                        <wps:cNvPr id="55" name="Rectángulo 70"/>
                        <wps:cNvSpPr>
                          <a:spLocks noChangeArrowheads="1"/>
                        </wps:cNvSpPr>
                        <wps:spPr bwMode="auto">
                          <a:xfrm>
                            <a:off x="2748280" y="4598035"/>
                            <a:ext cx="512445" cy="310515"/>
                          </a:xfrm>
                          <a:prstGeom prst="rect">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23F1FCD" w14:textId="77777777" w:rsidR="00F276E8" w:rsidRPr="000F20C8" w:rsidRDefault="00F276E8" w:rsidP="008047E5">
                              <w:pPr>
                                <w:jc w:val="center"/>
                                <w:rPr>
                                  <w:rFonts w:ascii="Arial" w:hAnsi="Arial" w:cs="Arial"/>
                                  <w:sz w:val="16"/>
                                  <w:szCs w:val="16"/>
                                </w:rPr>
                              </w:pPr>
                              <w:r>
                                <w:rPr>
                                  <w:rFonts w:ascii="Arial" w:hAnsi="Arial" w:cs="Arial"/>
                                  <w:sz w:val="16"/>
                                  <w:szCs w:val="16"/>
                                </w:rPr>
                                <w:t>4</w:t>
                              </w:r>
                            </w:p>
                          </w:txbxContent>
                        </wps:txbx>
                        <wps:bodyPr rot="0" vert="horz" wrap="square" lIns="91440" tIns="45720" rIns="91440" bIns="45720" anchor="ctr" anchorCtr="0" upright="1">
                          <a:noAutofit/>
                        </wps:bodyPr>
                      </wps:wsp>
                      <wps:wsp>
                        <wps:cNvPr id="56" name="Conector recto de flecha 72"/>
                        <wps:cNvCnPr>
                          <a:cxnSpLocks noChangeShapeType="1"/>
                        </wps:cNvCnPr>
                        <wps:spPr bwMode="auto">
                          <a:xfrm>
                            <a:off x="2409190" y="5653377"/>
                            <a:ext cx="8255" cy="501677"/>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7" name="Conector recto de flecha 73"/>
                        <wps:cNvCnPr>
                          <a:cxnSpLocks noChangeShapeType="1"/>
                        </wps:cNvCnPr>
                        <wps:spPr bwMode="auto">
                          <a:xfrm>
                            <a:off x="1603375" y="3343910"/>
                            <a:ext cx="0" cy="17653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8" name="Rectángulo 74"/>
                        <wps:cNvSpPr>
                          <a:spLocks noChangeArrowheads="1"/>
                        </wps:cNvSpPr>
                        <wps:spPr bwMode="auto">
                          <a:xfrm>
                            <a:off x="927100" y="3315335"/>
                            <a:ext cx="5124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14:paraId="1E536386" w14:textId="77777777" w:rsidR="00F276E8" w:rsidRDefault="00F276E8" w:rsidP="008047E5">
                              <w:pPr>
                                <w:jc w:val="center"/>
                                <w:rPr>
                                  <w:rFonts w:ascii="Arial" w:hAnsi="Arial" w:cs="Arial"/>
                                  <w:sz w:val="16"/>
                                  <w:szCs w:val="16"/>
                                </w:rPr>
                              </w:pPr>
                              <w:r>
                                <w:rPr>
                                  <w:rFonts w:ascii="Arial" w:hAnsi="Arial" w:cs="Arial"/>
                                  <w:sz w:val="16"/>
                                  <w:szCs w:val="16"/>
                                </w:rPr>
                                <w:t>3</w:t>
                              </w:r>
                            </w:p>
                          </w:txbxContent>
                        </wps:txbx>
                        <wps:bodyPr rot="0" vert="horz" wrap="square" lIns="91440" tIns="45720" rIns="91440" bIns="45720" anchor="ctr" anchorCtr="0" upright="1">
                          <a:noAutofit/>
                        </wps:bodyPr>
                      </wps:wsp>
                      <wps:wsp>
                        <wps:cNvPr id="59" name="Rectángulo 76"/>
                        <wps:cNvSpPr>
                          <a:spLocks noChangeArrowheads="1"/>
                        </wps:cNvSpPr>
                        <wps:spPr bwMode="auto">
                          <a:xfrm>
                            <a:off x="1093470" y="3211830"/>
                            <a:ext cx="5124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14:paraId="12AAF724" w14:textId="77777777" w:rsidR="00F276E8" w:rsidRDefault="00F276E8" w:rsidP="008047E5">
                              <w:pPr>
                                <w:jc w:val="center"/>
                                <w:rPr>
                                  <w:rFonts w:ascii="Arial" w:hAnsi="Arial" w:cs="Arial"/>
                                  <w:sz w:val="16"/>
                                  <w:szCs w:val="16"/>
                                </w:rPr>
                              </w:pPr>
                              <w:r>
                                <w:rPr>
                                  <w:rFonts w:ascii="Arial" w:hAnsi="Arial" w:cs="Arial"/>
                                  <w:sz w:val="16"/>
                                  <w:szCs w:val="16"/>
                                </w:rPr>
                                <w:t>NO</w:t>
                              </w:r>
                            </w:p>
                          </w:txbxContent>
                        </wps:txbx>
                        <wps:bodyPr rot="0" vert="horz" wrap="square" lIns="91440" tIns="45720" rIns="91440" bIns="45720" anchor="ctr" anchorCtr="0" upright="1">
                          <a:noAutofit/>
                        </wps:bodyPr>
                      </wps:wsp>
                      <wps:wsp>
                        <wps:cNvPr id="60" name="Rectángulo 77"/>
                        <wps:cNvSpPr>
                          <a:spLocks noChangeArrowheads="1"/>
                        </wps:cNvSpPr>
                        <wps:spPr bwMode="auto">
                          <a:xfrm>
                            <a:off x="2310765" y="2736850"/>
                            <a:ext cx="5124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14:paraId="4DC141C0" w14:textId="77777777" w:rsidR="00F276E8" w:rsidRDefault="00F276E8" w:rsidP="008047E5">
                              <w:pPr>
                                <w:jc w:val="center"/>
                                <w:rPr>
                                  <w:rFonts w:ascii="Arial" w:hAnsi="Arial" w:cs="Arial"/>
                                  <w:sz w:val="16"/>
                                  <w:szCs w:val="16"/>
                                </w:rPr>
                              </w:pPr>
                              <w:r>
                                <w:rPr>
                                  <w:rFonts w:ascii="Arial" w:hAnsi="Arial" w:cs="Arial"/>
                                  <w:sz w:val="16"/>
                                  <w:szCs w:val="16"/>
                                </w:rPr>
                                <w:t>SI</w:t>
                              </w:r>
                            </w:p>
                          </w:txbxContent>
                        </wps:txbx>
                        <wps:bodyPr rot="0" vert="horz" wrap="square" lIns="91440" tIns="45720" rIns="91440" bIns="45720" anchor="ctr" anchorCtr="0" upright="1">
                          <a:noAutofit/>
                        </wps:bodyPr>
                      </wps:wsp>
                      <wps:wsp>
                        <wps:cNvPr id="61" name="Diagrama de flujo: documento 78"/>
                        <wps:cNvSpPr>
                          <a:spLocks noChangeArrowheads="1"/>
                        </wps:cNvSpPr>
                        <wps:spPr bwMode="auto">
                          <a:xfrm>
                            <a:off x="2047239" y="5199408"/>
                            <a:ext cx="1069672" cy="453969"/>
                          </a:xfrm>
                          <a:prstGeom prst="flowChartDocument">
                            <a:avLst/>
                          </a:prstGeom>
                          <a:solidFill>
                            <a:schemeClr val="lt1">
                              <a:lumMod val="100000"/>
                              <a:lumOff val="0"/>
                            </a:schemeClr>
                          </a:solidFill>
                          <a:ln w="12700">
                            <a:solidFill>
                              <a:schemeClr val="tx1">
                                <a:lumMod val="100000"/>
                                <a:lumOff val="0"/>
                              </a:schemeClr>
                            </a:solidFill>
                            <a:miter lim="800000"/>
                            <a:headEnd/>
                            <a:tailEnd/>
                          </a:ln>
                        </wps:spPr>
                        <wps:txbx>
                          <w:txbxContent>
                            <w:p w14:paraId="5E648C3C" w14:textId="77777777" w:rsidR="00F276E8" w:rsidRPr="008047E5" w:rsidRDefault="00F276E8" w:rsidP="008047E5">
                              <w:pPr>
                                <w:ind w:right="-465"/>
                                <w:rPr>
                                  <w:rFonts w:ascii="Montserrat" w:hAnsi="Montserrat" w:cs="Arial"/>
                                  <w:sz w:val="12"/>
                                  <w:szCs w:val="12"/>
                                </w:rPr>
                              </w:pPr>
                            </w:p>
                            <w:p w14:paraId="5264C205" w14:textId="056463E8" w:rsidR="00F276E8" w:rsidRPr="008047E5" w:rsidRDefault="00F276E8" w:rsidP="008047E5">
                              <w:pPr>
                                <w:tabs>
                                  <w:tab w:val="left" w:pos="1104"/>
                                </w:tabs>
                                <w:ind w:right="-465"/>
                                <w:rPr>
                                  <w:rFonts w:ascii="Montserrat" w:hAnsi="Montserrat" w:cs="Arial"/>
                                  <w:sz w:val="12"/>
                                  <w:szCs w:val="12"/>
                                </w:rPr>
                              </w:pPr>
                              <w:r w:rsidRPr="008047E5">
                                <w:rPr>
                                  <w:rFonts w:ascii="Montserrat" w:hAnsi="Montserrat" w:cs="Arial"/>
                                  <w:sz w:val="12"/>
                                  <w:szCs w:val="12"/>
                                </w:rPr>
                                <w:t>•Solicitud de estudios de laboratorio y/o gabinete</w:t>
                              </w:r>
                            </w:p>
                          </w:txbxContent>
                        </wps:txbx>
                        <wps:bodyPr rot="0" vert="horz" wrap="square" lIns="91440" tIns="45720" rIns="91440" bIns="45720" anchor="ctr" anchorCtr="0" upright="1">
                          <a:noAutofit/>
                        </wps:bodyPr>
                      </wps:wsp>
                      <wps:wsp>
                        <wps:cNvPr id="63" name="Diagrama de flujo: terminador 81"/>
                        <wps:cNvSpPr>
                          <a:spLocks noChangeArrowheads="1"/>
                        </wps:cNvSpPr>
                        <wps:spPr bwMode="auto">
                          <a:xfrm>
                            <a:off x="502285" y="4784725"/>
                            <a:ext cx="683895" cy="252095"/>
                          </a:xfrm>
                          <a:prstGeom prst="flowChartTerminator">
                            <a:avLst/>
                          </a:prstGeom>
                          <a:solidFill>
                            <a:schemeClr val="lt1">
                              <a:lumMod val="100000"/>
                              <a:lumOff val="0"/>
                            </a:schemeClr>
                          </a:solidFill>
                          <a:ln w="12700">
                            <a:solidFill>
                              <a:schemeClr val="tx1">
                                <a:lumMod val="100000"/>
                                <a:lumOff val="0"/>
                              </a:schemeClr>
                            </a:solidFill>
                            <a:miter lim="800000"/>
                            <a:headEnd/>
                            <a:tailEnd/>
                          </a:ln>
                        </wps:spPr>
                        <wps:txbx>
                          <w:txbxContent>
                            <w:p w14:paraId="6F55F27D" w14:textId="77777777" w:rsidR="00F276E8" w:rsidRPr="00373867" w:rsidRDefault="00F276E8" w:rsidP="008047E5">
                              <w:pPr>
                                <w:jc w:val="center"/>
                                <w:rPr>
                                  <w:rFonts w:ascii="Arial" w:hAnsi="Arial" w:cs="Arial"/>
                                  <w:sz w:val="12"/>
                                  <w:szCs w:val="12"/>
                                </w:rPr>
                              </w:pPr>
                              <w:r w:rsidRPr="00373867">
                                <w:rPr>
                                  <w:rFonts w:ascii="Arial" w:hAnsi="Arial" w:cs="Arial"/>
                                  <w:sz w:val="12"/>
                                  <w:szCs w:val="12"/>
                                </w:rPr>
                                <w:t>TERMINA</w:t>
                              </w:r>
                            </w:p>
                          </w:txbxContent>
                        </wps:txbx>
                        <wps:bodyPr rot="0" vert="horz" wrap="square" lIns="91440" tIns="45720" rIns="91440" bIns="45720" anchor="ctr" anchorCtr="0" upright="1">
                          <a:noAutofit/>
                        </wps:bodyPr>
                      </wps:wsp>
                      <wps:wsp>
                        <wps:cNvPr id="64" name="Diagrama de flujo: conector fuera de página 107"/>
                        <wps:cNvSpPr>
                          <a:spLocks noChangeArrowheads="1"/>
                        </wps:cNvSpPr>
                        <wps:spPr bwMode="auto">
                          <a:xfrm>
                            <a:off x="2206073" y="6188268"/>
                            <a:ext cx="481468" cy="419266"/>
                          </a:xfrm>
                          <a:prstGeom prst="flowChartOffpageConnector">
                            <a:avLst/>
                          </a:prstGeom>
                          <a:solidFill>
                            <a:srgbClr val="FFFFFF"/>
                          </a:solidFill>
                          <a:ln w="12700">
                            <a:solidFill>
                              <a:srgbClr val="000000"/>
                            </a:solidFill>
                            <a:miter lim="800000"/>
                            <a:headEnd/>
                            <a:tailEnd/>
                          </a:ln>
                        </wps:spPr>
                        <wps:txbx>
                          <w:txbxContent>
                            <w:p w14:paraId="1428711A" w14:textId="77777777" w:rsidR="00F276E8" w:rsidRPr="00680ACE" w:rsidRDefault="00F276E8" w:rsidP="008047E5">
                              <w:pPr>
                                <w:rPr>
                                  <w:rFonts w:ascii="Arial" w:hAnsi="Arial" w:cs="Arial"/>
                                  <w:b/>
                                  <w:sz w:val="16"/>
                                  <w:szCs w:val="16"/>
                                </w:rPr>
                              </w:pPr>
                              <w:r w:rsidRPr="00680ACE">
                                <w:rPr>
                                  <w:rFonts w:ascii="Arial" w:hAnsi="Arial" w:cs="Arial"/>
                                  <w:b/>
                                  <w:sz w:val="16"/>
                                  <w:szCs w:val="16"/>
                                </w:rPr>
                                <w:t>1</w:t>
                              </w:r>
                            </w:p>
                            <w:p w14:paraId="6E879F40" w14:textId="30D73D8B" w:rsidR="00F276E8" w:rsidRPr="00680ACE" w:rsidRDefault="00F276E8" w:rsidP="008047E5">
                              <w:pPr>
                                <w:rPr>
                                  <w:rFonts w:ascii="Arial" w:hAnsi="Arial" w:cs="Arial"/>
                                  <w:b/>
                                  <w:sz w:val="16"/>
                                  <w:szCs w:val="16"/>
                                </w:rPr>
                              </w:pPr>
                              <w:r w:rsidRPr="00680ACE">
                                <w:rPr>
                                  <w:rFonts w:ascii="Arial" w:hAnsi="Arial" w:cs="Arial"/>
                                  <w:b/>
                                  <w:sz w:val="16"/>
                                  <w:szCs w:val="16"/>
                                </w:rPr>
                                <w:t xml:space="preserve">       2</w:t>
                              </w:r>
                            </w:p>
                          </w:txbxContent>
                        </wps:txbx>
                        <wps:bodyPr rot="0" vert="horz" wrap="square" lIns="91440" tIns="45720" rIns="91440" bIns="45720" anchor="ctr" anchorCtr="0" upright="1">
                          <a:noAutofit/>
                        </wps:bodyPr>
                      </wps:wsp>
                      <wps:wsp>
                        <wps:cNvPr id="65" name="Conector recto 55"/>
                        <wps:cNvCnPr>
                          <a:cxnSpLocks noChangeShapeType="1"/>
                        </wps:cNvCnPr>
                        <wps:spPr bwMode="auto">
                          <a:xfrm flipH="1">
                            <a:off x="2214024" y="6206490"/>
                            <a:ext cx="455930" cy="26670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6" name="85 Rectángulo"/>
                        <wps:cNvSpPr>
                          <a:spLocks noChangeArrowheads="1"/>
                        </wps:cNvSpPr>
                        <wps:spPr bwMode="auto">
                          <a:xfrm>
                            <a:off x="1799590" y="4939030"/>
                            <a:ext cx="1342390" cy="354330"/>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546E3EFA" w14:textId="1968753C" w:rsidR="00F276E8" w:rsidRPr="00640DAF" w:rsidRDefault="00F276E8" w:rsidP="008047E5">
                              <w:pPr>
                                <w:jc w:val="both"/>
                                <w:rPr>
                                  <w:rFonts w:ascii="Montserrat" w:hAnsi="Montserrat"/>
                                  <w:sz w:val="12"/>
                                  <w:szCs w:val="12"/>
                                </w:rPr>
                              </w:pPr>
                              <w:r w:rsidRPr="00640DAF">
                                <w:rPr>
                                  <w:rFonts w:ascii="Montserrat" w:hAnsi="Montserrat" w:cs="Arial"/>
                                  <w:sz w:val="12"/>
                                  <w:szCs w:val="12"/>
                                </w:rPr>
                                <w:t>Realiza pruebas de laboratorio o gabinete.</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33DFAE4" id="Lienzo 69" o:spid="_x0000_s1026" editas="canvas" style="position:absolute;left:0;text-align:left;margin-left:-19.6pt;margin-top:38.05pt;width:529.25pt;height:550.65pt;z-index:251660288;mso-position-horizontal-relative:margin" coordsize="67208,69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208;height:69932;visibility:visible;mso-wrap-style:square">
                  <v:fill o:detectmouseclick="t"/>
                  <v:path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80" o:spid="_x0000_s1028" type="#_x0000_t34" style="position:absolute;left:9467;top:41256;width:5569;height:761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" strokecolor="black [3040]">
                  <v:stroke endarrow="block"/>
                </v:shape>
                <v:shape id="Conector recto de flecha 71" o:spid="_x0000_s1029" type="#_x0000_t34" style="position:absolute;left:12852;top:37909;width:21171;height:14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" adj="174" strokecolor="black [3040]">
                  <v:stroke endarrow="block"/>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agrama de flujo: documento 231" o:spid="_x0000_s1030" type="#_x0000_t114" style="position:absolute;left:13011;top:41122;width:10096;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" fillcolor="white [3201]" strokecolor="black [3213]" strokeweight="1pt">
                  <v:textbox>
                    <w:txbxContent>
                      <w:p w14:paraId="44E94096" w14:textId="49DC8F4C" w:rsidR="00F276E8" w:rsidRPr="00640DAF" w:rsidRDefault="00F276E8" w:rsidP="008047E5">
                        <w:pPr>
                          <w:pStyle w:val="Prrafodelista"/>
                          <w:numPr>
                            <w:ilvl w:val="0"/>
                            <w:numId w:val="11"/>
                          </w:numPr>
                          <w:tabs>
                            <w:tab w:val="left" w:pos="993"/>
                          </w:tabs>
                          <w:ind w:left="0" w:right="274" w:hanging="142"/>
                          <w:jc w:val="center"/>
                          <w:rPr>
                            <w:rFonts w:ascii="Montserrat" w:hAnsi="Montserrat"/>
                            <w:sz w:val="12"/>
                            <w:szCs w:val="12"/>
                          </w:rPr>
                        </w:pPr>
                        <w:r w:rsidRPr="00640DAF">
                          <w:rPr>
                            <w:rFonts w:ascii="Montserrat" w:hAnsi="Montserrat"/>
                            <w:sz w:val="12"/>
                            <w:szCs w:val="12"/>
                          </w:rPr>
                          <w:t>Nota de valoración</w:t>
                        </w:r>
                      </w:p>
                      <w:p w14:paraId="3B886542" w14:textId="7BFAAD35" w:rsidR="00F276E8" w:rsidRPr="00640DAF" w:rsidRDefault="00F276E8" w:rsidP="008047E5">
                        <w:pPr>
                          <w:pStyle w:val="Prrafodelista"/>
                          <w:numPr>
                            <w:ilvl w:val="0"/>
                            <w:numId w:val="11"/>
                          </w:numPr>
                          <w:tabs>
                            <w:tab w:val="left" w:pos="993"/>
                          </w:tabs>
                          <w:ind w:left="0" w:right="274" w:hanging="142"/>
                          <w:jc w:val="center"/>
                          <w:rPr>
                            <w:rFonts w:ascii="Montserrat" w:hAnsi="Montserrat"/>
                            <w:sz w:val="12"/>
                            <w:szCs w:val="12"/>
                          </w:rPr>
                        </w:pPr>
                        <w:r w:rsidRPr="00640DAF">
                          <w:rPr>
                            <w:rFonts w:ascii="Montserrat" w:hAnsi="Montserrat"/>
                            <w:sz w:val="12"/>
                            <w:szCs w:val="12"/>
                          </w:rPr>
                          <w:t>Hoja de pre alta</w:t>
                        </w:r>
                      </w:p>
                    </w:txbxContent>
                  </v:textbox>
                </v:shape>
                <v:shapetype id="_x0000_t116" coordsize="21600,21600" o:spt="116" path="m3475,qx,10800,3475,21600l18125,21600qx21600,10800,18125,xe">
                  <v:stroke joinstyle="miter"/>
                  <v:path gradientshapeok="t" o:connecttype="rect" textboxrect="1018,3163,20582,18437"/>
                </v:shapetype>
                <v:shape id="Diagrama de flujo: terminador 226" o:spid="_x0000_s1031" type="#_x0000_t116" style="position:absolute;left:12007;top:1308;width:7830;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" fillcolor="white [3201]" strokecolor="black [3213]" strokeweight="1pt">
                  <v:textbox>
                    <w:txbxContent>
                      <w:p w14:paraId="06C8CD54" w14:textId="77777777" w:rsidR="00F276E8" w:rsidRPr="00640DAF" w:rsidRDefault="00F276E8" w:rsidP="008047E5">
                        <w:pPr>
                          <w:jc w:val="center"/>
                          <w:rPr>
                            <w:rFonts w:ascii="Montserrat" w:hAnsi="Montserrat" w:cs="Arial"/>
                            <w:sz w:val="12"/>
                            <w:szCs w:val="12"/>
                          </w:rPr>
                        </w:pPr>
                        <w:r w:rsidRPr="00640DAF">
                          <w:rPr>
                            <w:rFonts w:ascii="Montserrat" w:hAnsi="Montserrat" w:cs="Arial"/>
                            <w:sz w:val="12"/>
                            <w:szCs w:val="12"/>
                          </w:rPr>
                          <w:t>INICIA</w:t>
                        </w:r>
                      </w:p>
                    </w:txbxContent>
                  </v:textbox>
                </v:shape>
                <v:rect id="Rectángulo 227" o:spid="_x0000_s1032" style="position:absolute;left:10356;top:6191;width:11056;height:7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" fillcolor="white [3201]" strokecolor="black [3213]" strokeweight="1pt">
                  <v:textbox>
                    <w:txbxContent>
                      <w:p w14:paraId="3BF50808" w14:textId="77777777" w:rsidR="00F276E8" w:rsidRPr="00640DAF" w:rsidRDefault="00F276E8" w:rsidP="008047E5">
                        <w:pPr>
                          <w:jc w:val="both"/>
                          <w:rPr>
                            <w:rFonts w:ascii="Montserrat" w:hAnsi="Montserrat" w:cs="Arial"/>
                            <w:sz w:val="12"/>
                            <w:szCs w:val="12"/>
                          </w:rPr>
                        </w:pPr>
                        <w:r w:rsidRPr="00640DAF">
                          <w:rPr>
                            <w:rFonts w:ascii="Montserrat" w:hAnsi="Montserrat" w:cs="Arial"/>
                            <w:sz w:val="12"/>
                            <w:szCs w:val="12"/>
                          </w:rPr>
                          <w:t xml:space="preserve">Recibe y valora al paciente por el servicio de urgencias o consulta externa  </w:t>
                        </w:r>
                      </w:p>
                    </w:txbxContent>
                  </v:textbox>
                </v:rect>
                <v:rect id="Rectángulo 59" o:spid="_x0000_s1033" style="position:absolute;left:10331;top:15074;width:11252;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" fillcolor="white [3201]" strokecolor="black [3213]" strokeweight="1pt">
                  <v:textbox>
                    <w:txbxContent>
                      <w:p w14:paraId="7426B9C9" w14:textId="77777777" w:rsidR="00F276E8" w:rsidRPr="00640DAF" w:rsidRDefault="00F276E8" w:rsidP="008047E5">
                        <w:pPr>
                          <w:jc w:val="both"/>
                          <w:rPr>
                            <w:rFonts w:ascii="Montserrat" w:hAnsi="Montserrat" w:cs="Arial"/>
                            <w:sz w:val="12"/>
                            <w:szCs w:val="12"/>
                          </w:rPr>
                        </w:pPr>
                        <w:r w:rsidRPr="00640DAF">
                          <w:rPr>
                            <w:rFonts w:ascii="Montserrat" w:hAnsi="Montserrat" w:cs="Arial"/>
                            <w:sz w:val="12"/>
                            <w:szCs w:val="12"/>
                          </w:rPr>
                          <w:t>Determina si el paciente requiere de hospitalización</w:t>
                        </w:r>
                      </w:p>
                    </w:txbxContent>
                  </v:textbox>
                </v:rect>
                <v:rect id="Rectángulo 61" o:spid="_x0000_s1034" style="position:absolute;left:16459;top:3568;width:5124;height:3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" filled="f" strokecolor="white [3212]" strokeweight="1pt">
                  <v:textbox>
                    <w:txbxContent>
                      <w:p w14:paraId="2D7041D2" w14:textId="77777777" w:rsidR="00F276E8" w:rsidRPr="00AF0612" w:rsidRDefault="00F276E8" w:rsidP="008047E5">
                        <w:pPr>
                          <w:jc w:val="center"/>
                          <w:rPr>
                            <w:rFonts w:ascii="Arial" w:hAnsi="Arial" w:cs="Arial"/>
                            <w:sz w:val="16"/>
                            <w:szCs w:val="16"/>
                          </w:rPr>
                        </w:pPr>
                        <w:r w:rsidRPr="00AF0612">
                          <w:rPr>
                            <w:rFonts w:ascii="Arial" w:hAnsi="Arial" w:cs="Arial"/>
                            <w:sz w:val="16"/>
                            <w:szCs w:val="16"/>
                          </w:rPr>
                          <w:t>1</w:t>
                        </w:r>
                      </w:p>
                    </w:txbxContent>
                  </v:textbox>
                </v:rect>
                <v:rect id="Rectángulo 63" o:spid="_x0000_s1035" style="position:absolute;left:18770;top:12954;width:5125;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" filled="f" strokecolor="white [3212]" strokeweight="1pt">
                  <v:textbox>
                    <w:txbxContent>
                      <w:p w14:paraId="19CDFE4B" w14:textId="77777777" w:rsidR="00F276E8" w:rsidRPr="00AF0612" w:rsidRDefault="00F276E8" w:rsidP="008047E5">
                        <w:pPr>
                          <w:jc w:val="center"/>
                          <w:rPr>
                            <w:rFonts w:ascii="Arial" w:hAnsi="Arial" w:cs="Arial"/>
                            <w:sz w:val="16"/>
                            <w:szCs w:val="16"/>
                          </w:rPr>
                        </w:pPr>
                        <w:r w:rsidRPr="00AF0612">
                          <w:rPr>
                            <w:rFonts w:ascii="Arial" w:hAnsi="Arial" w:cs="Arial"/>
                            <w:sz w:val="16"/>
                            <w:szCs w:val="16"/>
                          </w:rPr>
                          <w:t>2</w:t>
                        </w:r>
                      </w:p>
                    </w:txbxContent>
                  </v:textbox>
                </v:rect>
                <v:shapetype id="_x0000_t32" coordsize="21600,21600" o:spt="32" o:oned="t" path="m,l21600,21600e" filled="f">
                  <v:path arrowok="t" fillok="f" o:connecttype="none"/>
                  <o:lock v:ext="edit" shapetype="t"/>
                </v:shapetype>
                <v:shape id="Conector recto de flecha 228" o:spid="_x0000_s1036" type="#_x0000_t32" style="position:absolute;left:15887;top:4298;width:32;height:18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" strokecolor="black [3040]">
                  <v:stroke endarrow="block"/>
                </v:shape>
                <v:shape id="Conector recto de flecha 65" o:spid="_x0000_s1037" type="#_x0000_t32" style="position:absolute;left:15887;top:13423;width:70;height:1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" strokecolor="black [3040]">
                  <v:stroke endarrow="block"/>
                </v:shape>
                <v:shapetype id="_x0000_t110" coordsize="21600,21600" o:spt="110" path="m10800,l,10800,10800,21600,21600,10800xe">
                  <v:stroke joinstyle="miter"/>
                  <v:path gradientshapeok="t" o:connecttype="rect" textboxrect="5400,5400,16200,16200"/>
                </v:shapetype>
                <v:shape id="Diagrama de flujo: decisión 229" o:spid="_x0000_s1038" type="#_x0000_t110" style="position:absolute;left:8139;top:22575;width:15606;height:10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" fillcolor="white [3201]" strokecolor="black [3213]" strokeweight="1pt">
                  <v:textbox>
                    <w:txbxContent>
                      <w:p w14:paraId="5B9D3348" w14:textId="77777777" w:rsidR="00F276E8" w:rsidRPr="007C5191" w:rsidRDefault="00F276E8" w:rsidP="008047E5">
                        <w:pPr>
                          <w:ind w:right="-92"/>
                          <w:jc w:val="both"/>
                          <w:rPr>
                            <w:sz w:val="14"/>
                            <w:szCs w:val="14"/>
                          </w:rPr>
                        </w:pPr>
                        <w:r w:rsidRPr="007C5191">
                          <w:rPr>
                            <w:rFonts w:ascii="Arial" w:hAnsi="Arial" w:cs="Arial"/>
                            <w:sz w:val="14"/>
                            <w:szCs w:val="14"/>
                          </w:rPr>
                          <w:t>¿</w:t>
                        </w:r>
                        <w:r w:rsidRPr="00640DAF">
                          <w:rPr>
                            <w:rFonts w:ascii="Montserrat" w:hAnsi="Montserrat" w:cs="Arial"/>
                            <w:sz w:val="12"/>
                            <w:szCs w:val="12"/>
                          </w:rPr>
                          <w:t>Requiere de hospitalización?</w:t>
                        </w:r>
                      </w:p>
                    </w:txbxContent>
                  </v:textbox>
                </v:shape>
                <v:shape id="Conector recto de flecha 67" o:spid="_x0000_s1039" type="#_x0000_t32" style="position:absolute;left:15957;top:20599;width:76;height:2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" strokecolor="black [3040]">
                  <v:stroke endarrow="block"/>
                </v:shape>
                <v:rect id="Rectángulo 68" o:spid="_x0000_s1040" style="position:absolute;left:10845;top:35769;width:12262;height:5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" fillcolor="white [3201]" strokecolor="black [3213]" strokeweight="1pt">
                  <v:textbox>
                    <w:txbxContent>
                      <w:p w14:paraId="7F572712" w14:textId="28F2C0D1" w:rsidR="00F276E8" w:rsidRPr="00640DAF" w:rsidRDefault="00F276E8" w:rsidP="008047E5">
                        <w:pPr>
                          <w:jc w:val="both"/>
                          <w:rPr>
                            <w:rFonts w:ascii="Montserrat" w:hAnsi="Montserrat" w:cs="Arial"/>
                            <w:sz w:val="12"/>
                            <w:szCs w:val="12"/>
                          </w:rPr>
                        </w:pPr>
                        <w:r w:rsidRPr="00640DAF">
                          <w:rPr>
                            <w:rFonts w:ascii="Montserrat" w:hAnsi="Montserrat" w:cs="Arial"/>
                            <w:sz w:val="12"/>
                            <w:szCs w:val="12"/>
                          </w:rPr>
                          <w:t>Genera nota de valoración o evolución y da de alta al paciente.</w:t>
                        </w:r>
                      </w:p>
                    </w:txbxContent>
                  </v:textbox>
                </v:rect>
                <v:rect id="Rectángulo 70" o:spid="_x0000_s1041" style="position:absolute;left:27482;top:45980;width:5125;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" filled="f" strokecolor="white [3212]" strokeweight="1pt">
                  <v:textbox>
                    <w:txbxContent>
                      <w:p w14:paraId="323F1FCD" w14:textId="77777777" w:rsidR="00F276E8" w:rsidRPr="000F20C8" w:rsidRDefault="00F276E8" w:rsidP="008047E5">
                        <w:pPr>
                          <w:jc w:val="center"/>
                          <w:rPr>
                            <w:rFonts w:ascii="Arial" w:hAnsi="Arial" w:cs="Arial"/>
                            <w:sz w:val="16"/>
                            <w:szCs w:val="16"/>
                          </w:rPr>
                        </w:pPr>
                        <w:r>
                          <w:rPr>
                            <w:rFonts w:ascii="Arial" w:hAnsi="Arial" w:cs="Arial"/>
                            <w:sz w:val="16"/>
                            <w:szCs w:val="16"/>
                          </w:rPr>
                          <w:t>4</w:t>
                        </w:r>
                      </w:p>
                    </w:txbxContent>
                  </v:textbox>
                </v:rect>
                <v:shape id="Conector recto de flecha 72" o:spid="_x0000_s1042" type="#_x0000_t32" style="position:absolute;left:24091;top:56533;width:83;height:5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" strokecolor="black [3040]">
                  <v:stroke endarrow="block"/>
                </v:shape>
                <v:shape id="Conector recto de flecha 73" o:spid="_x0000_s1043" type="#_x0000_t32" style="position:absolute;left:16033;top:33439;width:0;height:1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" strokecolor="black [3040]">
                  <v:stroke endarrow="block"/>
                </v:shape>
                <v:rect id="Rectángulo 74" o:spid="_x0000_s1044" style="position:absolute;left:9271;top:33153;width:5124;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" filled="f" stroked="f" strokecolor="white [3212]" strokeweight="1pt">
                  <v:textbox>
                    <w:txbxContent>
                      <w:p w14:paraId="1E536386" w14:textId="77777777" w:rsidR="00F276E8" w:rsidRDefault="00F276E8" w:rsidP="008047E5">
                        <w:pPr>
                          <w:jc w:val="center"/>
                          <w:rPr>
                            <w:rFonts w:ascii="Arial" w:hAnsi="Arial" w:cs="Arial"/>
                            <w:sz w:val="16"/>
                            <w:szCs w:val="16"/>
                          </w:rPr>
                        </w:pPr>
                        <w:r>
                          <w:rPr>
                            <w:rFonts w:ascii="Arial" w:hAnsi="Arial" w:cs="Arial"/>
                            <w:sz w:val="16"/>
                            <w:szCs w:val="16"/>
                          </w:rPr>
                          <w:t>3</w:t>
                        </w:r>
                      </w:p>
                    </w:txbxContent>
                  </v:textbox>
                </v:rect>
                <v:rect id="Rectángulo 76" o:spid="_x0000_s1045" style="position:absolute;left:10934;top:32118;width:512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" filled="f" stroked="f" strokecolor="white [3212]" strokeweight="1pt">
                  <v:textbox>
                    <w:txbxContent>
                      <w:p w14:paraId="12AAF724" w14:textId="77777777" w:rsidR="00F276E8" w:rsidRDefault="00F276E8" w:rsidP="008047E5">
                        <w:pPr>
                          <w:jc w:val="center"/>
                          <w:rPr>
                            <w:rFonts w:ascii="Arial" w:hAnsi="Arial" w:cs="Arial"/>
                            <w:sz w:val="16"/>
                            <w:szCs w:val="16"/>
                          </w:rPr>
                        </w:pPr>
                        <w:r>
                          <w:rPr>
                            <w:rFonts w:ascii="Arial" w:hAnsi="Arial" w:cs="Arial"/>
                            <w:sz w:val="16"/>
                            <w:szCs w:val="16"/>
                          </w:rPr>
                          <w:t>NO</w:t>
                        </w:r>
                      </w:p>
                    </w:txbxContent>
                  </v:textbox>
                </v:rect>
                <v:rect id="Rectángulo 77" o:spid="_x0000_s1046" style="position:absolute;left:23107;top:27368;width:512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" filled="f" stroked="f" strokecolor="white [3212]" strokeweight="1pt">
                  <v:textbox>
                    <w:txbxContent>
                      <w:p w14:paraId="4DC141C0" w14:textId="77777777" w:rsidR="00F276E8" w:rsidRDefault="00F276E8" w:rsidP="008047E5">
                        <w:pPr>
                          <w:jc w:val="center"/>
                          <w:rPr>
                            <w:rFonts w:ascii="Arial" w:hAnsi="Arial" w:cs="Arial"/>
                            <w:sz w:val="16"/>
                            <w:szCs w:val="16"/>
                          </w:rPr>
                        </w:pPr>
                        <w:r>
                          <w:rPr>
                            <w:rFonts w:ascii="Arial" w:hAnsi="Arial" w:cs="Arial"/>
                            <w:sz w:val="16"/>
                            <w:szCs w:val="16"/>
                          </w:rPr>
                          <w:t>SI</w:t>
                        </w:r>
                      </w:p>
                    </w:txbxContent>
                  </v:textbox>
                </v:rect>
                <v:shape id="Diagrama de flujo: documento 78" o:spid="_x0000_s1047" type="#_x0000_t114" style="position:absolute;left:20472;top:51994;width:10697;height:4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" fillcolor="white [3201]" strokecolor="black [3213]" strokeweight="1pt">
                  <v:textbox>
                    <w:txbxContent>
                      <w:p w14:paraId="5E648C3C" w14:textId="77777777" w:rsidR="00F276E8" w:rsidRPr="008047E5" w:rsidRDefault="00F276E8" w:rsidP="008047E5">
                        <w:pPr>
                          <w:ind w:right="-465"/>
                          <w:rPr>
                            <w:rFonts w:ascii="Montserrat" w:hAnsi="Montserrat" w:cs="Arial"/>
                            <w:sz w:val="12"/>
                            <w:szCs w:val="12"/>
                          </w:rPr>
                        </w:pPr>
                      </w:p>
                      <w:p w14:paraId="5264C205" w14:textId="056463E8" w:rsidR="00F276E8" w:rsidRPr="008047E5" w:rsidRDefault="00F276E8" w:rsidP="008047E5">
                        <w:pPr>
                          <w:tabs>
                            <w:tab w:val="left" w:pos="1104"/>
                          </w:tabs>
                          <w:ind w:right="-465"/>
                          <w:rPr>
                            <w:rFonts w:ascii="Montserrat" w:hAnsi="Montserrat" w:cs="Arial"/>
                            <w:sz w:val="12"/>
                            <w:szCs w:val="12"/>
                          </w:rPr>
                        </w:pPr>
                        <w:r w:rsidRPr="008047E5">
                          <w:rPr>
                            <w:rFonts w:ascii="Montserrat" w:hAnsi="Montserrat" w:cs="Arial"/>
                            <w:sz w:val="12"/>
                            <w:szCs w:val="12"/>
                          </w:rPr>
                          <w:t>•Solicitud de estudios de laboratorio y/o gabinete</w:t>
                        </w:r>
                      </w:p>
                    </w:txbxContent>
                  </v:textbox>
                </v:shape>
                <v:shape id="Diagrama de flujo: terminador 81" o:spid="_x0000_s1048" type="#_x0000_t116" style="position:absolute;left:5022;top:47847;width:6839;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" fillcolor="white [3201]" strokecolor="black [3213]" strokeweight="1pt">
                  <v:textbox>
                    <w:txbxContent>
                      <w:p w14:paraId="6F55F27D" w14:textId="77777777" w:rsidR="00F276E8" w:rsidRPr="00373867" w:rsidRDefault="00F276E8" w:rsidP="008047E5">
                        <w:pPr>
                          <w:jc w:val="center"/>
                          <w:rPr>
                            <w:rFonts w:ascii="Arial" w:hAnsi="Arial" w:cs="Arial"/>
                            <w:sz w:val="12"/>
                            <w:szCs w:val="12"/>
                          </w:rPr>
                        </w:pPr>
                        <w:r w:rsidRPr="00373867">
                          <w:rPr>
                            <w:rFonts w:ascii="Arial" w:hAnsi="Arial" w:cs="Arial"/>
                            <w:sz w:val="12"/>
                            <w:szCs w:val="12"/>
                          </w:rPr>
                          <w:t>TERMINA</w:t>
                        </w:r>
                      </w:p>
                    </w:txbxContent>
                  </v:textbox>
                </v:shape>
                <v:shapetype id="_x0000_t177" coordsize="21600,21600" o:spt="177" path="m,l21600,r,17255l10800,21600,,17255xe">
                  <v:stroke joinstyle="miter"/>
                  <v:path gradientshapeok="t" o:connecttype="rect" textboxrect="0,0,21600,17255"/>
                </v:shapetype>
                <v:shape id="Diagrama de flujo: conector fuera de página 107" o:spid="_x0000_s1049" type="#_x0000_t177" style="position:absolute;left:22060;top:61882;width:4815;height: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" strokeweight="1pt">
                  <v:textbox>
                    <w:txbxContent>
                      <w:p w14:paraId="1428711A" w14:textId="77777777" w:rsidR="00F276E8" w:rsidRPr="00680ACE" w:rsidRDefault="00F276E8" w:rsidP="008047E5">
                        <w:pPr>
                          <w:rPr>
                            <w:rFonts w:ascii="Arial" w:hAnsi="Arial" w:cs="Arial"/>
                            <w:b/>
                            <w:sz w:val="16"/>
                            <w:szCs w:val="16"/>
                          </w:rPr>
                        </w:pPr>
                        <w:r w:rsidRPr="00680ACE">
                          <w:rPr>
                            <w:rFonts w:ascii="Arial" w:hAnsi="Arial" w:cs="Arial"/>
                            <w:b/>
                            <w:sz w:val="16"/>
                            <w:szCs w:val="16"/>
                          </w:rPr>
                          <w:t>1</w:t>
                        </w:r>
                      </w:p>
                      <w:p w14:paraId="6E879F40" w14:textId="30D73D8B" w:rsidR="00F276E8" w:rsidRPr="00680ACE" w:rsidRDefault="00F276E8" w:rsidP="008047E5">
                        <w:pPr>
                          <w:rPr>
                            <w:rFonts w:ascii="Arial" w:hAnsi="Arial" w:cs="Arial"/>
                            <w:b/>
                            <w:sz w:val="16"/>
                            <w:szCs w:val="16"/>
                          </w:rPr>
                        </w:pPr>
                        <w:r w:rsidRPr="00680ACE">
                          <w:rPr>
                            <w:rFonts w:ascii="Arial" w:hAnsi="Arial" w:cs="Arial"/>
                            <w:b/>
                            <w:sz w:val="16"/>
                            <w:szCs w:val="16"/>
                          </w:rPr>
                          <w:t xml:space="preserve">       2</w:t>
                        </w:r>
                      </w:p>
                    </w:txbxContent>
                  </v:textbox>
                </v:shape>
                <v:line id="Conector recto 55" o:spid="_x0000_s1050" style="position:absolute;flip:x;visibility:visible;mso-wrap-style:square" from="22140,62064" to="26699,6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" strokecolor="black [3040]"/>
                <v:rect id="85 Rectángulo" o:spid="_x0000_s1051" style="position:absolute;left:17995;top:49390;width:13424;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" fillcolor="white [3201]" strokecolor="black [3213]" strokeweight="1pt">
                  <v:textbox>
                    <w:txbxContent>
                      <w:p w14:paraId="546E3EFA" w14:textId="1968753C" w:rsidR="00F276E8" w:rsidRPr="00640DAF" w:rsidRDefault="00F276E8" w:rsidP="008047E5">
                        <w:pPr>
                          <w:jc w:val="both"/>
                          <w:rPr>
                            <w:rFonts w:ascii="Montserrat" w:hAnsi="Montserrat"/>
                            <w:sz w:val="12"/>
                            <w:szCs w:val="12"/>
                          </w:rPr>
                        </w:pPr>
                        <w:r w:rsidRPr="00640DAF">
                          <w:rPr>
                            <w:rFonts w:ascii="Montserrat" w:hAnsi="Montserrat" w:cs="Arial"/>
                            <w:sz w:val="12"/>
                            <w:szCs w:val="12"/>
                          </w:rPr>
                          <w:t>Realiza pruebas de laboratorio o gabinete.</w:t>
                        </w:r>
                      </w:p>
                    </w:txbxContent>
                  </v:textbox>
                </v:rect>
                <w10:wrap anchorx="margin"/>
              </v:group>
            </w:pict>
          </mc:Fallback>
        </mc:AlternateContent>
      </w:r>
      <w:r w:rsidR="00182D65" w:rsidRPr="001C038B">
        <w:rPr>
          <w:rFonts w:ascii="Montserrat" w:eastAsia="Arial" w:hAnsi="Montserrat" w:cs="Arial"/>
          <w:b/>
          <w:color w:val="000000"/>
        </w:rPr>
        <w:t>DIAGRAMA DE FLUJO</w:t>
      </w:r>
    </w:p>
    <w:tbl>
      <w:tblPr>
        <w:tblStyle w:val="7"/>
        <w:tblpPr w:leftFromText="141" w:rightFromText="141" w:vertAnchor="text" w:tblpY="1"/>
        <w:tblOverlap w:val="never"/>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5"/>
        <w:gridCol w:w="4557"/>
      </w:tblGrid>
      <w:tr w:rsidR="004E50C1" w:rsidRPr="00AC7027" w14:paraId="5F948760" w14:textId="77777777" w:rsidTr="00630FA9">
        <w:trPr>
          <w:tblHeader/>
        </w:trPr>
        <w:tc>
          <w:tcPr>
            <w:tcW w:w="4845" w:type="dxa"/>
          </w:tcPr>
          <w:p w14:paraId="58655AAB" w14:textId="5B60A0F0" w:rsidR="004E50C1" w:rsidRPr="00AC7027" w:rsidRDefault="00BE0199" w:rsidP="00B141E2">
            <w:pPr>
              <w:jc w:val="both"/>
              <w:rPr>
                <w:rFonts w:ascii="Montserrat" w:eastAsia="Arial" w:hAnsi="Montserrat" w:cs="Arial"/>
                <w:b/>
                <w:sz w:val="16"/>
              </w:rPr>
            </w:pPr>
            <w:r>
              <w:rPr>
                <w:rFonts w:ascii="Montserrat" w:eastAsia="Arial" w:hAnsi="Montserrat" w:cs="Arial"/>
                <w:b/>
                <w:noProof/>
                <w:sz w:val="16"/>
              </w:rPr>
              <w:pict w14:anchorId="533DFAE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37" type="#_x0000_t34" style="position:absolute;left:0;text-align:left;margin-left:0;margin-top:0;width:50pt;height:50pt;z-index:251661312;visibility:hidden">
                  <o:lock v:ext="edit" selection="t"/>
                </v:shape>
              </w:pict>
            </w:r>
            <w:r w:rsidR="00182D65" w:rsidRPr="00AC7027">
              <w:rPr>
                <w:rFonts w:ascii="Montserrat" w:eastAsia="Arial" w:hAnsi="Montserrat" w:cs="Arial"/>
                <w:b/>
                <w:sz w:val="16"/>
              </w:rPr>
              <w:t>Dirección Médica (Subdirección de Servicios Quirúrgicos, Clínicos y de Diagnóstico y Tratamiento y áreas operativas)</w:t>
            </w:r>
          </w:p>
        </w:tc>
        <w:tc>
          <w:tcPr>
            <w:tcW w:w="4557" w:type="dxa"/>
          </w:tcPr>
          <w:p w14:paraId="43544463" w14:textId="77777777" w:rsidR="004E50C1" w:rsidRPr="00AC7027" w:rsidRDefault="00182D65" w:rsidP="00B141E2">
            <w:pPr>
              <w:jc w:val="both"/>
              <w:rPr>
                <w:rFonts w:ascii="Montserrat" w:eastAsia="Arial" w:hAnsi="Montserrat" w:cs="Arial"/>
                <w:b/>
                <w:sz w:val="16"/>
              </w:rPr>
            </w:pPr>
            <w:r w:rsidRPr="00AC7027">
              <w:rPr>
                <w:rFonts w:ascii="Montserrat" w:eastAsia="Arial" w:hAnsi="Montserrat" w:cs="Arial"/>
                <w:b/>
                <w:sz w:val="16"/>
              </w:rPr>
              <w:t xml:space="preserve">Dirección Médica Subdirección de Enfermería </w:t>
            </w:r>
          </w:p>
          <w:p w14:paraId="12D063E2" w14:textId="77777777" w:rsidR="004E50C1" w:rsidRPr="00AC7027" w:rsidRDefault="00182D65" w:rsidP="00B141E2">
            <w:pPr>
              <w:jc w:val="both"/>
              <w:rPr>
                <w:rFonts w:ascii="Montserrat" w:eastAsia="Arial" w:hAnsi="Montserrat" w:cs="Arial"/>
                <w:b/>
                <w:sz w:val="16"/>
              </w:rPr>
            </w:pPr>
            <w:r w:rsidRPr="00AC7027">
              <w:rPr>
                <w:rFonts w:ascii="Montserrat" w:eastAsia="Arial" w:hAnsi="Montserrat" w:cs="Arial"/>
                <w:b/>
                <w:sz w:val="16"/>
              </w:rPr>
              <w:t>(persona jefe de piso de enfermería)</w:t>
            </w:r>
          </w:p>
        </w:tc>
      </w:tr>
      <w:tr w:rsidR="004E50C1" w:rsidRPr="00AC7027" w14:paraId="42F60C04" w14:textId="77777777" w:rsidTr="00B141E2">
        <w:tc>
          <w:tcPr>
            <w:tcW w:w="4845" w:type="dxa"/>
          </w:tcPr>
          <w:p w14:paraId="601A6981" w14:textId="3BC00AC5" w:rsidR="004E50C1" w:rsidRPr="00AC7027" w:rsidRDefault="004E50C1" w:rsidP="00B141E2">
            <w:pPr>
              <w:jc w:val="both"/>
              <w:rPr>
                <w:rFonts w:ascii="Montserrat" w:hAnsi="Montserrat"/>
              </w:rPr>
            </w:pPr>
          </w:p>
          <w:p w14:paraId="704E6ED3" w14:textId="77777777" w:rsidR="004E50C1" w:rsidRPr="00AC7027" w:rsidRDefault="004E50C1" w:rsidP="00B141E2">
            <w:pPr>
              <w:jc w:val="both"/>
              <w:rPr>
                <w:rFonts w:ascii="Montserrat" w:eastAsia="Arial" w:hAnsi="Montserrat" w:cs="Arial"/>
                <w:b/>
              </w:rPr>
            </w:pPr>
          </w:p>
          <w:p w14:paraId="0BFE8340" w14:textId="77777777" w:rsidR="004E50C1" w:rsidRPr="00AC7027" w:rsidRDefault="004E50C1" w:rsidP="00B141E2">
            <w:pPr>
              <w:jc w:val="both"/>
              <w:rPr>
                <w:rFonts w:ascii="Montserrat" w:eastAsia="Arial" w:hAnsi="Montserrat" w:cs="Arial"/>
                <w:b/>
              </w:rPr>
            </w:pPr>
          </w:p>
          <w:p w14:paraId="3DFDE59F" w14:textId="77777777" w:rsidR="004E50C1" w:rsidRPr="00AC7027" w:rsidRDefault="004E50C1" w:rsidP="00B141E2">
            <w:pPr>
              <w:jc w:val="both"/>
              <w:rPr>
                <w:rFonts w:ascii="Montserrat" w:eastAsia="Arial" w:hAnsi="Montserrat" w:cs="Arial"/>
                <w:b/>
              </w:rPr>
            </w:pPr>
          </w:p>
          <w:p w14:paraId="505EE784" w14:textId="77777777" w:rsidR="004E50C1" w:rsidRPr="00AC7027" w:rsidRDefault="004E50C1" w:rsidP="00B141E2">
            <w:pPr>
              <w:jc w:val="both"/>
              <w:rPr>
                <w:rFonts w:ascii="Montserrat" w:eastAsia="Arial" w:hAnsi="Montserrat" w:cs="Arial"/>
                <w:b/>
              </w:rPr>
            </w:pPr>
          </w:p>
          <w:p w14:paraId="63E49C3A" w14:textId="77777777" w:rsidR="004E50C1" w:rsidRPr="00AC7027" w:rsidRDefault="004E50C1" w:rsidP="00B141E2">
            <w:pPr>
              <w:jc w:val="both"/>
              <w:rPr>
                <w:rFonts w:ascii="Montserrat" w:eastAsia="Arial" w:hAnsi="Montserrat" w:cs="Arial"/>
                <w:b/>
              </w:rPr>
            </w:pPr>
          </w:p>
          <w:p w14:paraId="544A3EC7" w14:textId="77777777" w:rsidR="004E50C1" w:rsidRPr="00AC7027" w:rsidRDefault="004E50C1" w:rsidP="00B141E2">
            <w:pPr>
              <w:jc w:val="both"/>
              <w:rPr>
                <w:rFonts w:ascii="Montserrat" w:eastAsia="Arial" w:hAnsi="Montserrat" w:cs="Arial"/>
                <w:b/>
              </w:rPr>
            </w:pPr>
          </w:p>
          <w:p w14:paraId="3F572CBD" w14:textId="77777777" w:rsidR="004E50C1" w:rsidRPr="00AC7027" w:rsidRDefault="004E50C1" w:rsidP="00B141E2">
            <w:pPr>
              <w:jc w:val="both"/>
              <w:rPr>
                <w:rFonts w:ascii="Montserrat" w:eastAsia="Arial" w:hAnsi="Montserrat" w:cs="Arial"/>
                <w:b/>
              </w:rPr>
            </w:pPr>
          </w:p>
          <w:p w14:paraId="0E5C1D57" w14:textId="77777777" w:rsidR="004E50C1" w:rsidRPr="00AC7027" w:rsidRDefault="004E50C1" w:rsidP="00B141E2">
            <w:pPr>
              <w:jc w:val="both"/>
              <w:rPr>
                <w:rFonts w:ascii="Montserrat" w:eastAsia="Arial" w:hAnsi="Montserrat" w:cs="Arial"/>
                <w:b/>
              </w:rPr>
            </w:pPr>
          </w:p>
          <w:p w14:paraId="7EDE3B70" w14:textId="77777777" w:rsidR="004E50C1" w:rsidRPr="00AC7027" w:rsidRDefault="004E50C1" w:rsidP="00B141E2">
            <w:pPr>
              <w:jc w:val="both"/>
              <w:rPr>
                <w:rFonts w:ascii="Montserrat" w:eastAsia="Arial" w:hAnsi="Montserrat" w:cs="Arial"/>
                <w:b/>
              </w:rPr>
            </w:pPr>
          </w:p>
          <w:p w14:paraId="2E9B37AB" w14:textId="77777777" w:rsidR="004E50C1" w:rsidRPr="00AC7027" w:rsidRDefault="004E50C1" w:rsidP="00B141E2">
            <w:pPr>
              <w:jc w:val="both"/>
              <w:rPr>
                <w:rFonts w:ascii="Montserrat" w:eastAsia="Arial" w:hAnsi="Montserrat" w:cs="Arial"/>
                <w:b/>
              </w:rPr>
            </w:pPr>
          </w:p>
          <w:p w14:paraId="13B357E4" w14:textId="77777777" w:rsidR="004E50C1" w:rsidRPr="00AC7027" w:rsidRDefault="004E50C1" w:rsidP="00B141E2">
            <w:pPr>
              <w:jc w:val="both"/>
              <w:rPr>
                <w:rFonts w:ascii="Montserrat" w:eastAsia="Arial" w:hAnsi="Montserrat" w:cs="Arial"/>
                <w:b/>
              </w:rPr>
            </w:pPr>
          </w:p>
          <w:p w14:paraId="623F8537" w14:textId="77777777" w:rsidR="004E50C1" w:rsidRPr="00AC7027" w:rsidRDefault="004E50C1" w:rsidP="00B141E2">
            <w:pPr>
              <w:jc w:val="both"/>
              <w:rPr>
                <w:rFonts w:ascii="Montserrat" w:eastAsia="Arial" w:hAnsi="Montserrat" w:cs="Arial"/>
                <w:b/>
              </w:rPr>
            </w:pPr>
          </w:p>
          <w:p w14:paraId="39E68272" w14:textId="77777777" w:rsidR="004E50C1" w:rsidRPr="00AC7027" w:rsidRDefault="004E50C1" w:rsidP="00B141E2">
            <w:pPr>
              <w:jc w:val="both"/>
              <w:rPr>
                <w:rFonts w:ascii="Montserrat" w:eastAsia="Arial" w:hAnsi="Montserrat" w:cs="Arial"/>
                <w:b/>
              </w:rPr>
            </w:pPr>
          </w:p>
          <w:p w14:paraId="5B2725BB" w14:textId="77777777" w:rsidR="004E50C1" w:rsidRPr="00AC7027" w:rsidRDefault="004E50C1" w:rsidP="00B141E2">
            <w:pPr>
              <w:jc w:val="both"/>
              <w:rPr>
                <w:rFonts w:ascii="Montserrat" w:eastAsia="Arial" w:hAnsi="Montserrat" w:cs="Arial"/>
                <w:b/>
              </w:rPr>
            </w:pPr>
          </w:p>
          <w:p w14:paraId="07DF5A5E" w14:textId="77777777" w:rsidR="004E50C1" w:rsidRPr="00AC7027" w:rsidRDefault="004E50C1" w:rsidP="00B141E2">
            <w:pPr>
              <w:jc w:val="both"/>
              <w:rPr>
                <w:rFonts w:ascii="Montserrat" w:eastAsia="Arial" w:hAnsi="Montserrat" w:cs="Arial"/>
                <w:b/>
              </w:rPr>
            </w:pPr>
          </w:p>
          <w:p w14:paraId="1E9A7D0D" w14:textId="77777777" w:rsidR="004E50C1" w:rsidRPr="00AC7027" w:rsidRDefault="004E50C1" w:rsidP="00B141E2">
            <w:pPr>
              <w:jc w:val="both"/>
              <w:rPr>
                <w:rFonts w:ascii="Montserrat" w:eastAsia="Arial" w:hAnsi="Montserrat" w:cs="Arial"/>
                <w:b/>
              </w:rPr>
            </w:pPr>
          </w:p>
          <w:p w14:paraId="27BC1857" w14:textId="77777777" w:rsidR="004E50C1" w:rsidRPr="00AC7027" w:rsidRDefault="004E50C1" w:rsidP="00B141E2">
            <w:pPr>
              <w:jc w:val="both"/>
              <w:rPr>
                <w:rFonts w:ascii="Montserrat" w:eastAsia="Arial" w:hAnsi="Montserrat" w:cs="Arial"/>
                <w:b/>
              </w:rPr>
            </w:pPr>
          </w:p>
          <w:p w14:paraId="75FE996B" w14:textId="77777777" w:rsidR="004E50C1" w:rsidRPr="00AC7027" w:rsidRDefault="004E50C1" w:rsidP="00B141E2">
            <w:pPr>
              <w:jc w:val="both"/>
              <w:rPr>
                <w:rFonts w:ascii="Montserrat" w:eastAsia="Arial" w:hAnsi="Montserrat" w:cs="Arial"/>
                <w:b/>
              </w:rPr>
            </w:pPr>
          </w:p>
          <w:p w14:paraId="43509994" w14:textId="77777777" w:rsidR="004E50C1" w:rsidRPr="00AC7027" w:rsidRDefault="004E50C1" w:rsidP="00B141E2">
            <w:pPr>
              <w:jc w:val="both"/>
              <w:rPr>
                <w:rFonts w:ascii="Montserrat" w:eastAsia="Arial" w:hAnsi="Montserrat" w:cs="Arial"/>
                <w:b/>
              </w:rPr>
            </w:pPr>
          </w:p>
          <w:p w14:paraId="0620986A" w14:textId="77777777" w:rsidR="004E50C1" w:rsidRPr="00AC7027" w:rsidRDefault="004E50C1" w:rsidP="00B141E2">
            <w:pPr>
              <w:jc w:val="both"/>
              <w:rPr>
                <w:rFonts w:ascii="Montserrat" w:eastAsia="Arial" w:hAnsi="Montserrat" w:cs="Arial"/>
                <w:b/>
              </w:rPr>
            </w:pPr>
          </w:p>
          <w:p w14:paraId="2B83BF39" w14:textId="77777777" w:rsidR="004E50C1" w:rsidRPr="00AC7027" w:rsidRDefault="004E50C1" w:rsidP="00B141E2">
            <w:pPr>
              <w:jc w:val="both"/>
              <w:rPr>
                <w:rFonts w:ascii="Montserrat" w:eastAsia="Arial" w:hAnsi="Montserrat" w:cs="Arial"/>
                <w:b/>
              </w:rPr>
            </w:pPr>
          </w:p>
          <w:p w14:paraId="784BC7B1" w14:textId="77777777" w:rsidR="004E50C1" w:rsidRPr="00AC7027" w:rsidRDefault="004E50C1" w:rsidP="00B141E2">
            <w:pPr>
              <w:jc w:val="both"/>
              <w:rPr>
                <w:rFonts w:ascii="Montserrat" w:eastAsia="Arial" w:hAnsi="Montserrat" w:cs="Arial"/>
                <w:b/>
              </w:rPr>
            </w:pPr>
          </w:p>
          <w:p w14:paraId="0E38D747" w14:textId="77777777" w:rsidR="004E50C1" w:rsidRPr="00AC7027" w:rsidRDefault="004E50C1" w:rsidP="00B141E2">
            <w:pPr>
              <w:jc w:val="both"/>
              <w:rPr>
                <w:rFonts w:ascii="Montserrat" w:eastAsia="Arial" w:hAnsi="Montserrat" w:cs="Arial"/>
                <w:b/>
              </w:rPr>
            </w:pPr>
          </w:p>
          <w:p w14:paraId="35A76994" w14:textId="77777777" w:rsidR="004E50C1" w:rsidRPr="00AC7027" w:rsidRDefault="004E50C1" w:rsidP="00B141E2">
            <w:pPr>
              <w:jc w:val="both"/>
              <w:rPr>
                <w:rFonts w:ascii="Montserrat" w:eastAsia="Arial" w:hAnsi="Montserrat" w:cs="Arial"/>
                <w:b/>
              </w:rPr>
            </w:pPr>
          </w:p>
          <w:p w14:paraId="728A21BD" w14:textId="77777777" w:rsidR="004E50C1" w:rsidRPr="00AC7027" w:rsidRDefault="004E50C1" w:rsidP="00B141E2">
            <w:pPr>
              <w:jc w:val="both"/>
              <w:rPr>
                <w:rFonts w:ascii="Montserrat" w:eastAsia="Arial" w:hAnsi="Montserrat" w:cs="Arial"/>
                <w:b/>
              </w:rPr>
            </w:pPr>
          </w:p>
          <w:p w14:paraId="383D3ABC" w14:textId="77777777" w:rsidR="004E50C1" w:rsidRPr="00AC7027" w:rsidRDefault="004E50C1" w:rsidP="00B141E2">
            <w:pPr>
              <w:jc w:val="both"/>
              <w:rPr>
                <w:rFonts w:ascii="Montserrat" w:eastAsia="Arial" w:hAnsi="Montserrat" w:cs="Arial"/>
                <w:b/>
              </w:rPr>
            </w:pPr>
          </w:p>
          <w:p w14:paraId="20030781" w14:textId="77777777" w:rsidR="004E50C1" w:rsidRPr="00AC7027" w:rsidRDefault="004E50C1" w:rsidP="00B141E2">
            <w:pPr>
              <w:jc w:val="both"/>
              <w:rPr>
                <w:rFonts w:ascii="Montserrat" w:eastAsia="Arial" w:hAnsi="Montserrat" w:cs="Arial"/>
                <w:b/>
              </w:rPr>
            </w:pPr>
          </w:p>
          <w:p w14:paraId="2F43A519" w14:textId="77777777" w:rsidR="004E50C1" w:rsidRPr="00AC7027" w:rsidRDefault="004E50C1" w:rsidP="00B141E2">
            <w:pPr>
              <w:jc w:val="both"/>
              <w:rPr>
                <w:rFonts w:ascii="Montserrat" w:eastAsia="Arial" w:hAnsi="Montserrat" w:cs="Arial"/>
                <w:b/>
              </w:rPr>
            </w:pPr>
          </w:p>
          <w:p w14:paraId="512183A0" w14:textId="77777777" w:rsidR="004E50C1" w:rsidRPr="00AC7027" w:rsidRDefault="004E50C1" w:rsidP="00B141E2">
            <w:pPr>
              <w:jc w:val="both"/>
              <w:rPr>
                <w:rFonts w:ascii="Montserrat" w:eastAsia="Arial" w:hAnsi="Montserrat" w:cs="Arial"/>
                <w:b/>
              </w:rPr>
            </w:pPr>
          </w:p>
          <w:p w14:paraId="0DC37F46" w14:textId="77777777" w:rsidR="004E50C1" w:rsidRPr="00AC7027" w:rsidRDefault="004E50C1" w:rsidP="00B141E2">
            <w:pPr>
              <w:jc w:val="both"/>
              <w:rPr>
                <w:rFonts w:ascii="Montserrat" w:eastAsia="Arial" w:hAnsi="Montserrat" w:cs="Arial"/>
                <w:b/>
              </w:rPr>
            </w:pPr>
          </w:p>
          <w:p w14:paraId="1FF6545B" w14:textId="77777777" w:rsidR="004E50C1" w:rsidRPr="00AC7027" w:rsidRDefault="004E50C1" w:rsidP="00B141E2">
            <w:pPr>
              <w:jc w:val="both"/>
              <w:rPr>
                <w:rFonts w:ascii="Montserrat" w:eastAsia="Arial" w:hAnsi="Montserrat" w:cs="Arial"/>
                <w:b/>
              </w:rPr>
            </w:pPr>
          </w:p>
          <w:p w14:paraId="480EFC2D" w14:textId="77777777" w:rsidR="004E50C1" w:rsidRPr="00AC7027" w:rsidRDefault="004E50C1" w:rsidP="00B141E2">
            <w:pPr>
              <w:jc w:val="both"/>
              <w:rPr>
                <w:rFonts w:ascii="Montserrat" w:eastAsia="Arial" w:hAnsi="Montserrat" w:cs="Arial"/>
                <w:b/>
              </w:rPr>
            </w:pPr>
          </w:p>
          <w:p w14:paraId="01ED3161" w14:textId="77777777" w:rsidR="004E50C1" w:rsidRPr="00AC7027" w:rsidRDefault="004E50C1" w:rsidP="00B141E2">
            <w:pPr>
              <w:jc w:val="both"/>
              <w:rPr>
                <w:rFonts w:ascii="Montserrat" w:eastAsia="Arial" w:hAnsi="Montserrat" w:cs="Arial"/>
                <w:b/>
              </w:rPr>
            </w:pPr>
          </w:p>
          <w:p w14:paraId="038C005A" w14:textId="77777777" w:rsidR="004E50C1" w:rsidRPr="00AC7027" w:rsidRDefault="004E50C1" w:rsidP="00B141E2">
            <w:pPr>
              <w:jc w:val="both"/>
              <w:rPr>
                <w:rFonts w:ascii="Montserrat" w:eastAsia="Arial" w:hAnsi="Montserrat" w:cs="Arial"/>
                <w:b/>
              </w:rPr>
            </w:pPr>
          </w:p>
          <w:p w14:paraId="2CF63352" w14:textId="77777777" w:rsidR="004E50C1" w:rsidRPr="00AC7027" w:rsidRDefault="004E50C1" w:rsidP="00B141E2">
            <w:pPr>
              <w:jc w:val="both"/>
              <w:rPr>
                <w:rFonts w:ascii="Montserrat" w:eastAsia="Arial" w:hAnsi="Montserrat" w:cs="Arial"/>
                <w:b/>
              </w:rPr>
            </w:pPr>
          </w:p>
          <w:p w14:paraId="7C1BAB37" w14:textId="77777777" w:rsidR="004E50C1" w:rsidRPr="00AC7027" w:rsidRDefault="004E50C1" w:rsidP="00B141E2">
            <w:pPr>
              <w:jc w:val="both"/>
              <w:rPr>
                <w:rFonts w:ascii="Montserrat" w:eastAsia="Arial" w:hAnsi="Montserrat" w:cs="Arial"/>
                <w:b/>
              </w:rPr>
            </w:pPr>
          </w:p>
          <w:p w14:paraId="4C845727" w14:textId="77777777" w:rsidR="004E50C1" w:rsidRPr="00AC7027" w:rsidRDefault="004E50C1" w:rsidP="00B141E2">
            <w:pPr>
              <w:jc w:val="both"/>
              <w:rPr>
                <w:rFonts w:ascii="Montserrat" w:eastAsia="Arial" w:hAnsi="Montserrat" w:cs="Arial"/>
                <w:b/>
              </w:rPr>
            </w:pPr>
          </w:p>
          <w:p w14:paraId="0C104046" w14:textId="77777777" w:rsidR="004E50C1" w:rsidRPr="00AC7027" w:rsidRDefault="004E50C1" w:rsidP="00B141E2">
            <w:pPr>
              <w:jc w:val="both"/>
              <w:rPr>
                <w:rFonts w:ascii="Montserrat" w:eastAsia="Arial" w:hAnsi="Montserrat" w:cs="Arial"/>
                <w:b/>
              </w:rPr>
            </w:pPr>
          </w:p>
          <w:p w14:paraId="667E6D62" w14:textId="77777777" w:rsidR="004E50C1" w:rsidRPr="00AC7027" w:rsidRDefault="004E50C1" w:rsidP="00B141E2">
            <w:pPr>
              <w:jc w:val="both"/>
              <w:rPr>
                <w:rFonts w:ascii="Montserrat" w:eastAsia="Arial" w:hAnsi="Montserrat" w:cs="Arial"/>
                <w:b/>
              </w:rPr>
            </w:pPr>
          </w:p>
          <w:p w14:paraId="1B372C09" w14:textId="49952532" w:rsidR="004E50C1" w:rsidRPr="00AC7027" w:rsidRDefault="00BE0199" w:rsidP="00B141E2">
            <w:pPr>
              <w:jc w:val="both"/>
              <w:rPr>
                <w:rFonts w:ascii="Montserrat" w:eastAsia="Arial" w:hAnsi="Montserrat" w:cs="Arial"/>
                <w:b/>
              </w:rPr>
            </w:pPr>
            <w:r>
              <w:rPr>
                <w:rFonts w:ascii="Montserrat" w:eastAsia="Arial" w:hAnsi="Montserrat" w:cs="Arial"/>
                <w:b/>
                <w:noProof/>
              </w:rPr>
              <w:pict w14:anchorId="0BCED0D4">
                <v:shape id="_x0000_s1136" type="#_x0000_t34" style="position:absolute;left:0;text-align:left;margin-left:0;margin-top:0;width:50pt;height:50pt;z-index:251662336;visibility:hidden">
                  <o:lock v:ext="edit" selection="t"/>
                </v:shape>
              </w:pict>
            </w:r>
          </w:p>
          <w:p w14:paraId="2EA10A2C" w14:textId="77777777" w:rsidR="004E50C1" w:rsidRPr="00AC7027" w:rsidRDefault="004E50C1" w:rsidP="00B141E2">
            <w:pPr>
              <w:jc w:val="both"/>
              <w:rPr>
                <w:rFonts w:ascii="Montserrat" w:eastAsia="Arial" w:hAnsi="Montserrat" w:cs="Arial"/>
                <w:b/>
              </w:rPr>
            </w:pPr>
          </w:p>
          <w:p w14:paraId="730FF699" w14:textId="77777777" w:rsidR="004E50C1" w:rsidRPr="00AC7027" w:rsidRDefault="004E50C1" w:rsidP="00B141E2">
            <w:pPr>
              <w:jc w:val="both"/>
              <w:rPr>
                <w:rFonts w:ascii="Montserrat" w:eastAsia="Arial" w:hAnsi="Montserrat" w:cs="Arial"/>
                <w:b/>
              </w:rPr>
            </w:pPr>
          </w:p>
          <w:p w14:paraId="467449C3" w14:textId="09DACAA8" w:rsidR="004E50C1" w:rsidRPr="00AC7027" w:rsidRDefault="008047E5" w:rsidP="00B141E2">
            <w:pPr>
              <w:jc w:val="both"/>
              <w:rPr>
                <w:rFonts w:ascii="Montserrat" w:eastAsia="Arial" w:hAnsi="Montserrat" w:cs="Arial"/>
                <w:b/>
              </w:rPr>
            </w:pPr>
            <w:r>
              <w:rPr>
                <w:rFonts w:ascii="Montserrat" w:hAnsi="Montserrat"/>
                <w:noProof/>
              </w:rPr>
              <w:lastRenderedPageBreak/>
              <mc:AlternateContent>
                <mc:Choice Requires="wpc">
                  <w:drawing>
                    <wp:anchor distT="0" distB="0" distL="114300" distR="114300" simplePos="0" relativeHeight="251658240" behindDoc="0" locked="0" layoutInCell="1" allowOverlap="1" wp14:anchorId="182DF9E2" wp14:editId="1F5F4F83">
                      <wp:simplePos x="0" y="0"/>
                      <wp:positionH relativeFrom="margin">
                        <wp:posOffset>88513</wp:posOffset>
                      </wp:positionH>
                      <wp:positionV relativeFrom="paragraph">
                        <wp:posOffset>-73494</wp:posOffset>
                      </wp:positionV>
                      <wp:extent cx="5800725" cy="7648547"/>
                      <wp:effectExtent l="0" t="0" r="0" b="0"/>
                      <wp:wrapNone/>
                      <wp:docPr id="100" name="Lienzo 1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2" name="Diagrama de flujo: documento 78"/>
                              <wps:cNvSpPr>
                                <a:spLocks noChangeArrowheads="1"/>
                              </wps:cNvSpPr>
                              <wps:spPr bwMode="auto">
                                <a:xfrm>
                                  <a:off x="973669" y="697678"/>
                                  <a:ext cx="807529" cy="491344"/>
                                </a:xfrm>
                                <a:prstGeom prst="flowChartDocument">
                                  <a:avLst/>
                                </a:prstGeom>
                                <a:solidFill>
                                  <a:schemeClr val="lt1">
                                    <a:lumMod val="100000"/>
                                    <a:lumOff val="0"/>
                                  </a:schemeClr>
                                </a:solidFill>
                                <a:ln w="12700">
                                  <a:solidFill>
                                    <a:schemeClr val="tx1">
                                      <a:lumMod val="100000"/>
                                      <a:lumOff val="0"/>
                                    </a:schemeClr>
                                  </a:solidFill>
                                  <a:miter lim="800000"/>
                                  <a:headEnd/>
                                  <a:tailEnd/>
                                </a:ln>
                              </wps:spPr>
                              <wps:txbx>
                                <w:txbxContent>
                                  <w:p w14:paraId="5768DBBF" w14:textId="77777777" w:rsidR="00F276E8" w:rsidRDefault="00F276E8" w:rsidP="008047E5">
                                    <w:pPr>
                                      <w:pStyle w:val="NormalWeb"/>
                                      <w:tabs>
                                        <w:tab w:val="left" w:pos="693"/>
                                      </w:tabs>
                                      <w:spacing w:before="0" w:beforeAutospacing="0" w:after="0" w:afterAutospacing="0"/>
                                      <w:ind w:left="-142" w:right="274"/>
                                    </w:pPr>
                                    <w:r>
                                      <w:rPr>
                                        <w:rFonts w:ascii="Montserrat" w:eastAsia="Times New Roman" w:hAnsi="Montserrat" w:cs="Arial"/>
                                        <w:sz w:val="12"/>
                                        <w:szCs w:val="12"/>
                                      </w:rPr>
                                      <w:t> </w:t>
                                    </w:r>
                                  </w:p>
                                  <w:p w14:paraId="6CC30FB7" w14:textId="77777777" w:rsidR="00F276E8" w:rsidRDefault="00F276E8" w:rsidP="008047E5">
                                    <w:pPr>
                                      <w:pStyle w:val="NormalWeb"/>
                                      <w:spacing w:before="0" w:beforeAutospacing="0" w:after="0" w:afterAutospacing="0"/>
                                      <w:ind w:left="-142" w:right="-593"/>
                                    </w:pPr>
                                    <w:r>
                                      <w:rPr>
                                        <w:rFonts w:ascii="Montserrat" w:eastAsia="Times New Roman" w:hAnsi="Montserrat" w:cs="Arial"/>
                                        <w:sz w:val="12"/>
                                        <w:szCs w:val="12"/>
                                      </w:rPr>
                                      <w:t>•Solicitud de</w:t>
                                    </w:r>
                                    <w:r>
                                      <w:rPr>
                                        <w:rFonts w:ascii="Montserrat" w:eastAsia="Times New Roman" w:hAnsi="Montserrat"/>
                                        <w:sz w:val="12"/>
                                        <w:szCs w:val="12"/>
                                      </w:rPr>
                                      <w:t xml:space="preserve"> </w:t>
                                    </w:r>
                                    <w:r>
                                      <w:rPr>
                                        <w:rFonts w:ascii="Montserrat" w:eastAsia="Times New Roman" w:hAnsi="Montserrat" w:cs="Arial"/>
                                        <w:sz w:val="12"/>
                                        <w:szCs w:val="12"/>
                                      </w:rPr>
                                      <w:t>ingreso hospitalario</w:t>
                                    </w:r>
                                  </w:p>
                                </w:txbxContent>
                              </wps:txbx>
                              <wps:bodyPr rot="0" vert="horz" wrap="square" lIns="91440" tIns="45720" rIns="91440" bIns="45720" anchor="ctr" anchorCtr="0" upright="1">
                                <a:noAutofit/>
                              </wps:bodyPr>
                            </wps:wsp>
                            <wps:wsp>
                              <wps:cNvPr id="8" name="Rectángulo 236"/>
                              <wps:cNvSpPr>
                                <a:spLocks noChangeArrowheads="1"/>
                              </wps:cNvSpPr>
                              <wps:spPr bwMode="auto">
                                <a:xfrm>
                                  <a:off x="625137" y="1365670"/>
                                  <a:ext cx="1184928" cy="362883"/>
                                </a:xfrm>
                                <a:prstGeom prst="rect">
                                  <a:avLst/>
                                </a:prstGeom>
                                <a:solidFill>
                                  <a:srgbClr val="FFFFFF"/>
                                </a:solidFill>
                                <a:ln w="12700">
                                  <a:solidFill>
                                    <a:srgbClr val="000000"/>
                                  </a:solidFill>
                                  <a:miter lim="800000"/>
                                  <a:headEnd/>
                                  <a:tailEnd/>
                                </a:ln>
                              </wps:spPr>
                              <wps:txbx>
                                <w:txbxContent>
                                  <w:p w14:paraId="595F7F8A" w14:textId="77777777" w:rsidR="00F276E8" w:rsidRPr="008047E5" w:rsidRDefault="00F276E8" w:rsidP="00680ACE">
                                    <w:pPr>
                                      <w:jc w:val="both"/>
                                      <w:rPr>
                                        <w:rFonts w:ascii="Montserrat" w:hAnsi="Montserrat" w:cs="Arial"/>
                                        <w:sz w:val="12"/>
                                        <w:szCs w:val="12"/>
                                      </w:rPr>
                                    </w:pPr>
                                    <w:r w:rsidRPr="008047E5">
                                      <w:rPr>
                                        <w:rFonts w:ascii="Montserrat" w:hAnsi="Montserrat" w:cs="Arial"/>
                                        <w:sz w:val="12"/>
                                        <w:szCs w:val="12"/>
                                      </w:rPr>
                                      <w:t>Notifica al paciente el ingreso por Admisión Hospitalaria</w:t>
                                    </w:r>
                                  </w:p>
                                </w:txbxContent>
                              </wps:txbx>
                              <wps:bodyPr rot="0" vert="horz" wrap="square" lIns="91440" tIns="45720" rIns="91440" bIns="45720" anchor="ctr" anchorCtr="0" upright="1">
                                <a:noAutofit/>
                              </wps:bodyPr>
                            </wps:wsp>
                            <wps:wsp>
                              <wps:cNvPr id="76" name="Rectángulo 238"/>
                              <wps:cNvSpPr>
                                <a:spLocks noChangeArrowheads="1"/>
                              </wps:cNvSpPr>
                              <wps:spPr bwMode="auto">
                                <a:xfrm>
                                  <a:off x="1628358" y="1150028"/>
                                  <a:ext cx="221150" cy="19881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FACA833" w14:textId="77777777" w:rsidR="00F276E8" w:rsidRPr="008047E5" w:rsidRDefault="00F276E8" w:rsidP="00680ACE">
                                    <w:pPr>
                                      <w:jc w:val="center"/>
                                      <w:rPr>
                                        <w:rFonts w:ascii="Montserrat" w:hAnsi="Montserrat" w:cs="Arial"/>
                                        <w:sz w:val="12"/>
                                        <w:szCs w:val="12"/>
                                      </w:rPr>
                                    </w:pPr>
                                    <w:r w:rsidRPr="008047E5">
                                      <w:rPr>
                                        <w:rFonts w:ascii="Montserrat" w:hAnsi="Montserrat" w:cs="Arial"/>
                                        <w:sz w:val="12"/>
                                        <w:szCs w:val="12"/>
                                      </w:rPr>
                                      <w:t>6</w:t>
                                    </w:r>
                                  </w:p>
                                </w:txbxContent>
                              </wps:txbx>
                              <wps:bodyPr rot="0" vert="horz" wrap="square" lIns="91440" tIns="45720" rIns="91440" bIns="45720" anchor="ctr" anchorCtr="0" upright="1">
                                <a:noAutofit/>
                              </wps:bodyPr>
                            </wps:wsp>
                            <wps:wsp>
                              <wps:cNvPr id="77" name="Conector recto de flecha 240"/>
                              <wps:cNvCnPr>
                                <a:cxnSpLocks noChangeShapeType="1"/>
                              </wps:cNvCnPr>
                              <wps:spPr bwMode="auto">
                                <a:xfrm flipH="1">
                                  <a:off x="1188056" y="273377"/>
                                  <a:ext cx="1700" cy="191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Conector recto de flecha 241"/>
                              <wps:cNvCnPr>
                                <a:cxnSpLocks noChangeShapeType="1"/>
                              </wps:cNvCnPr>
                              <wps:spPr bwMode="auto">
                                <a:xfrm rot="16200000" flipH="1">
                                  <a:off x="1087679" y="3535257"/>
                                  <a:ext cx="287004" cy="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9" name="Diagrama de flujo: conector fuera de página 54"/>
                              <wps:cNvSpPr>
                                <a:spLocks noChangeArrowheads="1"/>
                              </wps:cNvSpPr>
                              <wps:spPr bwMode="auto">
                                <a:xfrm>
                                  <a:off x="987529" y="99060"/>
                                  <a:ext cx="387881" cy="259986"/>
                                </a:xfrm>
                                <a:prstGeom prst="flowChartOffpageConnector">
                                  <a:avLst/>
                                </a:prstGeom>
                                <a:solidFill>
                                  <a:srgbClr val="FFFFFF"/>
                                </a:solidFill>
                                <a:ln w="12700">
                                  <a:solidFill>
                                    <a:srgbClr val="000000"/>
                                  </a:solidFill>
                                  <a:miter lim="800000"/>
                                  <a:headEnd/>
                                  <a:tailEnd/>
                                </a:ln>
                              </wps:spPr>
                              <wps:txbx>
                                <w:txbxContent>
                                  <w:p w14:paraId="5DBD88EA" w14:textId="77777777" w:rsidR="00F276E8" w:rsidRPr="00C01B84" w:rsidRDefault="00F276E8" w:rsidP="00680ACE">
                                    <w:pPr>
                                      <w:jc w:val="center"/>
                                      <w:rPr>
                                        <w:rFonts w:ascii="Arial" w:hAnsi="Arial" w:cs="Arial"/>
                                        <w:sz w:val="16"/>
                                        <w:szCs w:val="16"/>
                                      </w:rPr>
                                    </w:pPr>
                                    <w:r w:rsidRPr="00C01B84">
                                      <w:rPr>
                                        <w:rFonts w:ascii="Arial" w:hAnsi="Arial" w:cs="Arial"/>
                                        <w:sz w:val="16"/>
                                        <w:szCs w:val="16"/>
                                      </w:rPr>
                                      <w:t>2</w:t>
                                    </w:r>
                                  </w:p>
                                </w:txbxContent>
                              </wps:txbx>
                              <wps:bodyPr rot="0" vert="horz" wrap="square" lIns="91440" tIns="45720" rIns="91440" bIns="45720" anchor="ctr" anchorCtr="0" upright="1">
                                <a:noAutofit/>
                              </wps:bodyPr>
                            </wps:wsp>
                            <wps:wsp>
                              <wps:cNvPr id="80" name="50 Conector recto de flecha"/>
                              <wps:cNvCnPr>
                                <a:cxnSpLocks noChangeShapeType="1"/>
                              </wps:cNvCnPr>
                              <wps:spPr bwMode="auto">
                                <a:xfrm>
                                  <a:off x="1211505" y="2344510"/>
                                  <a:ext cx="12500" cy="4690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Diagrama de flujo: documento 234"/>
                              <wps:cNvSpPr>
                                <a:spLocks noChangeArrowheads="1"/>
                              </wps:cNvSpPr>
                              <wps:spPr bwMode="auto">
                                <a:xfrm>
                                  <a:off x="929678" y="2248978"/>
                                  <a:ext cx="861883" cy="382508"/>
                                </a:xfrm>
                                <a:prstGeom prst="flowChartDocument">
                                  <a:avLst/>
                                </a:prstGeom>
                                <a:solidFill>
                                  <a:srgbClr val="FFFFFF"/>
                                </a:solidFill>
                                <a:ln w="12700">
                                  <a:solidFill>
                                    <a:srgbClr val="000000"/>
                                  </a:solidFill>
                                  <a:miter lim="800000"/>
                                  <a:headEnd/>
                                  <a:tailEnd/>
                                </a:ln>
                              </wps:spPr>
                              <wps:txbx>
                                <w:txbxContent>
                                  <w:p w14:paraId="175282F7" w14:textId="27AC73FA" w:rsidR="00F276E8" w:rsidRPr="0085439B" w:rsidRDefault="00F276E8" w:rsidP="0085439B">
                                    <w:pPr>
                                      <w:pStyle w:val="Prrafodelista"/>
                                      <w:numPr>
                                        <w:ilvl w:val="0"/>
                                        <w:numId w:val="12"/>
                                      </w:numPr>
                                      <w:ind w:left="0" w:right="-227" w:hanging="142"/>
                                      <w:rPr>
                                        <w:rFonts w:ascii="Arial" w:hAnsi="Arial" w:cs="Arial"/>
                                        <w:sz w:val="16"/>
                                        <w:szCs w:val="16"/>
                                      </w:rPr>
                                    </w:pPr>
                                    <w:r w:rsidRPr="0085439B">
                                      <w:rPr>
                                        <w:rFonts w:ascii="Montserrat" w:hAnsi="Montserrat" w:cs="Arial"/>
                                        <w:sz w:val="12"/>
                                        <w:szCs w:val="12"/>
                                      </w:rPr>
                                      <w:t>Solicitud de</w:t>
                                    </w:r>
                                    <w:r w:rsidRPr="0085439B">
                                      <w:rPr>
                                        <w:rFonts w:ascii="Montserrat" w:hAnsi="Montserrat"/>
                                        <w:sz w:val="12"/>
                                        <w:szCs w:val="12"/>
                                      </w:rPr>
                                      <w:t xml:space="preserve"> </w:t>
                                    </w:r>
                                    <w:r w:rsidRPr="0085439B">
                                      <w:rPr>
                                        <w:rFonts w:ascii="Montserrat" w:hAnsi="Montserrat" w:cs="Arial"/>
                                        <w:sz w:val="12"/>
                                        <w:szCs w:val="12"/>
                                      </w:rPr>
                                      <w:t>ingreso hospitalario</w:t>
                                    </w:r>
                                  </w:p>
                                  <w:p w14:paraId="5376F254" w14:textId="77777777" w:rsidR="00F276E8" w:rsidRPr="00B31F1B" w:rsidRDefault="00F276E8" w:rsidP="0085439B">
                                    <w:pPr>
                                      <w:ind w:right="-227"/>
                                    </w:pPr>
                                  </w:p>
                                </w:txbxContent>
                              </wps:txbx>
                              <wps:bodyPr rot="0" vert="horz" wrap="square" lIns="91440" tIns="45720" rIns="91440" bIns="45720" anchor="ctr" anchorCtr="0" upright="1">
                                <a:noAutofit/>
                              </wps:bodyPr>
                            </wps:wsp>
                            <wps:wsp>
                              <wps:cNvPr id="82" name="52 Rectángulo"/>
                              <wps:cNvSpPr>
                                <a:spLocks noChangeArrowheads="1"/>
                              </wps:cNvSpPr>
                              <wps:spPr bwMode="auto">
                                <a:xfrm>
                                  <a:off x="637777" y="1930890"/>
                                  <a:ext cx="1184928" cy="365456"/>
                                </a:xfrm>
                                <a:prstGeom prst="rect">
                                  <a:avLst/>
                                </a:prstGeom>
                                <a:solidFill>
                                  <a:srgbClr val="FFFFFF"/>
                                </a:solidFill>
                                <a:ln w="12700">
                                  <a:solidFill>
                                    <a:srgbClr val="000000"/>
                                  </a:solidFill>
                                  <a:miter lim="800000"/>
                                  <a:headEnd/>
                                  <a:tailEnd/>
                                </a:ln>
                              </wps:spPr>
                              <wps:txbx>
                                <w:txbxContent>
                                  <w:p w14:paraId="153B6DFD" w14:textId="77777777" w:rsidR="00F276E8" w:rsidRPr="0085439B" w:rsidRDefault="00F276E8" w:rsidP="0085439B">
                                    <w:pPr>
                                      <w:ind w:left="-142" w:right="-144"/>
                                      <w:jc w:val="both"/>
                                      <w:rPr>
                                        <w:rFonts w:ascii="Montserrat" w:hAnsi="Montserrat"/>
                                        <w:sz w:val="12"/>
                                        <w:szCs w:val="12"/>
                                      </w:rPr>
                                    </w:pPr>
                                    <w:r w:rsidRPr="0085439B">
                                      <w:rPr>
                                        <w:rFonts w:ascii="Montserrat" w:hAnsi="Montserrat" w:cs="Arial"/>
                                        <w:sz w:val="12"/>
                                        <w:szCs w:val="12"/>
                                      </w:rPr>
                                      <w:t>Entrega al paciente solicitud de ingre</w:t>
                                    </w:r>
                                    <w:bookmarkStart w:id="2" w:name="_3znysh7" w:colFirst="0" w:colLast="0"/>
                                    <w:bookmarkEnd w:id="2"/>
                                    <w:r w:rsidRPr="0085439B">
                                      <w:rPr>
                                        <w:rFonts w:ascii="Montserrat" w:hAnsi="Montserrat" w:cs="Arial"/>
                                        <w:sz w:val="12"/>
                                        <w:szCs w:val="12"/>
                                      </w:rPr>
                                      <w:t xml:space="preserve">so. Política 3.2 </w:t>
                                    </w:r>
                                  </w:p>
                                </w:txbxContent>
                              </wps:txbx>
                              <wps:bodyPr rot="0" vert="horz" wrap="square" lIns="91440" tIns="45720" rIns="91440" bIns="45720" anchor="ctr" anchorCtr="0" upright="1">
                                <a:noAutofit/>
                              </wps:bodyPr>
                            </wps:wsp>
                            <wps:wsp>
                              <wps:cNvPr id="83" name="53 Rectángulo"/>
                              <wps:cNvSpPr>
                                <a:spLocks noChangeArrowheads="1"/>
                              </wps:cNvSpPr>
                              <wps:spPr bwMode="auto">
                                <a:xfrm>
                                  <a:off x="1640771" y="2615641"/>
                                  <a:ext cx="284816" cy="25562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3F744D9" w14:textId="77777777" w:rsidR="00F276E8" w:rsidRPr="000A2D69" w:rsidRDefault="00F276E8" w:rsidP="00680ACE">
                                    <w:pPr>
                                      <w:jc w:val="center"/>
                                      <w:rPr>
                                        <w:rFonts w:ascii="Montserrat" w:hAnsi="Montserrat"/>
                                        <w:sz w:val="12"/>
                                        <w:szCs w:val="12"/>
                                      </w:rPr>
                                    </w:pPr>
                                    <w:r w:rsidRPr="000A2D69">
                                      <w:rPr>
                                        <w:rFonts w:ascii="Montserrat" w:hAnsi="Montserrat" w:cs="Arial"/>
                                        <w:sz w:val="12"/>
                                        <w:szCs w:val="12"/>
                                      </w:rPr>
                                      <w:t>8</w:t>
                                    </w:r>
                                  </w:p>
                                </w:txbxContent>
                              </wps:txbx>
                              <wps:bodyPr rot="0" vert="horz" wrap="square" lIns="91440" tIns="45720" rIns="91440" bIns="45720" anchor="ctr" anchorCtr="0" upright="1">
                                <a:noAutofit/>
                              </wps:bodyPr>
                            </wps:wsp>
                            <wps:wsp>
                              <wps:cNvPr id="84" name="56 Rectángulo"/>
                              <wps:cNvSpPr>
                                <a:spLocks noChangeArrowheads="1"/>
                              </wps:cNvSpPr>
                              <wps:spPr bwMode="auto">
                                <a:xfrm>
                                  <a:off x="625137" y="2826183"/>
                                  <a:ext cx="1210305" cy="376286"/>
                                </a:xfrm>
                                <a:prstGeom prst="rect">
                                  <a:avLst/>
                                </a:prstGeom>
                                <a:solidFill>
                                  <a:srgbClr val="FFFFFF"/>
                                </a:solidFill>
                                <a:ln w="12700">
                                  <a:solidFill>
                                    <a:srgbClr val="000000"/>
                                  </a:solidFill>
                                  <a:miter lim="800000"/>
                                  <a:headEnd/>
                                  <a:tailEnd/>
                                </a:ln>
                              </wps:spPr>
                              <wps:txbx>
                                <w:txbxContent>
                                  <w:p w14:paraId="60190CAD" w14:textId="4ACF367B" w:rsidR="00F276E8" w:rsidRPr="000A2D69" w:rsidRDefault="00F276E8" w:rsidP="00680ACE">
                                    <w:pPr>
                                      <w:jc w:val="both"/>
                                      <w:rPr>
                                        <w:rFonts w:ascii="Montserrat" w:hAnsi="Montserrat"/>
                                        <w:sz w:val="12"/>
                                        <w:szCs w:val="12"/>
                                      </w:rPr>
                                    </w:pPr>
                                    <w:r w:rsidRPr="000A2D69">
                                      <w:rPr>
                                        <w:rFonts w:ascii="Montserrat" w:hAnsi="Montserrat" w:cs="Arial"/>
                                        <w:sz w:val="12"/>
                                        <w:szCs w:val="12"/>
                                      </w:rPr>
                                      <w:t>Solicita la interconsulta al médico de la especialidad acorde al padecimiento.</w:t>
                                    </w:r>
                                  </w:p>
                                </w:txbxContent>
                              </wps:txbx>
                              <wps:bodyPr rot="0" vert="horz" wrap="square" lIns="91440" tIns="45720" rIns="91440" bIns="45720" anchor="ctr" anchorCtr="0" upright="1">
                                <a:noAutofit/>
                              </wps:bodyPr>
                            </wps:wsp>
                            <wps:wsp>
                              <wps:cNvPr id="85" name="57 Rectángulo"/>
                              <wps:cNvSpPr>
                                <a:spLocks noChangeArrowheads="1"/>
                              </wps:cNvSpPr>
                              <wps:spPr bwMode="auto">
                                <a:xfrm>
                                  <a:off x="1628358" y="1736921"/>
                                  <a:ext cx="185717" cy="18290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C082C81" w14:textId="77777777" w:rsidR="00F276E8" w:rsidRPr="0085439B" w:rsidRDefault="00F276E8" w:rsidP="00680ACE">
                                    <w:pPr>
                                      <w:jc w:val="center"/>
                                      <w:rPr>
                                        <w:rFonts w:ascii="Montserrat" w:hAnsi="Montserrat"/>
                                        <w:sz w:val="12"/>
                                        <w:szCs w:val="12"/>
                                      </w:rPr>
                                    </w:pPr>
                                    <w:r w:rsidRPr="0085439B">
                                      <w:rPr>
                                        <w:rFonts w:ascii="Montserrat" w:hAnsi="Montserrat" w:cs="Arial"/>
                                        <w:sz w:val="12"/>
                                        <w:szCs w:val="12"/>
                                      </w:rPr>
                                      <w:t>7</w:t>
                                    </w:r>
                                  </w:p>
                                </w:txbxContent>
                              </wps:txbx>
                              <wps:bodyPr rot="0" vert="horz" wrap="square" lIns="91440" tIns="45720" rIns="91440" bIns="45720" anchor="ctr" anchorCtr="0" upright="1">
                                <a:noAutofit/>
                              </wps:bodyPr>
                            </wps:wsp>
                            <wps:wsp>
                              <wps:cNvPr id="86" name="58 Conector recto de flecha"/>
                              <wps:cNvCnPr>
                                <a:cxnSpLocks noChangeShapeType="1"/>
                              </wps:cNvCnPr>
                              <wps:spPr bwMode="auto">
                                <a:xfrm>
                                  <a:off x="1236205" y="1728412"/>
                                  <a:ext cx="0" cy="191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Diagrama de flujo: conector fuera de página 107"/>
                              <wps:cNvSpPr>
                                <a:spLocks noChangeArrowheads="1"/>
                              </wps:cNvSpPr>
                              <wps:spPr bwMode="auto">
                                <a:xfrm>
                                  <a:off x="1959995" y="6853376"/>
                                  <a:ext cx="541602" cy="450206"/>
                                </a:xfrm>
                                <a:prstGeom prst="flowChartOffpageConnector">
                                  <a:avLst/>
                                </a:prstGeom>
                                <a:solidFill>
                                  <a:srgbClr val="FFFFFF"/>
                                </a:solidFill>
                                <a:ln w="12700">
                                  <a:solidFill>
                                    <a:srgbClr val="000000"/>
                                  </a:solidFill>
                                  <a:miter lim="800000"/>
                                  <a:headEnd/>
                                  <a:tailEnd/>
                                </a:ln>
                              </wps:spPr>
                              <wps:txbx>
                                <w:txbxContent>
                                  <w:p w14:paraId="20A01AAB" w14:textId="77777777" w:rsidR="00F276E8" w:rsidRDefault="00F276E8" w:rsidP="00680ACE">
                                    <w:r>
                                      <w:rPr>
                                        <w:rFonts w:ascii="Arial" w:hAnsi="Arial" w:cs="Arial"/>
                                        <w:sz w:val="16"/>
                                        <w:szCs w:val="16"/>
                                      </w:rPr>
                                      <w:t>2</w:t>
                                    </w:r>
                                  </w:p>
                                  <w:p w14:paraId="392BE8BD" w14:textId="12EA69C6" w:rsidR="00F276E8" w:rsidRDefault="00F276E8" w:rsidP="00680ACE">
                                    <w:r>
                                      <w:rPr>
                                        <w:rFonts w:ascii="Arial" w:hAnsi="Arial" w:cs="Arial"/>
                                        <w:sz w:val="16"/>
                                        <w:szCs w:val="16"/>
                                      </w:rPr>
                                      <w:t xml:space="preserve">       3</w:t>
                                    </w:r>
                                  </w:p>
                                </w:txbxContent>
                              </wps:txbx>
                              <wps:bodyPr rot="0" vert="horz" wrap="square" lIns="91440" tIns="45720" rIns="91440" bIns="45720" anchor="ctr" anchorCtr="0" upright="1">
                                <a:noAutofit/>
                              </wps:bodyPr>
                            </wps:wsp>
                            <wps:wsp>
                              <wps:cNvPr id="88" name="84 Conector recto"/>
                              <wps:cNvCnPr>
                                <a:cxnSpLocks noChangeShapeType="1"/>
                              </wps:cNvCnPr>
                              <wps:spPr bwMode="auto">
                                <a:xfrm flipH="1">
                                  <a:off x="1969477" y="6857731"/>
                                  <a:ext cx="537169" cy="35403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89" name="62 Conector recto de flecha"/>
                              <wps:cNvCnPr>
                                <a:cxnSpLocks noChangeShapeType="1"/>
                              </wps:cNvCnPr>
                              <wps:spPr bwMode="auto">
                                <a:xfrm>
                                  <a:off x="2227596" y="6456045"/>
                                  <a:ext cx="6800" cy="388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Conector recto de flecha 80"/>
                              <wps:cNvCnPr>
                                <a:cxnSpLocks noChangeShapeType="1"/>
                              </wps:cNvCnPr>
                              <wps:spPr bwMode="auto">
                                <a:xfrm rot="16200000" flipH="1">
                                  <a:off x="1059375" y="4965229"/>
                                  <a:ext cx="1983650" cy="424086"/>
                                </a:xfrm>
                                <a:prstGeom prst="bentConnector3">
                                  <a:avLst>
                                    <a:gd name="adj1" fmla="val 149"/>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1" name="Diagrama de flujo: documento 231"/>
                              <wps:cNvSpPr>
                                <a:spLocks noChangeArrowheads="1"/>
                              </wps:cNvSpPr>
                              <wps:spPr bwMode="auto">
                                <a:xfrm>
                                  <a:off x="667065" y="5415197"/>
                                  <a:ext cx="1203112" cy="716662"/>
                                </a:xfrm>
                                <a:prstGeom prst="flowChartDocument">
                                  <a:avLst/>
                                </a:prstGeom>
                                <a:solidFill>
                                  <a:schemeClr val="lt1">
                                    <a:lumMod val="100000"/>
                                    <a:lumOff val="0"/>
                                  </a:schemeClr>
                                </a:solidFill>
                                <a:ln w="12700">
                                  <a:solidFill>
                                    <a:schemeClr val="tx1">
                                      <a:lumMod val="100000"/>
                                      <a:lumOff val="0"/>
                                    </a:schemeClr>
                                  </a:solidFill>
                                  <a:miter lim="800000"/>
                                  <a:headEnd/>
                                  <a:tailEnd/>
                                </a:ln>
                              </wps:spPr>
                              <wps:txbx>
                                <w:txbxContent>
                                  <w:p w14:paraId="7B6C69EB" w14:textId="4D0C5065" w:rsidR="00F276E8" w:rsidRPr="00725C52" w:rsidRDefault="00F276E8" w:rsidP="00725C52">
                                    <w:pPr>
                                      <w:pStyle w:val="Prrafodelista"/>
                                      <w:numPr>
                                        <w:ilvl w:val="0"/>
                                        <w:numId w:val="14"/>
                                      </w:numPr>
                                      <w:ind w:left="0" w:right="274" w:hanging="142"/>
                                      <w:jc w:val="both"/>
                                      <w:rPr>
                                        <w:rFonts w:ascii="Montserrat" w:hAnsi="Montserrat" w:cs="Arial"/>
                                        <w:sz w:val="12"/>
                                        <w:szCs w:val="12"/>
                                      </w:rPr>
                                    </w:pPr>
                                    <w:r w:rsidRPr="00725C52">
                                      <w:rPr>
                                        <w:rFonts w:ascii="Montserrat" w:hAnsi="Montserrat" w:cs="Arial"/>
                                        <w:sz w:val="12"/>
                                        <w:szCs w:val="12"/>
                                      </w:rPr>
                                      <w:t>Nota de Valoración</w:t>
                                    </w:r>
                                  </w:p>
                                  <w:p w14:paraId="4AA54DCB" w14:textId="1C322C6F" w:rsidR="00F276E8" w:rsidRPr="00725C52" w:rsidRDefault="00F276E8" w:rsidP="00725C52">
                                    <w:pPr>
                                      <w:pStyle w:val="Prrafodelista"/>
                                      <w:numPr>
                                        <w:ilvl w:val="0"/>
                                        <w:numId w:val="14"/>
                                      </w:numPr>
                                      <w:ind w:left="0" w:right="274" w:hanging="142"/>
                                      <w:jc w:val="both"/>
                                      <w:rPr>
                                        <w:rFonts w:ascii="Montserrat" w:hAnsi="Montserrat" w:cs="Arial"/>
                                        <w:sz w:val="12"/>
                                        <w:szCs w:val="12"/>
                                      </w:rPr>
                                    </w:pPr>
                                    <w:r w:rsidRPr="00725C52">
                                      <w:rPr>
                                        <w:rFonts w:ascii="Montserrat" w:hAnsi="Montserrat" w:cs="Arial"/>
                                        <w:sz w:val="12"/>
                                        <w:szCs w:val="12"/>
                                      </w:rPr>
                                      <w:t>Hoja de pre alta</w:t>
                                    </w:r>
                                  </w:p>
                                  <w:p w14:paraId="648C7399" w14:textId="69982F61" w:rsidR="00F276E8" w:rsidRPr="00725C52" w:rsidRDefault="00F276E8" w:rsidP="00725C52">
                                    <w:pPr>
                                      <w:pStyle w:val="Prrafodelista"/>
                                      <w:numPr>
                                        <w:ilvl w:val="0"/>
                                        <w:numId w:val="14"/>
                                      </w:numPr>
                                      <w:ind w:left="0" w:right="274" w:hanging="142"/>
                                      <w:jc w:val="both"/>
                                      <w:rPr>
                                        <w:rFonts w:ascii="Montserrat" w:hAnsi="Montserrat" w:cs="Arial"/>
                                        <w:sz w:val="12"/>
                                        <w:szCs w:val="12"/>
                                      </w:rPr>
                                    </w:pPr>
                                    <w:r w:rsidRPr="00725C52">
                                      <w:rPr>
                                        <w:rFonts w:ascii="Montserrat" w:hAnsi="Montserrat" w:cs="Arial"/>
                                        <w:sz w:val="12"/>
                                        <w:szCs w:val="12"/>
                                      </w:rPr>
                                      <w:t>Nota de Pre consulta Demográfica</w:t>
                                    </w:r>
                                  </w:p>
                                  <w:p w14:paraId="0E5E8883" w14:textId="172ABAE7" w:rsidR="00F276E8" w:rsidRPr="00725C52" w:rsidRDefault="00F276E8" w:rsidP="00725C52">
                                    <w:pPr>
                                      <w:pStyle w:val="Prrafodelista"/>
                                      <w:numPr>
                                        <w:ilvl w:val="0"/>
                                        <w:numId w:val="14"/>
                                      </w:numPr>
                                      <w:ind w:left="0" w:right="274" w:hanging="142"/>
                                      <w:jc w:val="both"/>
                                      <w:rPr>
                                        <w:rFonts w:ascii="Montserrat" w:hAnsi="Montserrat"/>
                                        <w:sz w:val="12"/>
                                        <w:szCs w:val="12"/>
                                      </w:rPr>
                                    </w:pPr>
                                    <w:r w:rsidRPr="00725C52">
                                      <w:rPr>
                                        <w:rFonts w:ascii="Montserrat" w:hAnsi="Montserrat" w:cs="Arial"/>
                                        <w:sz w:val="12"/>
                                        <w:szCs w:val="12"/>
                                      </w:rPr>
                                      <w:t>Receta Medica</w:t>
                                    </w:r>
                                  </w:p>
                                  <w:p w14:paraId="635BE92E" w14:textId="77777777" w:rsidR="00F276E8" w:rsidRDefault="00F276E8" w:rsidP="00725C52">
                                    <w:pPr>
                                      <w:ind w:hanging="142"/>
                                    </w:pPr>
                                  </w:p>
                                </w:txbxContent>
                              </wps:txbx>
                              <wps:bodyPr rot="0" vert="horz" wrap="square" lIns="91440" tIns="45720" rIns="91440" bIns="45720" anchor="ctr" anchorCtr="0" upright="1">
                                <a:noAutofit/>
                              </wps:bodyPr>
                            </wps:wsp>
                            <wps:wsp>
                              <wps:cNvPr id="92" name="Diagrama de flujo: decisión 229"/>
                              <wps:cNvSpPr>
                                <a:spLocks noChangeArrowheads="1"/>
                              </wps:cNvSpPr>
                              <wps:spPr bwMode="auto">
                                <a:xfrm>
                                  <a:off x="647915" y="3678770"/>
                                  <a:ext cx="1181293" cy="1010121"/>
                                </a:xfrm>
                                <a:prstGeom prst="flowChartDecision">
                                  <a:avLst/>
                                </a:prstGeom>
                                <a:solidFill>
                                  <a:schemeClr val="lt1">
                                    <a:lumMod val="100000"/>
                                    <a:lumOff val="0"/>
                                  </a:schemeClr>
                                </a:solidFill>
                                <a:ln w="12700">
                                  <a:solidFill>
                                    <a:schemeClr val="tx1">
                                      <a:lumMod val="100000"/>
                                      <a:lumOff val="0"/>
                                    </a:schemeClr>
                                  </a:solidFill>
                                  <a:miter lim="800000"/>
                                  <a:headEnd/>
                                  <a:tailEnd/>
                                </a:ln>
                              </wps:spPr>
                              <wps:txbx>
                                <w:txbxContent>
                                  <w:p w14:paraId="7B3BA5B8" w14:textId="7734D93F" w:rsidR="00F276E8" w:rsidRPr="000A2D69" w:rsidRDefault="00F276E8" w:rsidP="000A2D69">
                                    <w:pPr>
                                      <w:ind w:left="-426" w:right="-367"/>
                                      <w:jc w:val="center"/>
                                      <w:rPr>
                                        <w:rFonts w:ascii="Montserrat" w:hAnsi="Montserrat"/>
                                        <w:sz w:val="12"/>
                                        <w:szCs w:val="12"/>
                                      </w:rPr>
                                    </w:pPr>
                                    <w:r w:rsidRPr="000A2D69">
                                      <w:rPr>
                                        <w:rFonts w:ascii="Montserrat" w:hAnsi="Montserrat" w:cs="Arial"/>
                                        <w:sz w:val="12"/>
                                        <w:szCs w:val="12"/>
                                      </w:rPr>
                                      <w:t>¿Requiere internamiento hospitalario?</w:t>
                                    </w:r>
                                  </w:p>
                                </w:txbxContent>
                              </wps:txbx>
                              <wps:bodyPr rot="0" vert="horz" wrap="square" lIns="91440" tIns="45720" rIns="91440" bIns="45720" anchor="ctr" anchorCtr="0" upright="1">
                                <a:noAutofit/>
                              </wps:bodyPr>
                            </wps:wsp>
                            <wps:wsp>
                              <wps:cNvPr id="93" name="Rectángulo 124"/>
                              <wps:cNvSpPr>
                                <a:spLocks noChangeArrowheads="1"/>
                              </wps:cNvSpPr>
                              <wps:spPr bwMode="auto">
                                <a:xfrm>
                                  <a:off x="618903" y="4869980"/>
                                  <a:ext cx="1260179" cy="570908"/>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3A518EB0" w14:textId="5A794FFC" w:rsidR="00F276E8" w:rsidRPr="000A2D69" w:rsidRDefault="00F276E8" w:rsidP="00680ACE">
                                    <w:pPr>
                                      <w:jc w:val="both"/>
                                      <w:rPr>
                                        <w:rFonts w:ascii="Montserrat" w:hAnsi="Montserrat"/>
                                        <w:sz w:val="12"/>
                                        <w:szCs w:val="12"/>
                                      </w:rPr>
                                    </w:pPr>
                                    <w:r w:rsidRPr="000A2D69">
                                      <w:rPr>
                                        <w:rFonts w:ascii="Montserrat" w:hAnsi="Montserrat" w:cs="Arial"/>
                                        <w:sz w:val="12"/>
                                        <w:szCs w:val="12"/>
                                      </w:rPr>
                                      <w:t>Genera nota de valoración o evolución y da de alta al paciente entrega receta médica y nota de Preconsulta demogr</w:t>
                                    </w:r>
                                    <w:r>
                                      <w:rPr>
                                        <w:rFonts w:ascii="Montserrat" w:hAnsi="Montserrat" w:cs="Arial"/>
                                        <w:sz w:val="12"/>
                                        <w:szCs w:val="12"/>
                                      </w:rPr>
                                      <w:t>á</w:t>
                                    </w:r>
                                    <w:r w:rsidRPr="000A2D69">
                                      <w:rPr>
                                        <w:rFonts w:ascii="Montserrat" w:hAnsi="Montserrat" w:cs="Arial"/>
                                        <w:sz w:val="12"/>
                                        <w:szCs w:val="12"/>
                                      </w:rPr>
                                      <w:t>fica</w:t>
                                    </w:r>
                                  </w:p>
                                </w:txbxContent>
                              </wps:txbx>
                              <wps:bodyPr rot="0" vert="horz" wrap="square" lIns="91440" tIns="45720" rIns="91440" bIns="45720" anchor="ctr" anchorCtr="0" upright="1">
                                <a:noAutofit/>
                              </wps:bodyPr>
                            </wps:wsp>
                            <wps:wsp>
                              <wps:cNvPr id="94" name="Rectángulo 125"/>
                              <wps:cNvSpPr>
                                <a:spLocks noChangeArrowheads="1"/>
                              </wps:cNvSpPr>
                              <wps:spPr bwMode="auto">
                                <a:xfrm>
                                  <a:off x="2494638" y="5945164"/>
                                  <a:ext cx="380963" cy="265047"/>
                                </a:xfrm>
                                <a:prstGeom prst="rect">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5DBBFBD" w14:textId="77777777" w:rsidR="00F276E8" w:rsidRPr="00725C52" w:rsidRDefault="00F276E8" w:rsidP="00680ACE">
                                    <w:pPr>
                                      <w:jc w:val="center"/>
                                      <w:rPr>
                                        <w:rFonts w:ascii="Montserrat" w:hAnsi="Montserrat"/>
                                        <w:sz w:val="12"/>
                                        <w:szCs w:val="12"/>
                                      </w:rPr>
                                    </w:pPr>
                                    <w:r w:rsidRPr="00725C52">
                                      <w:rPr>
                                        <w:rFonts w:ascii="Montserrat" w:hAnsi="Montserrat" w:cs="Arial"/>
                                        <w:sz w:val="12"/>
                                        <w:szCs w:val="12"/>
                                      </w:rPr>
                                      <w:t>10</w:t>
                                    </w:r>
                                  </w:p>
                                </w:txbxContent>
                              </wps:txbx>
                              <wps:bodyPr rot="0" vert="horz" wrap="square" lIns="91440" tIns="45720" rIns="91440" bIns="45720" anchor="ctr" anchorCtr="0" upright="1">
                                <a:noAutofit/>
                              </wps:bodyPr>
                            </wps:wsp>
                            <wps:wsp>
                              <wps:cNvPr id="95" name="Conector recto de flecha 126"/>
                              <wps:cNvCnPr>
                                <a:cxnSpLocks noChangeShapeType="1"/>
                              </wps:cNvCnPr>
                              <wps:spPr bwMode="auto">
                                <a:xfrm>
                                  <a:off x="1236205" y="4675324"/>
                                  <a:ext cx="0" cy="175902"/>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6" name="Rectángulo 127"/>
                              <wps:cNvSpPr>
                                <a:spLocks noChangeArrowheads="1"/>
                              </wps:cNvSpPr>
                              <wps:spPr bwMode="auto">
                                <a:xfrm>
                                  <a:off x="1678267" y="4669306"/>
                                  <a:ext cx="311899" cy="187607"/>
                                </a:xfrm>
                                <a:prstGeom prst="rect">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A57B2A4" w14:textId="77777777" w:rsidR="00F276E8" w:rsidRPr="00725C52" w:rsidRDefault="00F276E8" w:rsidP="00680ACE">
                                    <w:pPr>
                                      <w:jc w:val="center"/>
                                      <w:rPr>
                                        <w:rFonts w:ascii="Montserrat" w:hAnsi="Montserrat" w:cs="Arial"/>
                                        <w:sz w:val="12"/>
                                        <w:szCs w:val="12"/>
                                      </w:rPr>
                                    </w:pPr>
                                    <w:r w:rsidRPr="00725C52">
                                      <w:rPr>
                                        <w:rFonts w:ascii="Montserrat" w:hAnsi="Montserrat" w:cs="Arial"/>
                                        <w:sz w:val="12"/>
                                        <w:szCs w:val="12"/>
                                      </w:rPr>
                                      <w:t>9</w:t>
                                    </w:r>
                                  </w:p>
                                </w:txbxContent>
                              </wps:txbx>
                              <wps:bodyPr rot="0" vert="horz" wrap="square" lIns="91440" tIns="45720" rIns="91440" bIns="45720" anchor="ctr" anchorCtr="0" upright="1">
                                <a:noAutofit/>
                              </wps:bodyPr>
                            </wps:wsp>
                            <wps:wsp>
                              <wps:cNvPr id="97" name="Rectángulo 128"/>
                              <wps:cNvSpPr>
                                <a:spLocks noChangeArrowheads="1"/>
                              </wps:cNvSpPr>
                              <wps:spPr bwMode="auto">
                                <a:xfrm>
                                  <a:off x="592432" y="4613011"/>
                                  <a:ext cx="395097" cy="245689"/>
                                </a:xfrm>
                                <a:prstGeom prst="rect">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16D1684" w14:textId="77777777" w:rsidR="00F276E8" w:rsidRPr="00725C52" w:rsidRDefault="00F276E8" w:rsidP="00680ACE">
                                    <w:pPr>
                                      <w:jc w:val="center"/>
                                      <w:rPr>
                                        <w:rFonts w:ascii="Montserrat" w:hAnsi="Montserrat"/>
                                        <w:sz w:val="12"/>
                                        <w:szCs w:val="12"/>
                                      </w:rPr>
                                    </w:pPr>
                                    <w:r w:rsidRPr="00725C52">
                                      <w:rPr>
                                        <w:rFonts w:ascii="Montserrat" w:hAnsi="Montserrat" w:cs="Arial"/>
                                        <w:sz w:val="12"/>
                                        <w:szCs w:val="12"/>
                                      </w:rPr>
                                      <w:t>NO</w:t>
                                    </w:r>
                                  </w:p>
                                </w:txbxContent>
                              </wps:txbx>
                              <wps:bodyPr rot="0" vert="horz" wrap="square" lIns="91440" tIns="45720" rIns="91440" bIns="45720" anchor="ctr" anchorCtr="0" upright="1">
                                <a:noAutofit/>
                              </wps:bodyPr>
                            </wps:wsp>
                            <wps:wsp>
                              <wps:cNvPr id="98" name="Rectángulo 129"/>
                              <wps:cNvSpPr>
                                <a:spLocks noChangeArrowheads="1"/>
                              </wps:cNvSpPr>
                              <wps:spPr bwMode="auto">
                                <a:xfrm>
                                  <a:off x="1888009" y="3840199"/>
                                  <a:ext cx="512502" cy="309304"/>
                                </a:xfrm>
                                <a:prstGeom prst="rect">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105B718" w14:textId="77777777" w:rsidR="00F276E8" w:rsidRPr="00725C52" w:rsidRDefault="00F276E8" w:rsidP="00680ACE">
                                    <w:pPr>
                                      <w:jc w:val="center"/>
                                      <w:rPr>
                                        <w:rFonts w:ascii="Montserrat" w:hAnsi="Montserrat"/>
                                        <w:sz w:val="12"/>
                                        <w:szCs w:val="12"/>
                                      </w:rPr>
                                    </w:pPr>
                                    <w:r w:rsidRPr="00725C52">
                                      <w:rPr>
                                        <w:rFonts w:ascii="Montserrat" w:hAnsi="Montserrat" w:cs="Arial"/>
                                        <w:sz w:val="12"/>
                                        <w:szCs w:val="12"/>
                                      </w:rPr>
                                      <w:t>SI</w:t>
                                    </w:r>
                                  </w:p>
                                </w:txbxContent>
                              </wps:txbx>
                              <wps:bodyPr rot="0" vert="horz" wrap="square" lIns="91440" tIns="45720" rIns="91440" bIns="45720" anchor="ctr" anchorCtr="0" upright="1">
                                <a:noAutofit/>
                              </wps:bodyPr>
                            </wps:wsp>
                            <wps:wsp>
                              <wps:cNvPr id="99" name="85 Rectángulo"/>
                              <wps:cNvSpPr>
                                <a:spLocks noChangeArrowheads="1"/>
                              </wps:cNvSpPr>
                              <wps:spPr bwMode="auto">
                                <a:xfrm>
                                  <a:off x="1468950" y="6163675"/>
                                  <a:ext cx="1341706" cy="514342"/>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334DF833" w14:textId="083582BC" w:rsidR="00F276E8" w:rsidRPr="00725C52" w:rsidRDefault="00F276E8" w:rsidP="00725C52">
                                    <w:pPr>
                                      <w:jc w:val="both"/>
                                      <w:rPr>
                                        <w:rFonts w:ascii="Montserrat" w:hAnsi="Montserrat"/>
                                        <w:sz w:val="12"/>
                                        <w:szCs w:val="12"/>
                                      </w:rPr>
                                    </w:pPr>
                                    <w:r w:rsidRPr="00725C52">
                                      <w:rPr>
                                        <w:rFonts w:ascii="Montserrat" w:hAnsi="Montserrat" w:cs="Arial"/>
                                        <w:sz w:val="12"/>
                                        <w:szCs w:val="12"/>
                                      </w:rPr>
                                      <w:t>Informa al personal de enfermería para solicitar cama para internamiento.</w:t>
                                    </w:r>
                                  </w:p>
                                </w:txbxContent>
                              </wps:txbx>
                              <wps:bodyPr rot="0" vert="horz" wrap="square" lIns="91440" tIns="45720" rIns="91440" bIns="45720" anchor="ctr" anchorCtr="0" upright="1">
                                <a:noAutofit/>
                              </wps:bodyPr>
                            </wps:wsp>
                            <wps:wsp>
                              <wps:cNvPr id="127" name="Rectángulo 127"/>
                              <wps:cNvSpPr>
                                <a:spLocks noChangeArrowheads="1"/>
                              </wps:cNvSpPr>
                              <wps:spPr bwMode="auto">
                                <a:xfrm>
                                  <a:off x="591480" y="473370"/>
                                  <a:ext cx="1210310" cy="372110"/>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2C2E2F61" w14:textId="77777777" w:rsidR="00F276E8" w:rsidRDefault="00F276E8" w:rsidP="008047E5">
                                    <w:pPr>
                                      <w:pStyle w:val="NormalWeb"/>
                                      <w:spacing w:before="0" w:beforeAutospacing="0" w:after="0" w:afterAutospacing="0"/>
                                      <w:jc w:val="both"/>
                                    </w:pPr>
                                    <w:r>
                                      <w:rPr>
                                        <w:rFonts w:ascii="Montserrat" w:eastAsia="Times New Roman" w:hAnsi="Montserrat" w:cs="Arial"/>
                                        <w:sz w:val="12"/>
                                        <w:szCs w:val="12"/>
                                      </w:rPr>
                                      <w:t>Genera solicitud de ingreso hospitalario para admisión.</w:t>
                                    </w:r>
                                  </w:p>
                                </w:txbxContent>
                              </wps:txbx>
                              <wps:bodyPr rot="0" vert="horz" wrap="square" lIns="91440" tIns="45720" rIns="91440" bIns="45720" anchor="ctr" anchorCtr="0" upright="1">
                                <a:noAutofit/>
                              </wps:bodyPr>
                            </wps:wsp>
                            <wps:wsp>
                              <wps:cNvPr id="133" name="87 Rectángulo"/>
                              <wps:cNvSpPr>
                                <a:spLocks noChangeArrowheads="1"/>
                              </wps:cNvSpPr>
                              <wps:spPr bwMode="auto">
                                <a:xfrm>
                                  <a:off x="1543426" y="196945"/>
                                  <a:ext cx="360258" cy="234953"/>
                                </a:xfrm>
                                <a:prstGeom prst="rect">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9D334DB" w14:textId="77777777" w:rsidR="00F276E8" w:rsidRPr="00725C52" w:rsidRDefault="00F276E8" w:rsidP="008047E5">
                                    <w:pPr>
                                      <w:pStyle w:val="NormalWeb"/>
                                      <w:spacing w:before="0" w:beforeAutospacing="0" w:after="0" w:afterAutospacing="0"/>
                                      <w:jc w:val="center"/>
                                      <w:rPr>
                                        <w:rFonts w:ascii="Montserrat" w:hAnsi="Montserrat"/>
                                        <w:sz w:val="12"/>
                                        <w:szCs w:val="12"/>
                                      </w:rPr>
                                    </w:pPr>
                                    <w:r w:rsidRPr="00725C52">
                                      <w:rPr>
                                        <w:rFonts w:ascii="Montserrat" w:eastAsia="Times New Roman" w:hAnsi="Montserrat" w:cs="Arial"/>
                                        <w:sz w:val="12"/>
                                        <w:szCs w:val="12"/>
                                      </w:rPr>
                                      <w:t>5</w:t>
                                    </w:r>
                                  </w:p>
                                </w:txbxContent>
                              </wps:txbx>
                              <wps:bodyPr rot="0" vert="horz" wrap="square" lIns="91440" tIns="45720" rIns="91440" bIns="45720" anchor="ctr" anchorCtr="0" upright="1">
                                <a:noAutofit/>
                              </wps:bodyPr>
                            </wps:wsp>
                            <wps:wsp>
                              <wps:cNvPr id="134" name="58 Conector recto de flecha"/>
                              <wps:cNvCnPr>
                                <a:cxnSpLocks noChangeShapeType="1"/>
                              </wps:cNvCnPr>
                              <wps:spPr bwMode="auto">
                                <a:xfrm>
                                  <a:off x="1251349" y="1188646"/>
                                  <a:ext cx="0" cy="1683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Diagrama de flujo: documento 234"/>
                              <wps:cNvSpPr>
                                <a:spLocks noChangeArrowheads="1"/>
                              </wps:cNvSpPr>
                              <wps:spPr bwMode="auto">
                                <a:xfrm>
                                  <a:off x="1089154" y="3200352"/>
                                  <a:ext cx="746288" cy="341143"/>
                                </a:xfrm>
                                <a:prstGeom prst="flowChartDocument">
                                  <a:avLst/>
                                </a:prstGeom>
                                <a:solidFill>
                                  <a:srgbClr val="FFFFFF"/>
                                </a:solidFill>
                                <a:ln w="12700">
                                  <a:solidFill>
                                    <a:srgbClr val="000000"/>
                                  </a:solidFill>
                                  <a:miter lim="800000"/>
                                  <a:headEnd/>
                                  <a:tailEnd/>
                                </a:ln>
                              </wps:spPr>
                              <wps:txbx>
                                <w:txbxContent>
                                  <w:p w14:paraId="77A14276" w14:textId="60B2F1F6" w:rsidR="00F276E8" w:rsidRPr="000A2D69" w:rsidRDefault="00F276E8" w:rsidP="000A2D69">
                                    <w:pPr>
                                      <w:rPr>
                                        <w:sz w:val="12"/>
                                      </w:rPr>
                                    </w:pPr>
                                    <w:r w:rsidRPr="000A2D69">
                                      <w:rPr>
                                        <w:rFonts w:ascii="Montserrat" w:hAnsi="Montserrat" w:cs="Arial"/>
                                        <w:sz w:val="12"/>
                                        <w:szCs w:val="12"/>
                                      </w:rPr>
                                      <w:t>Solicitud de</w:t>
                                    </w:r>
                                    <w:r w:rsidRPr="000A2D69">
                                      <w:rPr>
                                        <w:rFonts w:ascii="Montserrat" w:hAnsi="Montserrat"/>
                                        <w:sz w:val="12"/>
                                        <w:szCs w:val="12"/>
                                      </w:rPr>
                                      <w:t xml:space="preserve"> </w:t>
                                    </w:r>
                                    <w:r>
                                      <w:rPr>
                                        <w:rFonts w:ascii="Montserrat" w:hAnsi="Montserrat" w:cs="Arial"/>
                                        <w:sz w:val="12"/>
                                        <w:szCs w:val="12"/>
                                      </w:rPr>
                                      <w:t>Interconsulta</w:t>
                                    </w:r>
                                  </w:p>
                                  <w:p w14:paraId="007F97B1" w14:textId="77777777" w:rsidR="00F276E8" w:rsidRDefault="00F276E8" w:rsidP="000A2D69">
                                    <w:pPr>
                                      <w:pStyle w:val="NormalWeb"/>
                                      <w:spacing w:before="0" w:beforeAutospacing="0" w:after="0" w:afterAutospacing="0"/>
                                    </w:pPr>
                                    <w:r>
                                      <w:rPr>
                                        <w:rFonts w:eastAsia="Times New Roman"/>
                                      </w:rPr>
                                      <w:t> </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82DF9E2" id="Lienzo 100" o:spid="_x0000_s1052" editas="canvas" style="position:absolute;left:0;text-align:left;margin-left:6.95pt;margin-top:-5.8pt;width:456.75pt;height:602.25pt;z-index:251658240;mso-position-horizontal-relative:margin" coordsize="58007,7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">
                      <v:shape id="_x0000_s1053" type="#_x0000_t75" style="position:absolute;width:58007;height:76479;visibility:visible;mso-wrap-style:square">
                        <v:fill o:detectmouseclick="t"/>
                        <v:path o:connecttype="none"/>
                      </v:shape>
                      <v:shape id="Diagrama de flujo: documento 78" o:spid="_x0000_s1054" type="#_x0000_t114" style="position:absolute;left:9736;top:6976;width:8075;height:4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" fillcolor="white [3201]" strokecolor="black [3213]" strokeweight="1pt">
                        <v:textbox>
                          <w:txbxContent>
                            <w:p w14:paraId="5768DBBF" w14:textId="77777777" w:rsidR="00F276E8" w:rsidRDefault="00F276E8" w:rsidP="008047E5">
                              <w:pPr>
                                <w:pStyle w:val="NormalWeb"/>
                                <w:tabs>
                                  <w:tab w:val="left" w:pos="693"/>
                                </w:tabs>
                                <w:spacing w:before="0" w:beforeAutospacing="0" w:after="0" w:afterAutospacing="0"/>
                                <w:ind w:left="-142" w:right="274"/>
                              </w:pPr>
                              <w:r>
                                <w:rPr>
                                  <w:rFonts w:ascii="Montserrat" w:eastAsia="Times New Roman" w:hAnsi="Montserrat" w:cs="Arial"/>
                                  <w:sz w:val="12"/>
                                  <w:szCs w:val="12"/>
                                </w:rPr>
                                <w:t> </w:t>
                              </w:r>
                            </w:p>
                            <w:p w14:paraId="6CC30FB7" w14:textId="77777777" w:rsidR="00F276E8" w:rsidRDefault="00F276E8" w:rsidP="008047E5">
                              <w:pPr>
                                <w:pStyle w:val="NormalWeb"/>
                                <w:spacing w:before="0" w:beforeAutospacing="0" w:after="0" w:afterAutospacing="0"/>
                                <w:ind w:left="-142" w:right="-593"/>
                              </w:pPr>
                              <w:r>
                                <w:rPr>
                                  <w:rFonts w:ascii="Montserrat" w:eastAsia="Times New Roman" w:hAnsi="Montserrat" w:cs="Arial"/>
                                  <w:sz w:val="12"/>
                                  <w:szCs w:val="12"/>
                                </w:rPr>
                                <w:t>•Solicitud de</w:t>
                              </w:r>
                              <w:r>
                                <w:rPr>
                                  <w:rFonts w:ascii="Montserrat" w:eastAsia="Times New Roman" w:hAnsi="Montserrat"/>
                                  <w:sz w:val="12"/>
                                  <w:szCs w:val="12"/>
                                </w:rPr>
                                <w:t xml:space="preserve"> </w:t>
                              </w:r>
                              <w:r>
                                <w:rPr>
                                  <w:rFonts w:ascii="Montserrat" w:eastAsia="Times New Roman" w:hAnsi="Montserrat" w:cs="Arial"/>
                                  <w:sz w:val="12"/>
                                  <w:szCs w:val="12"/>
                                </w:rPr>
                                <w:t>ingreso hospitalario</w:t>
                              </w:r>
                            </w:p>
                          </w:txbxContent>
                        </v:textbox>
                      </v:shape>
                      <v:rect id="Rectángulo 236" o:spid="_x0000_s1055" style="position:absolute;left:6251;top:13656;width:11849;height:3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" strokeweight="1pt">
                        <v:textbox>
                          <w:txbxContent>
                            <w:p w14:paraId="595F7F8A" w14:textId="77777777" w:rsidR="00F276E8" w:rsidRPr="008047E5" w:rsidRDefault="00F276E8" w:rsidP="00680ACE">
                              <w:pPr>
                                <w:jc w:val="both"/>
                                <w:rPr>
                                  <w:rFonts w:ascii="Montserrat" w:hAnsi="Montserrat" w:cs="Arial"/>
                                  <w:sz w:val="12"/>
                                  <w:szCs w:val="12"/>
                                </w:rPr>
                              </w:pPr>
                              <w:r w:rsidRPr="008047E5">
                                <w:rPr>
                                  <w:rFonts w:ascii="Montserrat" w:hAnsi="Montserrat" w:cs="Arial"/>
                                  <w:sz w:val="12"/>
                                  <w:szCs w:val="12"/>
                                </w:rPr>
                                <w:t>Notifica al paciente el ingreso por Admisión Hospitalaria</w:t>
                              </w:r>
                            </w:p>
                          </w:txbxContent>
                        </v:textbox>
                      </v:rect>
                      <v:rect id="Rectángulo 238" o:spid="_x0000_s1056" style="position:absolute;left:16283;top:11500;width:2212;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" filled="f" strokecolor="white" strokeweight="1pt">
                        <v:textbox>
                          <w:txbxContent>
                            <w:p w14:paraId="3FACA833" w14:textId="77777777" w:rsidR="00F276E8" w:rsidRPr="008047E5" w:rsidRDefault="00F276E8" w:rsidP="00680ACE">
                              <w:pPr>
                                <w:jc w:val="center"/>
                                <w:rPr>
                                  <w:rFonts w:ascii="Montserrat" w:hAnsi="Montserrat" w:cs="Arial"/>
                                  <w:sz w:val="12"/>
                                  <w:szCs w:val="12"/>
                                </w:rPr>
                              </w:pPr>
                              <w:r w:rsidRPr="008047E5">
                                <w:rPr>
                                  <w:rFonts w:ascii="Montserrat" w:hAnsi="Montserrat" w:cs="Arial"/>
                                  <w:sz w:val="12"/>
                                  <w:szCs w:val="12"/>
                                </w:rPr>
                                <w:t>6</w:t>
                              </w:r>
                            </w:p>
                          </w:txbxContent>
                        </v:textbox>
                      </v:rect>
                      <v:shape id="Conector recto de flecha 240" o:spid="_x0000_s1057" type="#_x0000_t32" style="position:absolute;left:11880;top:2733;width:17;height:19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">
                        <v:stroke endarrow="block"/>
                      </v:shape>
                      <v:shape id="Conector recto de flecha 241" o:spid="_x0000_s1058" type="#_x0000_t34" style="position:absolute;left:10876;top:35352;width:2870;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">
                        <v:stroke endarrow="block"/>
                      </v:shape>
                      <v:shape id="Diagrama de flujo: conector fuera de página 54" o:spid="_x0000_s1059" type="#_x0000_t177" style="position:absolute;left:9875;top:990;width:3879;height: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" strokeweight="1pt">
                        <v:textbox>
                          <w:txbxContent>
                            <w:p w14:paraId="5DBD88EA" w14:textId="77777777" w:rsidR="00F276E8" w:rsidRPr="00C01B84" w:rsidRDefault="00F276E8" w:rsidP="00680ACE">
                              <w:pPr>
                                <w:jc w:val="center"/>
                                <w:rPr>
                                  <w:rFonts w:ascii="Arial" w:hAnsi="Arial" w:cs="Arial"/>
                                  <w:sz w:val="16"/>
                                  <w:szCs w:val="16"/>
                                </w:rPr>
                              </w:pPr>
                              <w:r w:rsidRPr="00C01B84">
                                <w:rPr>
                                  <w:rFonts w:ascii="Arial" w:hAnsi="Arial" w:cs="Arial"/>
                                  <w:sz w:val="16"/>
                                  <w:szCs w:val="16"/>
                                </w:rPr>
                                <w:t>2</w:t>
                              </w:r>
                            </w:p>
                          </w:txbxContent>
                        </v:textbox>
                      </v:shape>
                      <v:shape id="50 Conector recto de flecha" o:spid="_x0000_s1060" type="#_x0000_t32" style="position:absolute;left:12115;top:23445;width:125;height:46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Diagrama de flujo: documento 234" o:spid="_x0000_s1061" type="#_x0000_t114" style="position:absolute;left:9296;top:22489;width:8619;height: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" strokeweight="1pt">
                        <v:textbox>
                          <w:txbxContent>
                            <w:p w14:paraId="175282F7" w14:textId="27AC73FA" w:rsidR="00F276E8" w:rsidRPr="0085439B" w:rsidRDefault="00F276E8" w:rsidP="0085439B">
                              <w:pPr>
                                <w:pStyle w:val="Prrafodelista"/>
                                <w:numPr>
                                  <w:ilvl w:val="0"/>
                                  <w:numId w:val="12"/>
                                </w:numPr>
                                <w:ind w:left="0" w:right="-227" w:hanging="142"/>
                                <w:rPr>
                                  <w:rFonts w:ascii="Arial" w:hAnsi="Arial" w:cs="Arial"/>
                                  <w:sz w:val="16"/>
                                  <w:szCs w:val="16"/>
                                </w:rPr>
                              </w:pPr>
                              <w:r w:rsidRPr="0085439B">
                                <w:rPr>
                                  <w:rFonts w:ascii="Montserrat" w:hAnsi="Montserrat" w:cs="Arial"/>
                                  <w:sz w:val="12"/>
                                  <w:szCs w:val="12"/>
                                </w:rPr>
                                <w:t>Solicitud de</w:t>
                              </w:r>
                              <w:r w:rsidRPr="0085439B">
                                <w:rPr>
                                  <w:rFonts w:ascii="Montserrat" w:hAnsi="Montserrat"/>
                                  <w:sz w:val="12"/>
                                  <w:szCs w:val="12"/>
                                </w:rPr>
                                <w:t xml:space="preserve"> </w:t>
                              </w:r>
                              <w:r w:rsidRPr="0085439B">
                                <w:rPr>
                                  <w:rFonts w:ascii="Montserrat" w:hAnsi="Montserrat" w:cs="Arial"/>
                                  <w:sz w:val="12"/>
                                  <w:szCs w:val="12"/>
                                </w:rPr>
                                <w:t>ingreso hospitalario</w:t>
                              </w:r>
                            </w:p>
                            <w:p w14:paraId="5376F254" w14:textId="77777777" w:rsidR="00F276E8" w:rsidRPr="00B31F1B" w:rsidRDefault="00F276E8" w:rsidP="0085439B">
                              <w:pPr>
                                <w:ind w:right="-227"/>
                              </w:pPr>
                            </w:p>
                          </w:txbxContent>
                        </v:textbox>
                      </v:shape>
                      <v:rect id="52 Rectángulo" o:spid="_x0000_s1062" style="position:absolute;left:6377;top:19308;width:11850;height:3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" strokeweight="1pt">
                        <v:textbox>
                          <w:txbxContent>
                            <w:p w14:paraId="153B6DFD" w14:textId="77777777" w:rsidR="00F276E8" w:rsidRPr="0085439B" w:rsidRDefault="00F276E8" w:rsidP="0085439B">
                              <w:pPr>
                                <w:ind w:left="-142" w:right="-144"/>
                                <w:jc w:val="both"/>
                                <w:rPr>
                                  <w:rFonts w:ascii="Montserrat" w:hAnsi="Montserrat"/>
                                  <w:sz w:val="12"/>
                                  <w:szCs w:val="12"/>
                                </w:rPr>
                              </w:pPr>
                              <w:r w:rsidRPr="0085439B">
                                <w:rPr>
                                  <w:rFonts w:ascii="Montserrat" w:hAnsi="Montserrat" w:cs="Arial"/>
                                  <w:sz w:val="12"/>
                                  <w:szCs w:val="12"/>
                                </w:rPr>
                                <w:t>Entrega al paciente solicitud de ingre</w:t>
                              </w:r>
                              <w:bookmarkStart w:id="2" w:name="_3znysh7" w:colFirst="0" w:colLast="0"/>
                              <w:bookmarkEnd w:id="2"/>
                              <w:r w:rsidRPr="0085439B">
                                <w:rPr>
                                  <w:rFonts w:ascii="Montserrat" w:hAnsi="Montserrat" w:cs="Arial"/>
                                  <w:sz w:val="12"/>
                                  <w:szCs w:val="12"/>
                                </w:rPr>
                                <w:t xml:space="preserve">so. Política 3.2 </w:t>
                              </w:r>
                            </w:p>
                          </w:txbxContent>
                        </v:textbox>
                      </v:rect>
                      <v:rect id="53 Rectángulo" o:spid="_x0000_s1063" style="position:absolute;left:16407;top:26156;width:2848;height:2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" filled="f" strokecolor="white" strokeweight="1pt">
                        <v:textbox>
                          <w:txbxContent>
                            <w:p w14:paraId="23F744D9" w14:textId="77777777" w:rsidR="00F276E8" w:rsidRPr="000A2D69" w:rsidRDefault="00F276E8" w:rsidP="00680ACE">
                              <w:pPr>
                                <w:jc w:val="center"/>
                                <w:rPr>
                                  <w:rFonts w:ascii="Montserrat" w:hAnsi="Montserrat"/>
                                  <w:sz w:val="12"/>
                                  <w:szCs w:val="12"/>
                                </w:rPr>
                              </w:pPr>
                              <w:r w:rsidRPr="000A2D69">
                                <w:rPr>
                                  <w:rFonts w:ascii="Montserrat" w:hAnsi="Montserrat" w:cs="Arial"/>
                                  <w:sz w:val="12"/>
                                  <w:szCs w:val="12"/>
                                </w:rPr>
                                <w:t>8</w:t>
                              </w:r>
                            </w:p>
                          </w:txbxContent>
                        </v:textbox>
                      </v:rect>
                      <v:rect id="56 Rectángulo" o:spid="_x0000_s1064" style="position:absolute;left:6251;top:28261;width:12103;height:3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" strokeweight="1pt">
                        <v:textbox>
                          <w:txbxContent>
                            <w:p w14:paraId="60190CAD" w14:textId="4ACF367B" w:rsidR="00F276E8" w:rsidRPr="000A2D69" w:rsidRDefault="00F276E8" w:rsidP="00680ACE">
                              <w:pPr>
                                <w:jc w:val="both"/>
                                <w:rPr>
                                  <w:rFonts w:ascii="Montserrat" w:hAnsi="Montserrat"/>
                                  <w:sz w:val="12"/>
                                  <w:szCs w:val="12"/>
                                </w:rPr>
                              </w:pPr>
                              <w:r w:rsidRPr="000A2D69">
                                <w:rPr>
                                  <w:rFonts w:ascii="Montserrat" w:hAnsi="Montserrat" w:cs="Arial"/>
                                  <w:sz w:val="12"/>
                                  <w:szCs w:val="12"/>
                                </w:rPr>
                                <w:t>Solicita la interconsulta al médico de la especialidad acorde al padecimiento.</w:t>
                              </w:r>
                            </w:p>
                          </w:txbxContent>
                        </v:textbox>
                      </v:rect>
                      <v:rect id="57 Rectángulo" o:spid="_x0000_s1065" style="position:absolute;left:16283;top:17369;width:1857;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" filled="f" strokecolor="white" strokeweight="1pt">
                        <v:textbox>
                          <w:txbxContent>
                            <w:p w14:paraId="3C082C81" w14:textId="77777777" w:rsidR="00F276E8" w:rsidRPr="0085439B" w:rsidRDefault="00F276E8" w:rsidP="00680ACE">
                              <w:pPr>
                                <w:jc w:val="center"/>
                                <w:rPr>
                                  <w:rFonts w:ascii="Montserrat" w:hAnsi="Montserrat"/>
                                  <w:sz w:val="12"/>
                                  <w:szCs w:val="12"/>
                                </w:rPr>
                              </w:pPr>
                              <w:r w:rsidRPr="0085439B">
                                <w:rPr>
                                  <w:rFonts w:ascii="Montserrat" w:hAnsi="Montserrat" w:cs="Arial"/>
                                  <w:sz w:val="12"/>
                                  <w:szCs w:val="12"/>
                                </w:rPr>
                                <w:t>7</w:t>
                              </w:r>
                            </w:p>
                          </w:txbxContent>
                        </v:textbox>
                      </v:rect>
                      <v:shape id="58 Conector recto de flecha" o:spid="_x0000_s1066" type="#_x0000_t32" style="position:absolute;left:12362;top:17284;width:0;height:1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shape id="Diagrama de flujo: conector fuera de página 107" o:spid="_x0000_s1067" type="#_x0000_t177" style="position:absolute;left:19599;top:68533;width:5416;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" strokeweight="1pt">
                        <v:textbox>
                          <w:txbxContent>
                            <w:p w14:paraId="20A01AAB" w14:textId="77777777" w:rsidR="00F276E8" w:rsidRDefault="00F276E8" w:rsidP="00680ACE">
                              <w:r>
                                <w:rPr>
                                  <w:rFonts w:ascii="Arial" w:hAnsi="Arial" w:cs="Arial"/>
                                  <w:sz w:val="16"/>
                                  <w:szCs w:val="16"/>
                                </w:rPr>
                                <w:t>2</w:t>
                              </w:r>
                            </w:p>
                            <w:p w14:paraId="392BE8BD" w14:textId="12EA69C6" w:rsidR="00F276E8" w:rsidRDefault="00F276E8" w:rsidP="00680ACE">
                              <w:r>
                                <w:rPr>
                                  <w:rFonts w:ascii="Arial" w:hAnsi="Arial" w:cs="Arial"/>
                                  <w:sz w:val="16"/>
                                  <w:szCs w:val="16"/>
                                </w:rPr>
                                <w:t xml:space="preserve">       3</w:t>
                              </w:r>
                            </w:p>
                          </w:txbxContent>
                        </v:textbox>
                      </v:shape>
                      <v:line id="84 Conector recto" o:spid="_x0000_s1068" style="position:absolute;flip:x;visibility:visible;mso-wrap-style:square" from="19694,68577" to="25066,7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" strokecolor="black [3040]"/>
                      <v:shape id="62 Conector recto de flecha" o:spid="_x0000_s1069" type="#_x0000_t32" style="position:absolute;left:22275;top:64560;width:68;height:3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">
                        <v:stroke endarrow="block"/>
                      </v:shape>
                      <v:shape id="Conector recto de flecha 80" o:spid="_x0000_s1070" type="#_x0000_t34" style="position:absolute;left:10594;top:49651;width:19836;height:424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" adj="32" strokecolor="black [3040]">
                        <v:stroke endarrow="block"/>
                      </v:shape>
                      <v:shape id="Diagrama de flujo: documento 231" o:spid="_x0000_s1071" type="#_x0000_t114" style="position:absolute;left:6670;top:54151;width:12031;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" fillcolor="white [3201]" strokecolor="black [3213]" strokeweight="1pt">
                        <v:textbox>
                          <w:txbxContent>
                            <w:p w14:paraId="7B6C69EB" w14:textId="4D0C5065" w:rsidR="00F276E8" w:rsidRPr="00725C52" w:rsidRDefault="00F276E8" w:rsidP="00725C52">
                              <w:pPr>
                                <w:pStyle w:val="Prrafodelista"/>
                                <w:numPr>
                                  <w:ilvl w:val="0"/>
                                  <w:numId w:val="14"/>
                                </w:numPr>
                                <w:ind w:left="0" w:right="274" w:hanging="142"/>
                                <w:jc w:val="both"/>
                                <w:rPr>
                                  <w:rFonts w:ascii="Montserrat" w:hAnsi="Montserrat" w:cs="Arial"/>
                                  <w:sz w:val="12"/>
                                  <w:szCs w:val="12"/>
                                </w:rPr>
                              </w:pPr>
                              <w:r w:rsidRPr="00725C52">
                                <w:rPr>
                                  <w:rFonts w:ascii="Montserrat" w:hAnsi="Montserrat" w:cs="Arial"/>
                                  <w:sz w:val="12"/>
                                  <w:szCs w:val="12"/>
                                </w:rPr>
                                <w:t>Nota de Valoración</w:t>
                              </w:r>
                            </w:p>
                            <w:p w14:paraId="4AA54DCB" w14:textId="1C322C6F" w:rsidR="00F276E8" w:rsidRPr="00725C52" w:rsidRDefault="00F276E8" w:rsidP="00725C52">
                              <w:pPr>
                                <w:pStyle w:val="Prrafodelista"/>
                                <w:numPr>
                                  <w:ilvl w:val="0"/>
                                  <w:numId w:val="14"/>
                                </w:numPr>
                                <w:ind w:left="0" w:right="274" w:hanging="142"/>
                                <w:jc w:val="both"/>
                                <w:rPr>
                                  <w:rFonts w:ascii="Montserrat" w:hAnsi="Montserrat" w:cs="Arial"/>
                                  <w:sz w:val="12"/>
                                  <w:szCs w:val="12"/>
                                </w:rPr>
                              </w:pPr>
                              <w:r w:rsidRPr="00725C52">
                                <w:rPr>
                                  <w:rFonts w:ascii="Montserrat" w:hAnsi="Montserrat" w:cs="Arial"/>
                                  <w:sz w:val="12"/>
                                  <w:szCs w:val="12"/>
                                </w:rPr>
                                <w:t>Hoja de pre alta</w:t>
                              </w:r>
                            </w:p>
                            <w:p w14:paraId="648C7399" w14:textId="69982F61" w:rsidR="00F276E8" w:rsidRPr="00725C52" w:rsidRDefault="00F276E8" w:rsidP="00725C52">
                              <w:pPr>
                                <w:pStyle w:val="Prrafodelista"/>
                                <w:numPr>
                                  <w:ilvl w:val="0"/>
                                  <w:numId w:val="14"/>
                                </w:numPr>
                                <w:ind w:left="0" w:right="274" w:hanging="142"/>
                                <w:jc w:val="both"/>
                                <w:rPr>
                                  <w:rFonts w:ascii="Montserrat" w:hAnsi="Montserrat" w:cs="Arial"/>
                                  <w:sz w:val="12"/>
                                  <w:szCs w:val="12"/>
                                </w:rPr>
                              </w:pPr>
                              <w:r w:rsidRPr="00725C52">
                                <w:rPr>
                                  <w:rFonts w:ascii="Montserrat" w:hAnsi="Montserrat" w:cs="Arial"/>
                                  <w:sz w:val="12"/>
                                  <w:szCs w:val="12"/>
                                </w:rPr>
                                <w:t>Nota de Pre consulta Demográfica</w:t>
                              </w:r>
                            </w:p>
                            <w:p w14:paraId="0E5E8883" w14:textId="172ABAE7" w:rsidR="00F276E8" w:rsidRPr="00725C52" w:rsidRDefault="00F276E8" w:rsidP="00725C52">
                              <w:pPr>
                                <w:pStyle w:val="Prrafodelista"/>
                                <w:numPr>
                                  <w:ilvl w:val="0"/>
                                  <w:numId w:val="14"/>
                                </w:numPr>
                                <w:ind w:left="0" w:right="274" w:hanging="142"/>
                                <w:jc w:val="both"/>
                                <w:rPr>
                                  <w:rFonts w:ascii="Montserrat" w:hAnsi="Montserrat"/>
                                  <w:sz w:val="12"/>
                                  <w:szCs w:val="12"/>
                                </w:rPr>
                              </w:pPr>
                              <w:r w:rsidRPr="00725C52">
                                <w:rPr>
                                  <w:rFonts w:ascii="Montserrat" w:hAnsi="Montserrat" w:cs="Arial"/>
                                  <w:sz w:val="12"/>
                                  <w:szCs w:val="12"/>
                                </w:rPr>
                                <w:t>Receta Medica</w:t>
                              </w:r>
                            </w:p>
                            <w:p w14:paraId="635BE92E" w14:textId="77777777" w:rsidR="00F276E8" w:rsidRDefault="00F276E8" w:rsidP="00725C52">
                              <w:pPr>
                                <w:ind w:hanging="142"/>
                              </w:pPr>
                            </w:p>
                          </w:txbxContent>
                        </v:textbox>
                      </v:shape>
                      <v:shape id="Diagrama de flujo: decisión 229" o:spid="_x0000_s1072" type="#_x0000_t110" style="position:absolute;left:6479;top:36787;width:11813;height:10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" fillcolor="white [3201]" strokecolor="black [3213]" strokeweight="1pt">
                        <v:textbox>
                          <w:txbxContent>
                            <w:p w14:paraId="7B3BA5B8" w14:textId="7734D93F" w:rsidR="00F276E8" w:rsidRPr="000A2D69" w:rsidRDefault="00F276E8" w:rsidP="000A2D69">
                              <w:pPr>
                                <w:ind w:left="-426" w:right="-367"/>
                                <w:jc w:val="center"/>
                                <w:rPr>
                                  <w:rFonts w:ascii="Montserrat" w:hAnsi="Montserrat"/>
                                  <w:sz w:val="12"/>
                                  <w:szCs w:val="12"/>
                                </w:rPr>
                              </w:pPr>
                              <w:r w:rsidRPr="000A2D69">
                                <w:rPr>
                                  <w:rFonts w:ascii="Montserrat" w:hAnsi="Montserrat" w:cs="Arial"/>
                                  <w:sz w:val="12"/>
                                  <w:szCs w:val="12"/>
                                </w:rPr>
                                <w:t>¿Requiere internamiento hospitalario?</w:t>
                              </w:r>
                            </w:p>
                          </w:txbxContent>
                        </v:textbox>
                      </v:shape>
                      <v:rect id="Rectángulo 124" o:spid="_x0000_s1073" style="position:absolute;left:6189;top:48699;width:12601;height:5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" fillcolor="white [3201]" strokecolor="black [3213]" strokeweight="1pt">
                        <v:textbox>
                          <w:txbxContent>
                            <w:p w14:paraId="3A518EB0" w14:textId="5A794FFC" w:rsidR="00F276E8" w:rsidRPr="000A2D69" w:rsidRDefault="00F276E8" w:rsidP="00680ACE">
                              <w:pPr>
                                <w:jc w:val="both"/>
                                <w:rPr>
                                  <w:rFonts w:ascii="Montserrat" w:hAnsi="Montserrat"/>
                                  <w:sz w:val="12"/>
                                  <w:szCs w:val="12"/>
                                </w:rPr>
                              </w:pPr>
                              <w:r w:rsidRPr="000A2D69">
                                <w:rPr>
                                  <w:rFonts w:ascii="Montserrat" w:hAnsi="Montserrat" w:cs="Arial"/>
                                  <w:sz w:val="12"/>
                                  <w:szCs w:val="12"/>
                                </w:rPr>
                                <w:t>Genera nota de valoración o evolución y da de alta al paciente entrega receta médica y nota de Preconsulta demogr</w:t>
                              </w:r>
                              <w:r>
                                <w:rPr>
                                  <w:rFonts w:ascii="Montserrat" w:hAnsi="Montserrat" w:cs="Arial"/>
                                  <w:sz w:val="12"/>
                                  <w:szCs w:val="12"/>
                                </w:rPr>
                                <w:t>á</w:t>
                              </w:r>
                              <w:r w:rsidRPr="000A2D69">
                                <w:rPr>
                                  <w:rFonts w:ascii="Montserrat" w:hAnsi="Montserrat" w:cs="Arial"/>
                                  <w:sz w:val="12"/>
                                  <w:szCs w:val="12"/>
                                </w:rPr>
                                <w:t>fica</w:t>
                              </w:r>
                            </w:p>
                          </w:txbxContent>
                        </v:textbox>
                      </v:rect>
                      <v:rect id="Rectángulo 125" o:spid="_x0000_s1074" style="position:absolute;left:24946;top:59451;width:3810;height:2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" filled="f" strokecolor="white [3212]" strokeweight="1pt">
                        <v:textbox>
                          <w:txbxContent>
                            <w:p w14:paraId="65DBBFBD" w14:textId="77777777" w:rsidR="00F276E8" w:rsidRPr="00725C52" w:rsidRDefault="00F276E8" w:rsidP="00680ACE">
                              <w:pPr>
                                <w:jc w:val="center"/>
                                <w:rPr>
                                  <w:rFonts w:ascii="Montserrat" w:hAnsi="Montserrat"/>
                                  <w:sz w:val="12"/>
                                  <w:szCs w:val="12"/>
                                </w:rPr>
                              </w:pPr>
                              <w:r w:rsidRPr="00725C52">
                                <w:rPr>
                                  <w:rFonts w:ascii="Montserrat" w:hAnsi="Montserrat" w:cs="Arial"/>
                                  <w:sz w:val="12"/>
                                  <w:szCs w:val="12"/>
                                </w:rPr>
                                <w:t>10</w:t>
                              </w:r>
                            </w:p>
                          </w:txbxContent>
                        </v:textbox>
                      </v:rect>
                      <v:shape id="Conector recto de flecha 126" o:spid="_x0000_s1075" type="#_x0000_t32" style="position:absolute;left:12362;top:46753;width:0;height:1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" strokecolor="black [3040]">
                        <v:stroke endarrow="block"/>
                      </v:shape>
                      <v:rect id="Rectángulo 127" o:spid="_x0000_s1076" style="position:absolute;left:16782;top:46693;width:3119;height:1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" filled="f" strokecolor="white [3212]" strokeweight="1pt">
                        <v:textbox>
                          <w:txbxContent>
                            <w:p w14:paraId="3A57B2A4" w14:textId="77777777" w:rsidR="00F276E8" w:rsidRPr="00725C52" w:rsidRDefault="00F276E8" w:rsidP="00680ACE">
                              <w:pPr>
                                <w:jc w:val="center"/>
                                <w:rPr>
                                  <w:rFonts w:ascii="Montserrat" w:hAnsi="Montserrat" w:cs="Arial"/>
                                  <w:sz w:val="12"/>
                                  <w:szCs w:val="12"/>
                                </w:rPr>
                              </w:pPr>
                              <w:r w:rsidRPr="00725C52">
                                <w:rPr>
                                  <w:rFonts w:ascii="Montserrat" w:hAnsi="Montserrat" w:cs="Arial"/>
                                  <w:sz w:val="12"/>
                                  <w:szCs w:val="12"/>
                                </w:rPr>
                                <w:t>9</w:t>
                              </w:r>
                            </w:p>
                          </w:txbxContent>
                        </v:textbox>
                      </v:rect>
                      <v:rect id="Rectángulo 128" o:spid="_x0000_s1077" style="position:absolute;left:5924;top:46130;width:3951;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" filled="f" strokecolor="white [3212]" strokeweight="1pt">
                        <v:textbox>
                          <w:txbxContent>
                            <w:p w14:paraId="516D1684" w14:textId="77777777" w:rsidR="00F276E8" w:rsidRPr="00725C52" w:rsidRDefault="00F276E8" w:rsidP="00680ACE">
                              <w:pPr>
                                <w:jc w:val="center"/>
                                <w:rPr>
                                  <w:rFonts w:ascii="Montserrat" w:hAnsi="Montserrat"/>
                                  <w:sz w:val="12"/>
                                  <w:szCs w:val="12"/>
                                </w:rPr>
                              </w:pPr>
                              <w:r w:rsidRPr="00725C52">
                                <w:rPr>
                                  <w:rFonts w:ascii="Montserrat" w:hAnsi="Montserrat" w:cs="Arial"/>
                                  <w:sz w:val="12"/>
                                  <w:szCs w:val="12"/>
                                </w:rPr>
                                <w:t>NO</w:t>
                              </w:r>
                            </w:p>
                          </w:txbxContent>
                        </v:textbox>
                      </v:rect>
                      <v:rect id="Rectángulo 129" o:spid="_x0000_s1078" style="position:absolute;left:18880;top:38401;width:5125;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" filled="f" strokecolor="white [3212]" strokeweight="1pt">
                        <v:textbox>
                          <w:txbxContent>
                            <w:p w14:paraId="6105B718" w14:textId="77777777" w:rsidR="00F276E8" w:rsidRPr="00725C52" w:rsidRDefault="00F276E8" w:rsidP="00680ACE">
                              <w:pPr>
                                <w:jc w:val="center"/>
                                <w:rPr>
                                  <w:rFonts w:ascii="Montserrat" w:hAnsi="Montserrat"/>
                                  <w:sz w:val="12"/>
                                  <w:szCs w:val="12"/>
                                </w:rPr>
                              </w:pPr>
                              <w:r w:rsidRPr="00725C52">
                                <w:rPr>
                                  <w:rFonts w:ascii="Montserrat" w:hAnsi="Montserrat" w:cs="Arial"/>
                                  <w:sz w:val="12"/>
                                  <w:szCs w:val="12"/>
                                </w:rPr>
                                <w:t>SI</w:t>
                              </w:r>
                            </w:p>
                          </w:txbxContent>
                        </v:textbox>
                      </v:rect>
                      <v:rect id="85 Rectángulo" o:spid="_x0000_s1079" style="position:absolute;left:14689;top:61636;width:13417;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" fillcolor="white [3201]" strokecolor="black [3213]" strokeweight="1pt">
                        <v:textbox>
                          <w:txbxContent>
                            <w:p w14:paraId="334DF833" w14:textId="083582BC" w:rsidR="00F276E8" w:rsidRPr="00725C52" w:rsidRDefault="00F276E8" w:rsidP="00725C52">
                              <w:pPr>
                                <w:jc w:val="both"/>
                                <w:rPr>
                                  <w:rFonts w:ascii="Montserrat" w:hAnsi="Montserrat"/>
                                  <w:sz w:val="12"/>
                                  <w:szCs w:val="12"/>
                                </w:rPr>
                              </w:pPr>
                              <w:r w:rsidRPr="00725C52">
                                <w:rPr>
                                  <w:rFonts w:ascii="Montserrat" w:hAnsi="Montserrat" w:cs="Arial"/>
                                  <w:sz w:val="12"/>
                                  <w:szCs w:val="12"/>
                                </w:rPr>
                                <w:t>Informa al personal de enfermería para solicitar cama para internamiento.</w:t>
                              </w:r>
                            </w:p>
                          </w:txbxContent>
                        </v:textbox>
                      </v:rect>
                      <v:rect id="Rectángulo 127" o:spid="_x0000_s1080" style="position:absolute;left:5914;top:4733;width:12103;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" fillcolor="white [3201]" strokecolor="black [3213]" strokeweight="1pt">
                        <v:textbox>
                          <w:txbxContent>
                            <w:p w14:paraId="2C2E2F61" w14:textId="77777777" w:rsidR="00F276E8" w:rsidRDefault="00F276E8" w:rsidP="008047E5">
                              <w:pPr>
                                <w:pStyle w:val="NormalWeb"/>
                                <w:spacing w:before="0" w:beforeAutospacing="0" w:after="0" w:afterAutospacing="0"/>
                                <w:jc w:val="both"/>
                              </w:pPr>
                              <w:r>
                                <w:rPr>
                                  <w:rFonts w:ascii="Montserrat" w:eastAsia="Times New Roman" w:hAnsi="Montserrat" w:cs="Arial"/>
                                  <w:sz w:val="12"/>
                                  <w:szCs w:val="12"/>
                                </w:rPr>
                                <w:t>Genera solicitud de ingreso hospitalario para admisión.</w:t>
                              </w:r>
                            </w:p>
                          </w:txbxContent>
                        </v:textbox>
                      </v:rect>
                      <v:rect id="87 Rectángulo" o:spid="_x0000_s1081" style="position:absolute;left:15434;top:1969;width:3602;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" filled="f" strokecolor="white [3212]" strokeweight="1pt">
                        <v:textbox>
                          <w:txbxContent>
                            <w:p w14:paraId="19D334DB" w14:textId="77777777" w:rsidR="00F276E8" w:rsidRPr="00725C52" w:rsidRDefault="00F276E8" w:rsidP="008047E5">
                              <w:pPr>
                                <w:pStyle w:val="NormalWeb"/>
                                <w:spacing w:before="0" w:beforeAutospacing="0" w:after="0" w:afterAutospacing="0"/>
                                <w:jc w:val="center"/>
                                <w:rPr>
                                  <w:rFonts w:ascii="Montserrat" w:hAnsi="Montserrat"/>
                                  <w:sz w:val="12"/>
                                  <w:szCs w:val="12"/>
                                </w:rPr>
                              </w:pPr>
                              <w:r w:rsidRPr="00725C52">
                                <w:rPr>
                                  <w:rFonts w:ascii="Montserrat" w:eastAsia="Times New Roman" w:hAnsi="Montserrat" w:cs="Arial"/>
                                  <w:sz w:val="12"/>
                                  <w:szCs w:val="12"/>
                                </w:rPr>
                                <w:t>5</w:t>
                              </w:r>
                            </w:p>
                          </w:txbxContent>
                        </v:textbox>
                      </v:rect>
                      <v:shape id="58 Conector recto de flecha" o:spid="_x0000_s1082" type="#_x0000_t32" style="position:absolute;left:12513;top:11886;width:0;height:16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">
                        <v:stroke endarrow="block"/>
                      </v:shape>
                      <v:shape id="Diagrama de flujo: documento 234" o:spid="_x0000_s1083" type="#_x0000_t114" style="position:absolute;left:10891;top:32003;width:7463;height: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" strokeweight="1pt">
                        <v:textbox>
                          <w:txbxContent>
                            <w:p w14:paraId="77A14276" w14:textId="60B2F1F6" w:rsidR="00F276E8" w:rsidRPr="000A2D69" w:rsidRDefault="00F276E8" w:rsidP="000A2D69">
                              <w:pPr>
                                <w:rPr>
                                  <w:sz w:val="12"/>
                                </w:rPr>
                              </w:pPr>
                              <w:r w:rsidRPr="000A2D69">
                                <w:rPr>
                                  <w:rFonts w:ascii="Montserrat" w:hAnsi="Montserrat" w:cs="Arial"/>
                                  <w:sz w:val="12"/>
                                  <w:szCs w:val="12"/>
                                </w:rPr>
                                <w:t>Solicitud de</w:t>
                              </w:r>
                              <w:r w:rsidRPr="000A2D69">
                                <w:rPr>
                                  <w:rFonts w:ascii="Montserrat" w:hAnsi="Montserrat"/>
                                  <w:sz w:val="12"/>
                                  <w:szCs w:val="12"/>
                                </w:rPr>
                                <w:t xml:space="preserve"> </w:t>
                              </w:r>
                              <w:r>
                                <w:rPr>
                                  <w:rFonts w:ascii="Montserrat" w:hAnsi="Montserrat" w:cs="Arial"/>
                                  <w:sz w:val="12"/>
                                  <w:szCs w:val="12"/>
                                </w:rPr>
                                <w:t>Interconsulta</w:t>
                              </w:r>
                            </w:p>
                            <w:p w14:paraId="007F97B1" w14:textId="77777777" w:rsidR="00F276E8" w:rsidRDefault="00F276E8" w:rsidP="000A2D69">
                              <w:pPr>
                                <w:pStyle w:val="NormalWeb"/>
                                <w:spacing w:before="0" w:beforeAutospacing="0" w:after="0" w:afterAutospacing="0"/>
                              </w:pPr>
                              <w:r>
                                <w:rPr>
                                  <w:rFonts w:eastAsia="Times New Roman"/>
                                </w:rPr>
                                <w:t> </w:t>
                              </w:r>
                            </w:p>
                          </w:txbxContent>
                        </v:textbox>
                      </v:shape>
                      <w10:wrap anchorx="margin"/>
                    </v:group>
                  </w:pict>
                </mc:Fallback>
              </mc:AlternateContent>
            </w:r>
          </w:p>
          <w:p w14:paraId="763E932E" w14:textId="14BBF60B" w:rsidR="004E50C1" w:rsidRPr="00AC7027" w:rsidRDefault="004E50C1" w:rsidP="00B141E2">
            <w:pPr>
              <w:jc w:val="both"/>
              <w:rPr>
                <w:rFonts w:ascii="Montserrat" w:eastAsia="Arial" w:hAnsi="Montserrat" w:cs="Arial"/>
                <w:b/>
              </w:rPr>
            </w:pPr>
          </w:p>
          <w:p w14:paraId="59A147A4" w14:textId="27353CC3" w:rsidR="004E50C1" w:rsidRPr="00AC7027" w:rsidRDefault="004E50C1" w:rsidP="00B141E2">
            <w:pPr>
              <w:jc w:val="both"/>
              <w:rPr>
                <w:rFonts w:ascii="Montserrat" w:eastAsia="Arial" w:hAnsi="Montserrat" w:cs="Arial"/>
                <w:b/>
              </w:rPr>
            </w:pPr>
          </w:p>
          <w:p w14:paraId="1B464934" w14:textId="0A6C6FF6" w:rsidR="004E50C1" w:rsidRPr="00AC7027" w:rsidRDefault="004E50C1" w:rsidP="00B141E2">
            <w:pPr>
              <w:jc w:val="both"/>
              <w:rPr>
                <w:rFonts w:ascii="Montserrat" w:eastAsia="Arial" w:hAnsi="Montserrat" w:cs="Arial"/>
                <w:b/>
              </w:rPr>
            </w:pPr>
          </w:p>
          <w:p w14:paraId="72731592" w14:textId="77777777" w:rsidR="004E50C1" w:rsidRPr="00AC7027" w:rsidRDefault="004E50C1" w:rsidP="00B141E2">
            <w:pPr>
              <w:jc w:val="both"/>
              <w:rPr>
                <w:rFonts w:ascii="Montserrat" w:eastAsia="Arial" w:hAnsi="Montserrat" w:cs="Arial"/>
                <w:b/>
              </w:rPr>
            </w:pPr>
          </w:p>
          <w:p w14:paraId="440F7F65" w14:textId="5B217506" w:rsidR="004E50C1" w:rsidRPr="00AC7027" w:rsidRDefault="004E50C1" w:rsidP="00B141E2">
            <w:pPr>
              <w:jc w:val="both"/>
              <w:rPr>
                <w:rFonts w:ascii="Montserrat" w:eastAsia="Arial" w:hAnsi="Montserrat" w:cs="Arial"/>
                <w:b/>
              </w:rPr>
            </w:pPr>
          </w:p>
          <w:p w14:paraId="21971B30" w14:textId="77777777" w:rsidR="004E50C1" w:rsidRPr="00AC7027" w:rsidRDefault="004E50C1" w:rsidP="00B141E2">
            <w:pPr>
              <w:jc w:val="both"/>
              <w:rPr>
                <w:rFonts w:ascii="Montserrat" w:eastAsia="Arial" w:hAnsi="Montserrat" w:cs="Arial"/>
                <w:b/>
              </w:rPr>
            </w:pPr>
          </w:p>
          <w:p w14:paraId="3CFABD94" w14:textId="77777777" w:rsidR="004E50C1" w:rsidRPr="00AC7027" w:rsidRDefault="004E50C1" w:rsidP="00B141E2">
            <w:pPr>
              <w:jc w:val="both"/>
              <w:rPr>
                <w:rFonts w:ascii="Montserrat" w:eastAsia="Arial" w:hAnsi="Montserrat" w:cs="Arial"/>
                <w:b/>
              </w:rPr>
            </w:pPr>
          </w:p>
          <w:p w14:paraId="7A47B8FE" w14:textId="77777777" w:rsidR="004E50C1" w:rsidRPr="00AC7027" w:rsidRDefault="004E50C1" w:rsidP="00B141E2">
            <w:pPr>
              <w:jc w:val="both"/>
              <w:rPr>
                <w:rFonts w:ascii="Montserrat" w:eastAsia="Arial" w:hAnsi="Montserrat" w:cs="Arial"/>
                <w:b/>
              </w:rPr>
            </w:pPr>
          </w:p>
          <w:p w14:paraId="2C90ED7F" w14:textId="77777777" w:rsidR="004E50C1" w:rsidRPr="00AC7027" w:rsidRDefault="004E50C1" w:rsidP="00B141E2">
            <w:pPr>
              <w:jc w:val="both"/>
              <w:rPr>
                <w:rFonts w:ascii="Montserrat" w:eastAsia="Arial" w:hAnsi="Montserrat" w:cs="Arial"/>
                <w:b/>
              </w:rPr>
            </w:pPr>
          </w:p>
          <w:p w14:paraId="4EF3F97A" w14:textId="77777777" w:rsidR="004E50C1" w:rsidRPr="00AC7027" w:rsidRDefault="004E50C1" w:rsidP="00B141E2">
            <w:pPr>
              <w:jc w:val="both"/>
              <w:rPr>
                <w:rFonts w:ascii="Montserrat" w:eastAsia="Arial" w:hAnsi="Montserrat" w:cs="Arial"/>
                <w:b/>
              </w:rPr>
            </w:pPr>
          </w:p>
          <w:p w14:paraId="00B69D15" w14:textId="77777777" w:rsidR="004E50C1" w:rsidRPr="00AC7027" w:rsidRDefault="004E50C1" w:rsidP="00B141E2">
            <w:pPr>
              <w:jc w:val="both"/>
              <w:rPr>
                <w:rFonts w:ascii="Montserrat" w:eastAsia="Arial" w:hAnsi="Montserrat" w:cs="Arial"/>
                <w:b/>
              </w:rPr>
            </w:pPr>
          </w:p>
          <w:p w14:paraId="78B4E759" w14:textId="77777777" w:rsidR="004E50C1" w:rsidRPr="00AC7027" w:rsidRDefault="004E50C1" w:rsidP="00B141E2">
            <w:pPr>
              <w:jc w:val="both"/>
              <w:rPr>
                <w:rFonts w:ascii="Montserrat" w:eastAsia="Arial" w:hAnsi="Montserrat" w:cs="Arial"/>
                <w:b/>
              </w:rPr>
            </w:pPr>
          </w:p>
          <w:p w14:paraId="4F1C2E6E" w14:textId="77777777" w:rsidR="004E50C1" w:rsidRPr="00AC7027" w:rsidRDefault="004E50C1" w:rsidP="00B141E2">
            <w:pPr>
              <w:jc w:val="both"/>
              <w:rPr>
                <w:rFonts w:ascii="Montserrat" w:eastAsia="Arial" w:hAnsi="Montserrat" w:cs="Arial"/>
                <w:b/>
              </w:rPr>
            </w:pPr>
          </w:p>
          <w:p w14:paraId="072E02F6" w14:textId="77777777" w:rsidR="004E50C1" w:rsidRPr="00AC7027" w:rsidRDefault="004E50C1" w:rsidP="00B141E2">
            <w:pPr>
              <w:jc w:val="both"/>
              <w:rPr>
                <w:rFonts w:ascii="Montserrat" w:eastAsia="Arial" w:hAnsi="Montserrat" w:cs="Arial"/>
                <w:b/>
              </w:rPr>
            </w:pPr>
          </w:p>
          <w:p w14:paraId="0B345869" w14:textId="77777777" w:rsidR="004E50C1" w:rsidRPr="00AC7027" w:rsidRDefault="004E50C1" w:rsidP="00B141E2">
            <w:pPr>
              <w:jc w:val="both"/>
              <w:rPr>
                <w:rFonts w:ascii="Montserrat" w:eastAsia="Arial" w:hAnsi="Montserrat" w:cs="Arial"/>
                <w:b/>
              </w:rPr>
            </w:pPr>
          </w:p>
          <w:p w14:paraId="72305ABB" w14:textId="77777777" w:rsidR="004E50C1" w:rsidRPr="00AC7027" w:rsidRDefault="004E50C1" w:rsidP="00B141E2">
            <w:pPr>
              <w:jc w:val="both"/>
              <w:rPr>
                <w:rFonts w:ascii="Montserrat" w:eastAsia="Arial" w:hAnsi="Montserrat" w:cs="Arial"/>
                <w:b/>
              </w:rPr>
            </w:pPr>
          </w:p>
          <w:p w14:paraId="4415A6AD" w14:textId="77777777" w:rsidR="004E50C1" w:rsidRPr="00AC7027" w:rsidRDefault="004E50C1" w:rsidP="00B141E2">
            <w:pPr>
              <w:jc w:val="both"/>
              <w:rPr>
                <w:rFonts w:ascii="Montserrat" w:eastAsia="Arial" w:hAnsi="Montserrat" w:cs="Arial"/>
                <w:b/>
              </w:rPr>
            </w:pPr>
          </w:p>
          <w:p w14:paraId="0DA826AC" w14:textId="77777777" w:rsidR="004E50C1" w:rsidRPr="00AC7027" w:rsidRDefault="004E50C1" w:rsidP="00B141E2">
            <w:pPr>
              <w:jc w:val="both"/>
              <w:rPr>
                <w:rFonts w:ascii="Montserrat" w:eastAsia="Arial" w:hAnsi="Montserrat" w:cs="Arial"/>
                <w:b/>
              </w:rPr>
            </w:pPr>
          </w:p>
          <w:p w14:paraId="06E05693" w14:textId="77777777" w:rsidR="004E50C1" w:rsidRPr="00AC7027" w:rsidRDefault="004E50C1" w:rsidP="00B141E2">
            <w:pPr>
              <w:jc w:val="both"/>
              <w:rPr>
                <w:rFonts w:ascii="Montserrat" w:eastAsia="Arial" w:hAnsi="Montserrat" w:cs="Arial"/>
                <w:b/>
              </w:rPr>
            </w:pPr>
          </w:p>
          <w:p w14:paraId="676600D2" w14:textId="77777777" w:rsidR="004E50C1" w:rsidRPr="00AC7027" w:rsidRDefault="004E50C1" w:rsidP="00B141E2">
            <w:pPr>
              <w:jc w:val="both"/>
              <w:rPr>
                <w:rFonts w:ascii="Montserrat" w:eastAsia="Arial" w:hAnsi="Montserrat" w:cs="Arial"/>
                <w:b/>
              </w:rPr>
            </w:pPr>
          </w:p>
          <w:p w14:paraId="4F3A53B3" w14:textId="77777777" w:rsidR="004E50C1" w:rsidRPr="00AC7027" w:rsidRDefault="004E50C1" w:rsidP="00B141E2">
            <w:pPr>
              <w:jc w:val="both"/>
              <w:rPr>
                <w:rFonts w:ascii="Montserrat" w:eastAsia="Arial" w:hAnsi="Montserrat" w:cs="Arial"/>
                <w:b/>
              </w:rPr>
            </w:pPr>
          </w:p>
          <w:p w14:paraId="0BA9EAF3" w14:textId="77777777" w:rsidR="004E50C1" w:rsidRPr="00AC7027" w:rsidRDefault="004E50C1" w:rsidP="00B141E2">
            <w:pPr>
              <w:jc w:val="both"/>
              <w:rPr>
                <w:rFonts w:ascii="Montserrat" w:eastAsia="Arial" w:hAnsi="Montserrat" w:cs="Arial"/>
                <w:b/>
              </w:rPr>
            </w:pPr>
          </w:p>
          <w:p w14:paraId="10A7157E" w14:textId="77777777" w:rsidR="004E50C1" w:rsidRPr="00AC7027" w:rsidRDefault="004E50C1" w:rsidP="00B141E2">
            <w:pPr>
              <w:jc w:val="both"/>
              <w:rPr>
                <w:rFonts w:ascii="Montserrat" w:eastAsia="Arial" w:hAnsi="Montserrat" w:cs="Arial"/>
                <w:b/>
              </w:rPr>
            </w:pPr>
          </w:p>
          <w:p w14:paraId="74F03280" w14:textId="77777777" w:rsidR="004E50C1" w:rsidRPr="00AC7027" w:rsidRDefault="004E50C1" w:rsidP="00B141E2">
            <w:pPr>
              <w:jc w:val="both"/>
              <w:rPr>
                <w:rFonts w:ascii="Montserrat" w:eastAsia="Arial" w:hAnsi="Montserrat" w:cs="Arial"/>
                <w:b/>
              </w:rPr>
            </w:pPr>
          </w:p>
          <w:p w14:paraId="3DCE4D63" w14:textId="77777777" w:rsidR="004E50C1" w:rsidRPr="00AC7027" w:rsidRDefault="004E50C1" w:rsidP="00B141E2">
            <w:pPr>
              <w:jc w:val="both"/>
              <w:rPr>
                <w:rFonts w:ascii="Montserrat" w:eastAsia="Arial" w:hAnsi="Montserrat" w:cs="Arial"/>
                <w:b/>
              </w:rPr>
            </w:pPr>
          </w:p>
          <w:p w14:paraId="2E7BB698" w14:textId="77777777" w:rsidR="004E50C1" w:rsidRPr="00AC7027" w:rsidRDefault="004E50C1" w:rsidP="00B141E2">
            <w:pPr>
              <w:jc w:val="both"/>
              <w:rPr>
                <w:rFonts w:ascii="Montserrat" w:eastAsia="Arial" w:hAnsi="Montserrat" w:cs="Arial"/>
                <w:b/>
              </w:rPr>
            </w:pPr>
          </w:p>
          <w:p w14:paraId="5B18A0B6" w14:textId="77777777" w:rsidR="004E50C1" w:rsidRPr="00AC7027" w:rsidRDefault="004E50C1" w:rsidP="00B141E2">
            <w:pPr>
              <w:jc w:val="both"/>
              <w:rPr>
                <w:rFonts w:ascii="Montserrat" w:eastAsia="Arial" w:hAnsi="Montserrat" w:cs="Arial"/>
                <w:b/>
              </w:rPr>
            </w:pPr>
          </w:p>
          <w:p w14:paraId="5ADA487F" w14:textId="77777777" w:rsidR="004E50C1" w:rsidRPr="00AC7027" w:rsidRDefault="004E50C1" w:rsidP="00B141E2">
            <w:pPr>
              <w:jc w:val="both"/>
              <w:rPr>
                <w:rFonts w:ascii="Montserrat" w:eastAsia="Arial" w:hAnsi="Montserrat" w:cs="Arial"/>
                <w:b/>
              </w:rPr>
            </w:pPr>
          </w:p>
          <w:p w14:paraId="031C1CF0" w14:textId="77777777" w:rsidR="004E50C1" w:rsidRPr="00AC7027" w:rsidRDefault="004E50C1" w:rsidP="00B141E2">
            <w:pPr>
              <w:jc w:val="both"/>
              <w:rPr>
                <w:rFonts w:ascii="Montserrat" w:eastAsia="Arial" w:hAnsi="Montserrat" w:cs="Arial"/>
                <w:b/>
              </w:rPr>
            </w:pPr>
          </w:p>
          <w:p w14:paraId="688ECCC5" w14:textId="77777777" w:rsidR="004E50C1" w:rsidRPr="00AC7027" w:rsidRDefault="004E50C1" w:rsidP="00B141E2">
            <w:pPr>
              <w:jc w:val="both"/>
              <w:rPr>
                <w:rFonts w:ascii="Montserrat" w:eastAsia="Arial" w:hAnsi="Montserrat" w:cs="Arial"/>
                <w:b/>
              </w:rPr>
            </w:pPr>
          </w:p>
          <w:p w14:paraId="49529A81" w14:textId="77777777" w:rsidR="004E50C1" w:rsidRPr="00AC7027" w:rsidRDefault="004E50C1" w:rsidP="00B141E2">
            <w:pPr>
              <w:jc w:val="both"/>
              <w:rPr>
                <w:rFonts w:ascii="Montserrat" w:eastAsia="Arial" w:hAnsi="Montserrat" w:cs="Arial"/>
                <w:b/>
              </w:rPr>
            </w:pPr>
          </w:p>
          <w:p w14:paraId="00FE17CA" w14:textId="77777777" w:rsidR="004E50C1" w:rsidRPr="00AC7027" w:rsidRDefault="004E50C1" w:rsidP="00B141E2">
            <w:pPr>
              <w:jc w:val="both"/>
              <w:rPr>
                <w:rFonts w:ascii="Montserrat" w:eastAsia="Arial" w:hAnsi="Montserrat" w:cs="Arial"/>
                <w:b/>
              </w:rPr>
            </w:pPr>
          </w:p>
          <w:p w14:paraId="2EE35A74" w14:textId="77777777" w:rsidR="004E50C1" w:rsidRPr="00AC7027" w:rsidRDefault="004E50C1" w:rsidP="00B141E2">
            <w:pPr>
              <w:jc w:val="both"/>
              <w:rPr>
                <w:rFonts w:ascii="Montserrat" w:eastAsia="Arial" w:hAnsi="Montserrat" w:cs="Arial"/>
                <w:b/>
              </w:rPr>
            </w:pPr>
          </w:p>
          <w:p w14:paraId="6311E536" w14:textId="77777777" w:rsidR="004E50C1" w:rsidRPr="00AC7027" w:rsidRDefault="004E50C1" w:rsidP="00B141E2">
            <w:pPr>
              <w:jc w:val="both"/>
              <w:rPr>
                <w:rFonts w:ascii="Montserrat" w:eastAsia="Arial" w:hAnsi="Montserrat" w:cs="Arial"/>
                <w:b/>
              </w:rPr>
            </w:pPr>
          </w:p>
          <w:p w14:paraId="4093427D" w14:textId="77777777" w:rsidR="004E50C1" w:rsidRPr="00AC7027" w:rsidRDefault="004E50C1" w:rsidP="00B141E2">
            <w:pPr>
              <w:jc w:val="both"/>
              <w:rPr>
                <w:rFonts w:ascii="Montserrat" w:eastAsia="Arial" w:hAnsi="Montserrat" w:cs="Arial"/>
                <w:b/>
              </w:rPr>
            </w:pPr>
          </w:p>
          <w:p w14:paraId="6C6A8CED" w14:textId="77777777" w:rsidR="004E50C1" w:rsidRPr="00AC7027" w:rsidRDefault="004E50C1" w:rsidP="00B141E2">
            <w:pPr>
              <w:jc w:val="both"/>
              <w:rPr>
                <w:rFonts w:ascii="Montserrat" w:eastAsia="Arial" w:hAnsi="Montserrat" w:cs="Arial"/>
                <w:b/>
              </w:rPr>
            </w:pPr>
          </w:p>
          <w:p w14:paraId="4EAD3FEE" w14:textId="3A4EDCF0" w:rsidR="004E50C1" w:rsidRPr="00AC7027" w:rsidRDefault="004E50C1" w:rsidP="00B141E2">
            <w:pPr>
              <w:jc w:val="both"/>
              <w:rPr>
                <w:rFonts w:ascii="Montserrat" w:eastAsia="Arial" w:hAnsi="Montserrat" w:cs="Arial"/>
                <w:b/>
              </w:rPr>
            </w:pPr>
          </w:p>
          <w:p w14:paraId="677A7396" w14:textId="77777777" w:rsidR="004E50C1" w:rsidRPr="00AC7027" w:rsidRDefault="004E50C1" w:rsidP="00B141E2">
            <w:pPr>
              <w:jc w:val="both"/>
              <w:rPr>
                <w:rFonts w:ascii="Montserrat" w:eastAsia="Arial" w:hAnsi="Montserrat" w:cs="Arial"/>
                <w:b/>
              </w:rPr>
            </w:pPr>
          </w:p>
          <w:p w14:paraId="5FB1316F" w14:textId="77777777" w:rsidR="004E50C1" w:rsidRPr="00AC7027" w:rsidRDefault="004E50C1" w:rsidP="00B141E2">
            <w:pPr>
              <w:jc w:val="both"/>
              <w:rPr>
                <w:rFonts w:ascii="Montserrat" w:eastAsia="Arial" w:hAnsi="Montserrat" w:cs="Arial"/>
                <w:b/>
              </w:rPr>
            </w:pPr>
          </w:p>
          <w:p w14:paraId="2BC25767" w14:textId="77777777" w:rsidR="004E50C1" w:rsidRPr="00AC7027" w:rsidRDefault="004E50C1" w:rsidP="00B141E2">
            <w:pPr>
              <w:jc w:val="both"/>
              <w:rPr>
                <w:rFonts w:ascii="Montserrat" w:eastAsia="Arial" w:hAnsi="Montserrat" w:cs="Arial"/>
                <w:b/>
              </w:rPr>
            </w:pPr>
          </w:p>
          <w:p w14:paraId="5E19C4FB" w14:textId="53A48035" w:rsidR="004E50C1" w:rsidRPr="00AC7027" w:rsidRDefault="004E50C1" w:rsidP="00B141E2">
            <w:pPr>
              <w:jc w:val="both"/>
              <w:rPr>
                <w:rFonts w:ascii="Montserrat" w:eastAsia="Arial" w:hAnsi="Montserrat" w:cs="Arial"/>
                <w:b/>
              </w:rPr>
            </w:pPr>
          </w:p>
          <w:p w14:paraId="1DA6C94C" w14:textId="77777777" w:rsidR="004E50C1" w:rsidRPr="00AC7027" w:rsidRDefault="004E50C1" w:rsidP="00B141E2">
            <w:pPr>
              <w:jc w:val="both"/>
              <w:rPr>
                <w:rFonts w:ascii="Montserrat" w:eastAsia="Arial" w:hAnsi="Montserrat" w:cs="Arial"/>
                <w:b/>
              </w:rPr>
            </w:pPr>
          </w:p>
          <w:p w14:paraId="2285229B" w14:textId="77777777" w:rsidR="004E50C1" w:rsidRPr="00AC7027" w:rsidRDefault="004E50C1" w:rsidP="00B141E2">
            <w:pPr>
              <w:jc w:val="both"/>
              <w:rPr>
                <w:rFonts w:ascii="Montserrat" w:eastAsia="Arial" w:hAnsi="Montserrat" w:cs="Arial"/>
                <w:b/>
              </w:rPr>
            </w:pPr>
          </w:p>
          <w:p w14:paraId="688D5E69" w14:textId="77777777" w:rsidR="004E50C1" w:rsidRPr="00AC7027" w:rsidRDefault="004E50C1" w:rsidP="00B141E2">
            <w:pPr>
              <w:jc w:val="both"/>
              <w:rPr>
                <w:rFonts w:ascii="Montserrat" w:eastAsia="Arial" w:hAnsi="Montserrat" w:cs="Arial"/>
                <w:b/>
              </w:rPr>
            </w:pPr>
          </w:p>
          <w:p w14:paraId="126BD4A3" w14:textId="77777777" w:rsidR="004E50C1" w:rsidRPr="00AC7027" w:rsidRDefault="004E50C1" w:rsidP="00B141E2">
            <w:pPr>
              <w:jc w:val="both"/>
              <w:rPr>
                <w:rFonts w:ascii="Montserrat" w:eastAsia="Arial" w:hAnsi="Montserrat" w:cs="Arial"/>
                <w:b/>
              </w:rPr>
            </w:pPr>
          </w:p>
          <w:p w14:paraId="4DC939AC" w14:textId="77777777" w:rsidR="004E50C1" w:rsidRPr="00AC7027" w:rsidRDefault="004E50C1" w:rsidP="00B141E2">
            <w:pPr>
              <w:jc w:val="both"/>
              <w:rPr>
                <w:rFonts w:ascii="Montserrat" w:eastAsia="Arial" w:hAnsi="Montserrat" w:cs="Arial"/>
                <w:b/>
              </w:rPr>
            </w:pPr>
          </w:p>
          <w:p w14:paraId="3BB647C3" w14:textId="2DDED5B6" w:rsidR="004E50C1" w:rsidRDefault="00523B84" w:rsidP="00B141E2">
            <w:pPr>
              <w:jc w:val="both"/>
              <w:rPr>
                <w:rFonts w:ascii="Montserrat" w:eastAsia="Arial" w:hAnsi="Montserrat" w:cs="Arial"/>
                <w:b/>
              </w:rPr>
            </w:pPr>
            <w:r w:rsidRPr="00AC7027">
              <w:rPr>
                <w:rFonts w:ascii="Montserrat" w:hAnsi="Montserrat"/>
                <w:noProof/>
              </w:rPr>
              <w:lastRenderedPageBreak/>
              <mc:AlternateContent>
                <mc:Choice Requires="wpc">
                  <w:drawing>
                    <wp:anchor distT="0" distB="0" distL="114300" distR="114300" simplePos="0" relativeHeight="251656192" behindDoc="0" locked="0" layoutInCell="1" allowOverlap="1" wp14:anchorId="36D814AA" wp14:editId="43A809DE">
                      <wp:simplePos x="0" y="0"/>
                      <wp:positionH relativeFrom="margin">
                        <wp:posOffset>19685</wp:posOffset>
                      </wp:positionH>
                      <wp:positionV relativeFrom="paragraph">
                        <wp:posOffset>77470</wp:posOffset>
                      </wp:positionV>
                      <wp:extent cx="5800725" cy="7298690"/>
                      <wp:effectExtent l="0" t="0" r="0" b="0"/>
                      <wp:wrapNone/>
                      <wp:docPr id="44" name="Lienzo 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 name="Diagrama de flujo: documento 234"/>
                              <wps:cNvSpPr>
                                <a:spLocks noChangeArrowheads="1"/>
                              </wps:cNvSpPr>
                              <wps:spPr bwMode="auto">
                                <a:xfrm>
                                  <a:off x="690361" y="4071357"/>
                                  <a:ext cx="1208396" cy="484093"/>
                                </a:xfrm>
                                <a:prstGeom prst="flowChartDocument">
                                  <a:avLst/>
                                </a:prstGeom>
                                <a:solidFill>
                                  <a:srgbClr val="FFFFFF"/>
                                </a:solidFill>
                                <a:ln w="12700">
                                  <a:solidFill>
                                    <a:srgbClr val="000000"/>
                                  </a:solidFill>
                                  <a:miter lim="800000"/>
                                  <a:headEnd/>
                                  <a:tailEnd/>
                                </a:ln>
                              </wps:spPr>
                              <wps:txbx>
                                <w:txbxContent>
                                  <w:p w14:paraId="00D1D0A4" w14:textId="53E37E54" w:rsidR="00F276E8" w:rsidRPr="00A06B69" w:rsidRDefault="00F276E8" w:rsidP="00A06B69">
                                    <w:pPr>
                                      <w:ind w:left="-142" w:right="-253"/>
                                      <w:rPr>
                                        <w:rFonts w:ascii="Montserrat" w:hAnsi="Montserrat" w:cs="Arial"/>
                                        <w:sz w:val="12"/>
                                        <w:szCs w:val="12"/>
                                      </w:rPr>
                                    </w:pPr>
                                    <w:r>
                                      <w:rPr>
                                        <w:rFonts w:ascii="Arial" w:hAnsi="Arial" w:cs="Arial"/>
                                        <w:sz w:val="16"/>
                                        <w:szCs w:val="16"/>
                                      </w:rPr>
                                      <w:t> </w:t>
                                    </w:r>
                                    <w:r>
                                      <w:rPr>
                                        <w:rFonts w:ascii="Arial" w:hAnsi="Arial" w:cs="Arial"/>
                                        <w:sz w:val="14"/>
                                        <w:szCs w:val="14"/>
                                      </w:rPr>
                                      <w:t>•</w:t>
                                    </w:r>
                                    <w:r w:rsidRPr="00A06B69">
                                      <w:rPr>
                                        <w:rFonts w:ascii="Montserrat" w:hAnsi="Montserrat" w:cs="Arial"/>
                                        <w:sz w:val="12"/>
                                        <w:szCs w:val="12"/>
                                      </w:rPr>
                                      <w:t xml:space="preserve">Solicitud de Estudios de </w:t>
                                    </w:r>
                                    <w:r>
                                      <w:rPr>
                                        <w:rFonts w:ascii="Montserrat" w:hAnsi="Montserrat" w:cs="Arial"/>
                                        <w:sz w:val="12"/>
                                        <w:szCs w:val="12"/>
                                      </w:rPr>
                                      <w:t xml:space="preserve">   </w:t>
                                    </w:r>
                                    <w:r w:rsidRPr="00A06B69">
                                      <w:rPr>
                                        <w:rFonts w:ascii="Montserrat" w:hAnsi="Montserrat" w:cs="Arial"/>
                                        <w:sz w:val="12"/>
                                        <w:szCs w:val="12"/>
                                      </w:rPr>
                                      <w:t>Laboratorio y/o Gabinete.</w:t>
                                    </w:r>
                                  </w:p>
                                  <w:p w14:paraId="172BB51F" w14:textId="066686F9" w:rsidR="00F276E8" w:rsidRPr="00A06B69" w:rsidRDefault="00F276E8" w:rsidP="00A06B69">
                                    <w:pPr>
                                      <w:tabs>
                                        <w:tab w:val="left" w:pos="2078"/>
                                      </w:tabs>
                                      <w:ind w:left="-142" w:right="-253"/>
                                      <w:rPr>
                                        <w:rFonts w:ascii="Montserrat" w:hAnsi="Montserrat"/>
                                        <w:sz w:val="12"/>
                                        <w:szCs w:val="12"/>
                                      </w:rPr>
                                    </w:pPr>
                                    <w:r w:rsidRPr="00A06B69">
                                      <w:rPr>
                                        <w:rFonts w:ascii="Montserrat" w:hAnsi="Montserrat" w:cs="Arial"/>
                                        <w:sz w:val="12"/>
                                        <w:szCs w:val="12"/>
                                      </w:rPr>
                                      <w:t xml:space="preserve"> </w:t>
                                    </w:r>
                                    <w:r>
                                      <w:rPr>
                                        <w:rFonts w:ascii="Montserrat" w:hAnsi="Montserrat" w:cs="Arial"/>
                                        <w:sz w:val="12"/>
                                        <w:szCs w:val="12"/>
                                      </w:rPr>
                                      <w:t xml:space="preserve"> </w:t>
                                    </w:r>
                                    <w:r w:rsidRPr="00A06B69">
                                      <w:rPr>
                                        <w:rFonts w:ascii="Montserrat" w:hAnsi="Montserrat" w:cs="Arial"/>
                                        <w:sz w:val="12"/>
                                        <w:szCs w:val="12"/>
                                      </w:rPr>
                                      <w:t xml:space="preserve">Censo Administrativo </w:t>
                                    </w:r>
                                  </w:p>
                                  <w:p w14:paraId="02D03670" w14:textId="77777777" w:rsidR="00F276E8" w:rsidRDefault="00F276E8" w:rsidP="00A06B69">
                                    <w:pPr>
                                      <w:ind w:left="-142" w:right="-253"/>
                                    </w:pPr>
                                    <w:r>
                                      <w:t> </w:t>
                                    </w:r>
                                  </w:p>
                                </w:txbxContent>
                              </wps:txbx>
                              <wps:bodyPr rot="0" vert="horz" wrap="square" lIns="91440" tIns="45720" rIns="91440" bIns="45720" anchor="ctr" anchorCtr="0" upright="1">
                                <a:noAutofit/>
                              </wps:bodyPr>
                            </wps:wsp>
                            <wps:wsp>
                              <wps:cNvPr id="19" name="Diagrama de flujo: documento 234"/>
                              <wps:cNvSpPr>
                                <a:spLocks noChangeArrowheads="1"/>
                              </wps:cNvSpPr>
                              <wps:spPr bwMode="auto">
                                <a:xfrm>
                                  <a:off x="3814826" y="1117140"/>
                                  <a:ext cx="1183341" cy="405481"/>
                                </a:xfrm>
                                <a:prstGeom prst="flowChartDocument">
                                  <a:avLst/>
                                </a:prstGeom>
                                <a:solidFill>
                                  <a:srgbClr val="FFFFFF"/>
                                </a:solidFill>
                                <a:ln w="12700">
                                  <a:solidFill>
                                    <a:srgbClr val="000000"/>
                                  </a:solidFill>
                                  <a:miter lim="800000"/>
                                  <a:headEnd/>
                                  <a:tailEnd/>
                                </a:ln>
                              </wps:spPr>
                              <wps:txbx>
                                <w:txbxContent>
                                  <w:p w14:paraId="0E94B766" w14:textId="77777777" w:rsidR="00F276E8" w:rsidRPr="00997E3E" w:rsidRDefault="00F276E8" w:rsidP="00AC2921">
                                    <w:pPr>
                                      <w:ind w:right="274"/>
                                      <w:rPr>
                                        <w:rFonts w:ascii="Montserrat" w:hAnsi="Montserrat" w:cs="Arial"/>
                                        <w:sz w:val="12"/>
                                        <w:szCs w:val="12"/>
                                      </w:rPr>
                                    </w:pPr>
                                  </w:p>
                                  <w:p w14:paraId="7A4C78F1" w14:textId="7B410C8F" w:rsidR="00F276E8" w:rsidRPr="00997E3E" w:rsidRDefault="00F276E8" w:rsidP="00AC2921">
                                    <w:pPr>
                                      <w:ind w:right="274"/>
                                      <w:rPr>
                                        <w:rFonts w:ascii="Montserrat" w:hAnsi="Montserrat" w:cs="Arial"/>
                                        <w:sz w:val="12"/>
                                        <w:szCs w:val="12"/>
                                      </w:rPr>
                                    </w:pPr>
                                    <w:r w:rsidRPr="00997E3E">
                                      <w:rPr>
                                        <w:rFonts w:ascii="Montserrat" w:hAnsi="Montserrat" w:cs="Arial"/>
                                        <w:sz w:val="12"/>
                                        <w:szCs w:val="12"/>
                                      </w:rPr>
                                      <w:t xml:space="preserve">•Solicitud de encame </w:t>
                                    </w:r>
                                  </w:p>
                                  <w:p w14:paraId="62C8AFA5" w14:textId="77777777" w:rsidR="00F276E8" w:rsidRPr="00B31F1B" w:rsidRDefault="00F276E8" w:rsidP="00AC2921">
                                    <w:pPr>
                                      <w:ind w:right="274"/>
                                    </w:pPr>
                                  </w:p>
                                </w:txbxContent>
                              </wps:txbx>
                              <wps:bodyPr rot="0" vert="horz" wrap="square" lIns="91440" tIns="45720" rIns="91440" bIns="45720" anchor="ctr" anchorCtr="0" upright="1">
                                <a:noAutofit/>
                              </wps:bodyPr>
                            </wps:wsp>
                            <wps:wsp>
                              <wps:cNvPr id="20" name="Rectángulo 236"/>
                              <wps:cNvSpPr>
                                <a:spLocks noChangeArrowheads="1"/>
                              </wps:cNvSpPr>
                              <wps:spPr bwMode="auto">
                                <a:xfrm>
                                  <a:off x="3570712" y="614858"/>
                                  <a:ext cx="1444007" cy="605722"/>
                                </a:xfrm>
                                <a:prstGeom prst="rect">
                                  <a:avLst/>
                                </a:prstGeom>
                                <a:solidFill>
                                  <a:srgbClr val="FFFFFF"/>
                                </a:solidFill>
                                <a:ln w="12700">
                                  <a:solidFill>
                                    <a:srgbClr val="000000"/>
                                  </a:solidFill>
                                  <a:miter lim="800000"/>
                                  <a:headEnd/>
                                  <a:tailEnd/>
                                </a:ln>
                              </wps:spPr>
                              <wps:txbx>
                                <w:txbxContent>
                                  <w:p w14:paraId="58307841" w14:textId="09773EDD" w:rsidR="00F276E8" w:rsidRPr="00997E3E" w:rsidRDefault="00F276E8" w:rsidP="00AC2921">
                                    <w:pPr>
                                      <w:jc w:val="both"/>
                                      <w:rPr>
                                        <w:rFonts w:ascii="Montserrat" w:hAnsi="Montserrat" w:cs="Arial"/>
                                        <w:sz w:val="12"/>
                                        <w:szCs w:val="12"/>
                                      </w:rPr>
                                    </w:pPr>
                                    <w:r w:rsidRPr="00997E3E">
                                      <w:rPr>
                                        <w:rFonts w:ascii="Montserrat" w:hAnsi="Montserrat" w:cs="Arial"/>
                                        <w:sz w:val="12"/>
                                        <w:szCs w:val="12"/>
                                      </w:rPr>
                                      <w:t>Recibe la indicación de hospitalización y verifica en el sistema si ya está la solicitud de encame de ser procedente realiza el enlace.</w:t>
                                    </w:r>
                                  </w:p>
                                </w:txbxContent>
                              </wps:txbx>
                              <wps:bodyPr rot="0" vert="horz" wrap="square" lIns="91440" tIns="45720" rIns="91440" bIns="45720" anchor="ctr" anchorCtr="0" upright="1">
                                <a:noAutofit/>
                              </wps:bodyPr>
                            </wps:wsp>
                            <wps:wsp>
                              <wps:cNvPr id="21" name="Rectángulo 238"/>
                              <wps:cNvSpPr>
                                <a:spLocks noChangeArrowheads="1"/>
                              </wps:cNvSpPr>
                              <wps:spPr bwMode="auto">
                                <a:xfrm>
                                  <a:off x="4690234" y="399093"/>
                                  <a:ext cx="461023" cy="19671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D62EFCA" w14:textId="77777777" w:rsidR="00F276E8" w:rsidRPr="00997E3E" w:rsidRDefault="00F276E8" w:rsidP="00AC2921">
                                    <w:pPr>
                                      <w:jc w:val="center"/>
                                      <w:rPr>
                                        <w:rFonts w:ascii="Montserrat" w:hAnsi="Montserrat" w:cs="Arial"/>
                                        <w:sz w:val="12"/>
                                        <w:szCs w:val="12"/>
                                      </w:rPr>
                                    </w:pPr>
                                    <w:r w:rsidRPr="00997E3E">
                                      <w:rPr>
                                        <w:rFonts w:ascii="Montserrat" w:hAnsi="Montserrat" w:cs="Arial"/>
                                        <w:sz w:val="12"/>
                                        <w:szCs w:val="12"/>
                                      </w:rPr>
                                      <w:t>11</w:t>
                                    </w:r>
                                  </w:p>
                                </w:txbxContent>
                              </wps:txbx>
                              <wps:bodyPr rot="0" vert="horz" wrap="square" lIns="91440" tIns="45720" rIns="91440" bIns="45720" anchor="ctr" anchorCtr="0" upright="1">
                                <a:noAutofit/>
                              </wps:bodyPr>
                            </wps:wsp>
                            <wps:wsp>
                              <wps:cNvPr id="22" name="Conector recto de flecha 240"/>
                              <wps:cNvCnPr>
                                <a:cxnSpLocks noChangeShapeType="1"/>
                              </wps:cNvCnPr>
                              <wps:spPr bwMode="auto">
                                <a:xfrm flipH="1">
                                  <a:off x="4281618" y="379005"/>
                                  <a:ext cx="1700" cy="231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Rectángulo 246"/>
                              <wps:cNvSpPr>
                                <a:spLocks noChangeArrowheads="1"/>
                              </wps:cNvSpPr>
                              <wps:spPr bwMode="auto">
                                <a:xfrm>
                                  <a:off x="1654609" y="3272808"/>
                                  <a:ext cx="310730" cy="21228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3768CF6" w14:textId="77777777" w:rsidR="00F276E8" w:rsidRPr="00A06B69" w:rsidRDefault="00F276E8" w:rsidP="00AC2921">
                                    <w:pPr>
                                      <w:jc w:val="center"/>
                                      <w:rPr>
                                        <w:rFonts w:ascii="Montserrat" w:hAnsi="Montserrat" w:cs="Arial"/>
                                        <w:sz w:val="12"/>
                                        <w:szCs w:val="12"/>
                                      </w:rPr>
                                    </w:pPr>
                                    <w:r w:rsidRPr="00A06B69">
                                      <w:rPr>
                                        <w:rFonts w:ascii="Montserrat" w:hAnsi="Montserrat" w:cs="Arial"/>
                                        <w:sz w:val="12"/>
                                        <w:szCs w:val="12"/>
                                      </w:rPr>
                                      <w:t>14</w:t>
                                    </w:r>
                                  </w:p>
                                </w:txbxContent>
                              </wps:txbx>
                              <wps:bodyPr rot="0" vert="horz" wrap="square" lIns="91440" tIns="45720" rIns="91440" bIns="45720" anchor="ctr" anchorCtr="0" upright="1">
                                <a:noAutofit/>
                              </wps:bodyPr>
                            </wps:wsp>
                            <wps:wsp>
                              <wps:cNvPr id="24" name="Rectángulo 249"/>
                              <wps:cNvSpPr>
                                <a:spLocks noChangeArrowheads="1"/>
                              </wps:cNvSpPr>
                              <wps:spPr bwMode="auto">
                                <a:xfrm>
                                  <a:off x="1533181" y="5303520"/>
                                  <a:ext cx="438743" cy="27367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AAD98BF" w14:textId="77777777" w:rsidR="00F276E8" w:rsidRPr="00CD406F" w:rsidRDefault="00F276E8" w:rsidP="00AC2921">
                                    <w:pPr>
                                      <w:jc w:val="center"/>
                                      <w:rPr>
                                        <w:rFonts w:ascii="Montserrat" w:hAnsi="Montserrat" w:cs="Arial"/>
                                        <w:sz w:val="12"/>
                                        <w:szCs w:val="12"/>
                                      </w:rPr>
                                    </w:pPr>
                                    <w:r w:rsidRPr="00CD406F">
                                      <w:rPr>
                                        <w:rFonts w:ascii="Montserrat" w:hAnsi="Montserrat" w:cs="Arial"/>
                                        <w:sz w:val="12"/>
                                        <w:szCs w:val="12"/>
                                      </w:rPr>
                                      <w:t>16</w:t>
                                    </w:r>
                                  </w:p>
                                </w:txbxContent>
                              </wps:txbx>
                              <wps:bodyPr rot="0" vert="horz" wrap="square" lIns="91440" tIns="45720" rIns="91440" bIns="45720" anchor="ctr" anchorCtr="0" upright="1">
                                <a:noAutofit/>
                              </wps:bodyPr>
                            </wps:wsp>
                            <wps:wsp>
                              <wps:cNvPr id="25" name="Diagrama de flujo: conector fuera de página 54"/>
                              <wps:cNvSpPr>
                                <a:spLocks noChangeArrowheads="1"/>
                              </wps:cNvSpPr>
                              <wps:spPr bwMode="auto">
                                <a:xfrm>
                                  <a:off x="4012417" y="17300"/>
                                  <a:ext cx="541802" cy="361704"/>
                                </a:xfrm>
                                <a:prstGeom prst="flowChartOffpageConnector">
                                  <a:avLst/>
                                </a:prstGeom>
                                <a:solidFill>
                                  <a:srgbClr val="FFFFFF"/>
                                </a:solidFill>
                                <a:ln w="12700">
                                  <a:solidFill>
                                    <a:srgbClr val="000000"/>
                                  </a:solidFill>
                                  <a:miter lim="800000"/>
                                  <a:headEnd/>
                                  <a:tailEnd/>
                                </a:ln>
                              </wps:spPr>
                              <wps:txbx>
                                <w:txbxContent>
                                  <w:p w14:paraId="1E291A3C" w14:textId="77777777" w:rsidR="00F276E8" w:rsidRPr="004769A1" w:rsidRDefault="00F276E8" w:rsidP="00AC2921">
                                    <w:pPr>
                                      <w:jc w:val="center"/>
                                      <w:rPr>
                                        <w:rFonts w:ascii="Arial" w:hAnsi="Arial" w:cs="Arial"/>
                                        <w:sz w:val="16"/>
                                        <w:szCs w:val="16"/>
                                      </w:rPr>
                                    </w:pPr>
                                    <w:r>
                                      <w:rPr>
                                        <w:rFonts w:ascii="Arial" w:hAnsi="Arial" w:cs="Arial"/>
                                        <w:sz w:val="16"/>
                                        <w:szCs w:val="16"/>
                                      </w:rPr>
                                      <w:t>3</w:t>
                                    </w:r>
                                  </w:p>
                                </w:txbxContent>
                              </wps:txbx>
                              <wps:bodyPr rot="0" vert="horz" wrap="square" lIns="91440" tIns="45720" rIns="91440" bIns="45720" anchor="ctr" anchorCtr="0" upright="1">
                                <a:noAutofit/>
                              </wps:bodyPr>
                            </wps:wsp>
                            <wps:wsp>
                              <wps:cNvPr id="27" name="22 Rectángulo"/>
                              <wps:cNvSpPr>
                                <a:spLocks noChangeArrowheads="1"/>
                              </wps:cNvSpPr>
                              <wps:spPr bwMode="auto">
                                <a:xfrm>
                                  <a:off x="591671" y="1613646"/>
                                  <a:ext cx="1200776" cy="508919"/>
                                </a:xfrm>
                                <a:prstGeom prst="rect">
                                  <a:avLst/>
                                </a:prstGeom>
                                <a:solidFill>
                                  <a:srgbClr val="FFFFFF"/>
                                </a:solidFill>
                                <a:ln w="12700">
                                  <a:solidFill>
                                    <a:srgbClr val="000000"/>
                                  </a:solidFill>
                                  <a:miter lim="800000"/>
                                  <a:headEnd/>
                                  <a:tailEnd/>
                                </a:ln>
                              </wps:spPr>
                              <wps:txbx>
                                <w:txbxContent>
                                  <w:p w14:paraId="1BAC8CF1" w14:textId="0817DAB7" w:rsidR="00F276E8" w:rsidRPr="00997E3E" w:rsidRDefault="00F276E8" w:rsidP="00AC2921">
                                    <w:pPr>
                                      <w:jc w:val="both"/>
                                      <w:rPr>
                                        <w:rFonts w:ascii="Montserrat" w:hAnsi="Montserrat"/>
                                        <w:sz w:val="12"/>
                                        <w:szCs w:val="12"/>
                                      </w:rPr>
                                    </w:pPr>
                                    <w:r w:rsidRPr="00997E3E">
                                      <w:rPr>
                                        <w:rFonts w:ascii="Montserrat" w:hAnsi="Montserrat" w:cs="Arial"/>
                                        <w:sz w:val="12"/>
                                        <w:szCs w:val="12"/>
                                      </w:rPr>
                                      <w:t xml:space="preserve">Genera Solicitud de ingreso hospitalario en el sistema SaludNess </w:t>
                                    </w:r>
                                  </w:p>
                                </w:txbxContent>
                              </wps:txbx>
                              <wps:bodyPr rot="0" vert="horz" wrap="square" lIns="91440" tIns="45720" rIns="91440" bIns="45720" anchor="ctr" anchorCtr="0" upright="1">
                                <a:noAutofit/>
                              </wps:bodyPr>
                            </wps:wsp>
                            <wps:wsp>
                              <wps:cNvPr id="29" name="24 Rectángulo"/>
                              <wps:cNvSpPr>
                                <a:spLocks noChangeArrowheads="1"/>
                              </wps:cNvSpPr>
                              <wps:spPr bwMode="auto">
                                <a:xfrm>
                                  <a:off x="601403" y="2616509"/>
                                  <a:ext cx="1210405" cy="374946"/>
                                </a:xfrm>
                                <a:prstGeom prst="rect">
                                  <a:avLst/>
                                </a:prstGeom>
                                <a:solidFill>
                                  <a:srgbClr val="FFFFFF"/>
                                </a:solidFill>
                                <a:ln w="12700">
                                  <a:solidFill>
                                    <a:srgbClr val="000000"/>
                                  </a:solidFill>
                                  <a:miter lim="800000"/>
                                  <a:headEnd/>
                                  <a:tailEnd/>
                                </a:ln>
                              </wps:spPr>
                              <wps:txbx>
                                <w:txbxContent>
                                  <w:p w14:paraId="7BE78974" w14:textId="1DA08B44" w:rsidR="00F276E8" w:rsidRPr="005F65C1" w:rsidRDefault="00F276E8" w:rsidP="00AC2921">
                                    <w:pPr>
                                      <w:jc w:val="both"/>
                                      <w:rPr>
                                        <w:rFonts w:ascii="Montserrat" w:hAnsi="Montserrat" w:cs="Arial"/>
                                        <w:sz w:val="12"/>
                                        <w:szCs w:val="12"/>
                                      </w:rPr>
                                    </w:pPr>
                                    <w:r w:rsidRPr="005F65C1">
                                      <w:rPr>
                                        <w:rFonts w:ascii="Montserrat" w:hAnsi="Montserrat" w:cs="Arial"/>
                                        <w:sz w:val="12"/>
                                        <w:szCs w:val="12"/>
                                      </w:rPr>
                                      <w:t>Genera indicaciones médicas y se entregan a personal de enfermería</w:t>
                                    </w:r>
                                  </w:p>
                                </w:txbxContent>
                              </wps:txbx>
                              <wps:bodyPr rot="0" vert="horz" wrap="square" lIns="91440" tIns="45720" rIns="91440" bIns="45720" anchor="ctr" anchorCtr="0" upright="1">
                                <a:noAutofit/>
                              </wps:bodyPr>
                            </wps:wsp>
                            <wps:wsp>
                              <wps:cNvPr id="30" name="25 Rectángulo"/>
                              <wps:cNvSpPr>
                                <a:spLocks noChangeArrowheads="1"/>
                              </wps:cNvSpPr>
                              <wps:spPr bwMode="auto">
                                <a:xfrm>
                                  <a:off x="1551507" y="1364055"/>
                                  <a:ext cx="365202" cy="229803"/>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6463C3C" w14:textId="77777777" w:rsidR="00F276E8" w:rsidRPr="005F65C1" w:rsidRDefault="00F276E8" w:rsidP="00AC2921">
                                    <w:pPr>
                                      <w:jc w:val="center"/>
                                      <w:rPr>
                                        <w:rFonts w:ascii="Montserrat" w:hAnsi="Montserrat"/>
                                        <w:sz w:val="12"/>
                                        <w:szCs w:val="12"/>
                                      </w:rPr>
                                    </w:pPr>
                                    <w:r w:rsidRPr="005F65C1">
                                      <w:rPr>
                                        <w:rFonts w:ascii="Montserrat" w:hAnsi="Montserrat" w:cs="Arial"/>
                                        <w:sz w:val="12"/>
                                        <w:szCs w:val="12"/>
                                      </w:rPr>
                                      <w:t>12</w:t>
                                    </w:r>
                                  </w:p>
                                </w:txbxContent>
                              </wps:txbx>
                              <wps:bodyPr rot="0" vert="horz" wrap="square" lIns="91440" tIns="45720" rIns="91440" bIns="45720" anchor="ctr" anchorCtr="0" upright="1">
                                <a:noAutofit/>
                              </wps:bodyPr>
                            </wps:wsp>
                            <wps:wsp>
                              <wps:cNvPr id="33" name="28 Conector recto de flecha"/>
                              <wps:cNvCnPr>
                                <a:cxnSpLocks noChangeShapeType="1"/>
                              </wps:cNvCnPr>
                              <wps:spPr bwMode="auto">
                                <a:xfrm>
                                  <a:off x="1196305" y="3078163"/>
                                  <a:ext cx="10300" cy="3684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29 Rectángulo"/>
                              <wps:cNvSpPr>
                                <a:spLocks noChangeArrowheads="1"/>
                              </wps:cNvSpPr>
                              <wps:spPr bwMode="auto">
                                <a:xfrm>
                                  <a:off x="525389" y="3446585"/>
                                  <a:ext cx="1377506" cy="666147"/>
                                </a:xfrm>
                                <a:prstGeom prst="rect">
                                  <a:avLst/>
                                </a:prstGeom>
                                <a:solidFill>
                                  <a:srgbClr val="FFFFFF"/>
                                </a:solidFill>
                                <a:ln w="12700">
                                  <a:solidFill>
                                    <a:srgbClr val="000000"/>
                                  </a:solidFill>
                                  <a:miter lim="800000"/>
                                  <a:headEnd/>
                                  <a:tailEnd/>
                                </a:ln>
                              </wps:spPr>
                              <wps:txbx>
                                <w:txbxContent>
                                  <w:p w14:paraId="786FCC45" w14:textId="68F70A8D" w:rsidR="00F276E8" w:rsidRPr="005F65C1" w:rsidRDefault="00F276E8" w:rsidP="00AC2921">
                                    <w:pPr>
                                      <w:jc w:val="both"/>
                                      <w:rPr>
                                        <w:rFonts w:ascii="Montserrat" w:hAnsi="Montserrat" w:cs="Arial"/>
                                        <w:sz w:val="12"/>
                                        <w:szCs w:val="12"/>
                                      </w:rPr>
                                    </w:pPr>
                                    <w:r>
                                      <w:rPr>
                                        <w:rFonts w:ascii="Montserrat" w:hAnsi="Montserrat" w:cs="Arial"/>
                                        <w:sz w:val="12"/>
                                        <w:szCs w:val="12"/>
                                      </w:rPr>
                                      <w:t>Solicita</w:t>
                                    </w:r>
                                    <w:r w:rsidRPr="005F65C1">
                                      <w:rPr>
                                        <w:rFonts w:ascii="Montserrat" w:hAnsi="Montserrat" w:cs="Arial"/>
                                        <w:sz w:val="12"/>
                                        <w:szCs w:val="12"/>
                                      </w:rPr>
                                      <w:t xml:space="preserve"> los estudios requeridos para el diagnóstico o tratamiento para atender su padecimiento y se realizan diariamente notas de evolución </w:t>
                                    </w:r>
                                    <w:r>
                                      <w:rPr>
                                        <w:rFonts w:ascii="Montserrat" w:hAnsi="Montserrat" w:cs="Arial"/>
                                        <w:sz w:val="12"/>
                                        <w:szCs w:val="12"/>
                                      </w:rPr>
                                      <w:t>(Censo)</w:t>
                                    </w:r>
                                  </w:p>
                                </w:txbxContent>
                              </wps:txbx>
                              <wps:bodyPr rot="0" vert="horz" wrap="square" lIns="91440" tIns="45720" rIns="91440" bIns="45720" anchor="ctr" anchorCtr="0" upright="1">
                                <a:noAutofit/>
                              </wps:bodyPr>
                            </wps:wsp>
                            <wps:wsp>
                              <wps:cNvPr id="35" name="31 Rectángulo"/>
                              <wps:cNvSpPr>
                                <a:spLocks noChangeArrowheads="1"/>
                              </wps:cNvSpPr>
                              <wps:spPr bwMode="auto">
                                <a:xfrm>
                                  <a:off x="1621845" y="4634064"/>
                                  <a:ext cx="306256" cy="18937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51E83FD" w14:textId="77777777" w:rsidR="00F276E8" w:rsidRPr="00A06B69" w:rsidRDefault="00F276E8" w:rsidP="00AC2921">
                                    <w:pPr>
                                      <w:rPr>
                                        <w:rFonts w:ascii="Montserrat" w:hAnsi="Montserrat"/>
                                        <w:sz w:val="12"/>
                                        <w:szCs w:val="12"/>
                                      </w:rPr>
                                    </w:pPr>
                                    <w:r w:rsidRPr="00A06B69">
                                      <w:rPr>
                                        <w:rFonts w:ascii="Montserrat" w:hAnsi="Montserrat" w:cs="Arial"/>
                                        <w:sz w:val="12"/>
                                        <w:szCs w:val="12"/>
                                      </w:rPr>
                                      <w:t>15</w:t>
                                    </w:r>
                                  </w:p>
                                </w:txbxContent>
                              </wps:txbx>
                              <wps:bodyPr rot="0" vert="horz" wrap="square" lIns="91440" tIns="45720" rIns="91440" bIns="45720" anchor="ctr" anchorCtr="0" upright="1">
                                <a:noAutofit/>
                              </wps:bodyPr>
                            </wps:wsp>
                            <wps:wsp>
                              <wps:cNvPr id="36" name="Diagrama de flujo: conector fuera de página 107"/>
                              <wps:cNvSpPr>
                                <a:spLocks noChangeArrowheads="1"/>
                              </wps:cNvSpPr>
                              <wps:spPr bwMode="auto">
                                <a:xfrm>
                                  <a:off x="908504" y="6526580"/>
                                  <a:ext cx="541602" cy="450206"/>
                                </a:xfrm>
                                <a:prstGeom prst="flowChartOffpageConnector">
                                  <a:avLst/>
                                </a:prstGeom>
                                <a:solidFill>
                                  <a:srgbClr val="FFFFFF"/>
                                </a:solidFill>
                                <a:ln w="12700">
                                  <a:solidFill>
                                    <a:srgbClr val="000000"/>
                                  </a:solidFill>
                                  <a:miter lim="800000"/>
                                  <a:headEnd/>
                                  <a:tailEnd/>
                                </a:ln>
                              </wps:spPr>
                              <wps:txbx>
                                <w:txbxContent>
                                  <w:p w14:paraId="7DD0CE13" w14:textId="77777777" w:rsidR="00F276E8" w:rsidRDefault="00F276E8" w:rsidP="00AC2921">
                                    <w:r>
                                      <w:rPr>
                                        <w:rFonts w:ascii="Arial" w:hAnsi="Arial" w:cs="Arial"/>
                                        <w:sz w:val="16"/>
                                        <w:szCs w:val="16"/>
                                      </w:rPr>
                                      <w:t>3</w:t>
                                    </w:r>
                                  </w:p>
                                  <w:p w14:paraId="4E7EA9B6" w14:textId="77777777" w:rsidR="00F276E8" w:rsidRDefault="00F276E8" w:rsidP="00AC2921">
                                    <w:r>
                                      <w:rPr>
                                        <w:rFonts w:ascii="Arial" w:hAnsi="Arial" w:cs="Arial"/>
                                        <w:sz w:val="16"/>
                                        <w:szCs w:val="16"/>
                                      </w:rPr>
                                      <w:t xml:space="preserve">       4</w:t>
                                    </w:r>
                                  </w:p>
                                </w:txbxContent>
                              </wps:txbx>
                              <wps:bodyPr rot="0" vert="horz" wrap="square" lIns="91440" tIns="45720" rIns="91440" bIns="45720" anchor="ctr" anchorCtr="0" upright="1">
                                <a:noAutofit/>
                              </wps:bodyPr>
                            </wps:wsp>
                            <wps:wsp>
                              <wps:cNvPr id="37" name="232 Conector recto"/>
                              <wps:cNvCnPr>
                                <a:cxnSpLocks noChangeShapeType="1"/>
                              </wps:cNvCnPr>
                              <wps:spPr bwMode="auto">
                                <a:xfrm flipH="1">
                                  <a:off x="889128" y="6526580"/>
                                  <a:ext cx="515402" cy="33120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8" name="62 Conector recto de flecha"/>
                              <wps:cNvCnPr>
                                <a:cxnSpLocks noChangeShapeType="1"/>
                              </wps:cNvCnPr>
                              <wps:spPr bwMode="auto">
                                <a:xfrm>
                                  <a:off x="1210743" y="4538900"/>
                                  <a:ext cx="0" cy="262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28 Conector recto de flecha"/>
                              <wps:cNvCnPr>
                                <a:cxnSpLocks noChangeShapeType="1"/>
                              </wps:cNvCnPr>
                              <wps:spPr bwMode="auto">
                                <a:xfrm>
                                  <a:off x="1187506" y="2368391"/>
                                  <a:ext cx="0" cy="257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24 Rectángulo"/>
                              <wps:cNvSpPr>
                                <a:spLocks noChangeArrowheads="1"/>
                              </wps:cNvSpPr>
                              <wps:spPr bwMode="auto">
                                <a:xfrm>
                                  <a:off x="638641" y="4809721"/>
                                  <a:ext cx="1210405" cy="440839"/>
                                </a:xfrm>
                                <a:prstGeom prst="rect">
                                  <a:avLst/>
                                </a:prstGeom>
                                <a:solidFill>
                                  <a:srgbClr val="FFFFFF"/>
                                </a:solidFill>
                                <a:ln w="12700">
                                  <a:solidFill>
                                    <a:srgbClr val="000000"/>
                                  </a:solidFill>
                                  <a:miter lim="800000"/>
                                  <a:headEnd/>
                                  <a:tailEnd/>
                                </a:ln>
                              </wps:spPr>
                              <wps:txbx>
                                <w:txbxContent>
                                  <w:p w14:paraId="26ED0FD1" w14:textId="77777777" w:rsidR="00F276E8" w:rsidRPr="00A06B69" w:rsidRDefault="00F276E8" w:rsidP="00AC2921">
                                    <w:pPr>
                                      <w:jc w:val="both"/>
                                      <w:rPr>
                                        <w:rFonts w:ascii="Montserrat" w:hAnsi="Montserrat"/>
                                        <w:sz w:val="12"/>
                                        <w:szCs w:val="12"/>
                                      </w:rPr>
                                    </w:pPr>
                                    <w:r w:rsidRPr="00A06B69">
                                      <w:rPr>
                                        <w:rFonts w:ascii="Montserrat" w:hAnsi="Montserrat" w:cs="Arial"/>
                                        <w:sz w:val="12"/>
                                        <w:szCs w:val="12"/>
                                      </w:rPr>
                                      <w:t>Valora al paciente el médico tratante para dar autorización de salida</w:t>
                                    </w:r>
                                  </w:p>
                                </w:txbxContent>
                              </wps:txbx>
                              <wps:bodyPr rot="0" vert="horz" wrap="square" lIns="91440" tIns="45720" rIns="91440" bIns="45720" anchor="ctr" anchorCtr="0" upright="1">
                                <a:noAutofit/>
                              </wps:bodyPr>
                            </wps:wsp>
                            <wps:wsp>
                              <wps:cNvPr id="1" name="50 Conector recto de flecha"/>
                              <wps:cNvCnPr>
                                <a:cxnSpLocks noChangeShapeType="1"/>
                              </wps:cNvCnPr>
                              <wps:spPr bwMode="auto">
                                <a:xfrm rot="10800000" flipV="1">
                                  <a:off x="1796796" y="1511557"/>
                                  <a:ext cx="2540511" cy="383205"/>
                                </a:xfrm>
                                <a:prstGeom prst="bentConnector3">
                                  <a:avLst>
                                    <a:gd name="adj1" fmla="val -1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 name="25 Rectángulo"/>
                              <wps:cNvSpPr>
                                <a:spLocks noChangeArrowheads="1"/>
                              </wps:cNvSpPr>
                              <wps:spPr bwMode="auto">
                                <a:xfrm>
                                  <a:off x="1586009" y="2398457"/>
                                  <a:ext cx="330700" cy="19165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D2A9E1E" w14:textId="77777777" w:rsidR="00F276E8" w:rsidRPr="005F65C1" w:rsidRDefault="00F276E8" w:rsidP="00AC2921">
                                    <w:pPr>
                                      <w:jc w:val="center"/>
                                      <w:rPr>
                                        <w:rFonts w:ascii="Montserrat" w:hAnsi="Montserrat"/>
                                        <w:sz w:val="12"/>
                                        <w:szCs w:val="12"/>
                                      </w:rPr>
                                    </w:pPr>
                                    <w:r w:rsidRPr="005F65C1">
                                      <w:rPr>
                                        <w:rFonts w:ascii="Montserrat" w:hAnsi="Montserrat" w:cs="Arial"/>
                                        <w:sz w:val="12"/>
                                        <w:szCs w:val="12"/>
                                      </w:rPr>
                                      <w:t>13</w:t>
                                    </w:r>
                                  </w:p>
                                </w:txbxContent>
                              </wps:txbx>
                              <wps:bodyPr rot="0" vert="horz" wrap="square" lIns="91440" tIns="45720" rIns="91440" bIns="45720" anchor="ctr" anchorCtr="0" upright="1">
                                <a:noAutofit/>
                              </wps:bodyPr>
                            </wps:wsp>
                            <wps:wsp>
                              <wps:cNvPr id="137" name="Diagrama de flujo: documento 234"/>
                              <wps:cNvSpPr>
                                <a:spLocks noChangeArrowheads="1"/>
                              </wps:cNvSpPr>
                              <wps:spPr bwMode="auto">
                                <a:xfrm>
                                  <a:off x="752080" y="2991455"/>
                                  <a:ext cx="1044716" cy="229618"/>
                                </a:xfrm>
                                <a:prstGeom prst="flowChartDocument">
                                  <a:avLst/>
                                </a:prstGeom>
                                <a:solidFill>
                                  <a:srgbClr val="FFFFFF"/>
                                </a:solidFill>
                                <a:ln w="12700">
                                  <a:solidFill>
                                    <a:srgbClr val="000000"/>
                                  </a:solidFill>
                                  <a:miter lim="800000"/>
                                  <a:headEnd/>
                                  <a:tailEnd/>
                                </a:ln>
                              </wps:spPr>
                              <wps:txbx>
                                <w:txbxContent>
                                  <w:p w14:paraId="4F96800C" w14:textId="157DE7DB" w:rsidR="00F276E8" w:rsidRDefault="00F276E8" w:rsidP="005F65C1">
                                    <w:pPr>
                                      <w:pStyle w:val="NormalWeb"/>
                                      <w:spacing w:before="0" w:beforeAutospacing="0" w:after="0" w:afterAutospacing="0"/>
                                      <w:ind w:right="-72"/>
                                    </w:pPr>
                                    <w:r>
                                      <w:rPr>
                                        <w:rFonts w:ascii="Montserrat" w:eastAsia="Times New Roman" w:hAnsi="Montserrat" w:cs="Arial"/>
                                        <w:sz w:val="12"/>
                                        <w:szCs w:val="12"/>
                                      </w:rPr>
                                      <w:t xml:space="preserve"> •Indicaciones medicas </w:t>
                                    </w:r>
                                  </w:p>
                                  <w:p w14:paraId="5BBB1B68" w14:textId="77777777" w:rsidR="00F276E8" w:rsidRDefault="00F276E8" w:rsidP="005F65C1">
                                    <w:pPr>
                                      <w:pStyle w:val="NormalWeb"/>
                                      <w:spacing w:before="0" w:beforeAutospacing="0" w:after="0" w:afterAutospacing="0"/>
                                      <w:ind w:right="274"/>
                                    </w:pPr>
                                    <w:r>
                                      <w:rPr>
                                        <w:rFonts w:eastAsia="Times New Roman"/>
                                      </w:rPr>
                                      <w:t> </w:t>
                                    </w:r>
                                  </w:p>
                                </w:txbxContent>
                              </wps:txbx>
                              <wps:bodyPr rot="0" vert="horz" wrap="square" lIns="91440" tIns="45720" rIns="91440" bIns="45720" anchor="ctr" anchorCtr="0" upright="1">
                                <a:noAutofit/>
                              </wps:bodyPr>
                            </wps:wsp>
                            <wps:wsp>
                              <wps:cNvPr id="138" name="Diagrama de flujo: documento 234"/>
                              <wps:cNvSpPr>
                                <a:spLocks noChangeArrowheads="1"/>
                              </wps:cNvSpPr>
                              <wps:spPr bwMode="auto">
                                <a:xfrm>
                                  <a:off x="738804" y="2122565"/>
                                  <a:ext cx="1053643" cy="364107"/>
                                </a:xfrm>
                                <a:prstGeom prst="flowChartDocument">
                                  <a:avLst/>
                                </a:prstGeom>
                                <a:solidFill>
                                  <a:srgbClr val="FFFFFF"/>
                                </a:solidFill>
                                <a:ln w="12700">
                                  <a:solidFill>
                                    <a:srgbClr val="000000"/>
                                  </a:solidFill>
                                  <a:miter lim="800000"/>
                                  <a:headEnd/>
                                  <a:tailEnd/>
                                </a:ln>
                              </wps:spPr>
                              <wps:txbx>
                                <w:txbxContent>
                                  <w:p w14:paraId="7478D405" w14:textId="20CA300F" w:rsidR="00F276E8" w:rsidRDefault="00F276E8" w:rsidP="005F65C1">
                                    <w:pPr>
                                      <w:pStyle w:val="NormalWeb"/>
                                      <w:tabs>
                                        <w:tab w:val="left" w:pos="1276"/>
                                      </w:tabs>
                                      <w:spacing w:before="0" w:beforeAutospacing="0" w:after="0" w:afterAutospacing="0"/>
                                      <w:ind w:left="-142" w:right="274"/>
                                    </w:pPr>
                                    <w:r>
                                      <w:rPr>
                                        <w:rFonts w:ascii="Montserrat" w:eastAsia="Times New Roman" w:hAnsi="Montserrat" w:cs="Arial"/>
                                        <w:sz w:val="12"/>
                                        <w:szCs w:val="12"/>
                                      </w:rPr>
                                      <w:t xml:space="preserve"> •Solicitud de Ingreso Hospitalario </w:t>
                                    </w:r>
                                  </w:p>
                                  <w:p w14:paraId="5A6ACAD6" w14:textId="77777777" w:rsidR="00F276E8" w:rsidRDefault="00F276E8" w:rsidP="005F65C1">
                                    <w:pPr>
                                      <w:pStyle w:val="NormalWeb"/>
                                      <w:spacing w:before="0" w:beforeAutospacing="0" w:after="0" w:afterAutospacing="0"/>
                                      <w:ind w:right="-3"/>
                                    </w:pPr>
                                    <w:r>
                                      <w:rPr>
                                        <w:rFonts w:eastAsia="Times New Roman"/>
                                      </w:rPr>
                                      <w:t> </w:t>
                                    </w:r>
                                  </w:p>
                                </w:txbxContent>
                              </wps:txbx>
                              <wps:bodyPr rot="0" vert="horz" wrap="square" lIns="91440" tIns="45720" rIns="91440" bIns="45720" anchor="ctr" anchorCtr="0" upright="1">
                                <a:noAutofit/>
                              </wps:bodyPr>
                            </wps:wsp>
                            <wps:wsp>
                              <wps:cNvPr id="139" name="62 Conector recto de flecha"/>
                              <wps:cNvCnPr>
                                <a:cxnSpLocks noChangeShapeType="1"/>
                              </wps:cNvCnPr>
                              <wps:spPr bwMode="auto">
                                <a:xfrm>
                                  <a:off x="1206605" y="5243576"/>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69 Rectángulo"/>
                              <wps:cNvSpPr>
                                <a:spLocks noChangeArrowheads="1"/>
                              </wps:cNvSpPr>
                              <wps:spPr bwMode="auto">
                                <a:xfrm>
                                  <a:off x="620201" y="5515863"/>
                                  <a:ext cx="1196099" cy="344249"/>
                                </a:xfrm>
                                <a:prstGeom prst="rect">
                                  <a:avLst/>
                                </a:prstGeom>
                                <a:solidFill>
                                  <a:srgbClr val="FFFFFF"/>
                                </a:solidFill>
                                <a:ln w="12700">
                                  <a:solidFill>
                                    <a:srgbClr val="000000"/>
                                  </a:solidFill>
                                  <a:miter lim="800000"/>
                                  <a:headEnd/>
                                  <a:tailEnd/>
                                </a:ln>
                              </wps:spPr>
                              <wps:txbx>
                                <w:txbxContent>
                                  <w:p w14:paraId="033A8B61" w14:textId="15B34196" w:rsidR="00F276E8" w:rsidRPr="00CD406F" w:rsidRDefault="00F276E8" w:rsidP="00CD406F">
                                    <w:pPr>
                                      <w:pStyle w:val="NormalWeb"/>
                                      <w:spacing w:before="0" w:beforeAutospacing="0" w:after="0" w:afterAutospacing="0"/>
                                      <w:jc w:val="both"/>
                                      <w:rPr>
                                        <w:rFonts w:ascii="Montserrat" w:hAnsi="Montserrat"/>
                                        <w:sz w:val="12"/>
                                        <w:szCs w:val="12"/>
                                      </w:rPr>
                                    </w:pPr>
                                    <w:r>
                                      <w:rPr>
                                        <w:rFonts w:ascii="Montserrat" w:eastAsia="Times New Roman" w:hAnsi="Montserrat" w:cs="Arial"/>
                                        <w:sz w:val="12"/>
                                        <w:szCs w:val="12"/>
                                      </w:rPr>
                                      <w:t>Realiza hoja de P</w:t>
                                    </w:r>
                                    <w:r w:rsidRPr="00CD406F">
                                      <w:rPr>
                                        <w:rFonts w:ascii="Montserrat" w:eastAsia="Times New Roman" w:hAnsi="Montserrat" w:cs="Arial"/>
                                        <w:sz w:val="12"/>
                                        <w:szCs w:val="12"/>
                                      </w:rPr>
                                      <w:t>re alta</w:t>
                                    </w:r>
                                  </w:p>
                                </w:txbxContent>
                              </wps:txbx>
                              <wps:bodyPr rot="0" vert="horz" wrap="square" lIns="91440" tIns="45720" rIns="91440" bIns="45720" anchor="ctr" anchorCtr="0" upright="1">
                                <a:noAutofit/>
                              </wps:bodyPr>
                            </wps:wsp>
                            <wps:wsp>
                              <wps:cNvPr id="142" name="Diagrama de flujo: documento 234"/>
                              <wps:cNvSpPr>
                                <a:spLocks noChangeArrowheads="1"/>
                              </wps:cNvSpPr>
                              <wps:spPr bwMode="auto">
                                <a:xfrm>
                                  <a:off x="814206" y="5860112"/>
                                  <a:ext cx="1015968" cy="270025"/>
                                </a:xfrm>
                                <a:prstGeom prst="flowChartDocument">
                                  <a:avLst/>
                                </a:prstGeom>
                                <a:solidFill>
                                  <a:srgbClr val="FFFFFF"/>
                                </a:solidFill>
                                <a:ln w="12700">
                                  <a:solidFill>
                                    <a:srgbClr val="000000"/>
                                  </a:solidFill>
                                  <a:miter lim="800000"/>
                                  <a:headEnd/>
                                  <a:tailEnd/>
                                </a:ln>
                              </wps:spPr>
                              <wps:txbx>
                                <w:txbxContent>
                                  <w:p w14:paraId="127942E1" w14:textId="1004385E" w:rsidR="00F276E8" w:rsidRDefault="00F276E8" w:rsidP="00CD406F">
                                    <w:pPr>
                                      <w:pStyle w:val="NormalWeb"/>
                                      <w:spacing w:before="0" w:beforeAutospacing="0" w:after="0" w:afterAutospacing="0"/>
                                    </w:pPr>
                                    <w:r>
                                      <w:rPr>
                                        <w:rFonts w:ascii="Arial" w:eastAsia="Times New Roman" w:hAnsi="Arial" w:cs="Arial"/>
                                        <w:sz w:val="16"/>
                                        <w:szCs w:val="16"/>
                                      </w:rPr>
                                      <w:t> </w:t>
                                    </w:r>
                                    <w:r>
                                      <w:rPr>
                                        <w:rFonts w:ascii="Arial" w:eastAsia="Times New Roman" w:hAnsi="Arial" w:cs="Arial"/>
                                        <w:sz w:val="14"/>
                                        <w:szCs w:val="14"/>
                                      </w:rPr>
                                      <w:t>•</w:t>
                                    </w:r>
                                    <w:r>
                                      <w:rPr>
                                        <w:rFonts w:ascii="Montserrat" w:eastAsia="Times New Roman" w:hAnsi="Montserrat" w:cs="Arial"/>
                                        <w:sz w:val="12"/>
                                        <w:szCs w:val="12"/>
                                      </w:rPr>
                                      <w:t>Hoja de pre alta</w:t>
                                    </w:r>
                                  </w:p>
                                  <w:p w14:paraId="510768BC" w14:textId="77777777" w:rsidR="00F276E8" w:rsidRDefault="00F276E8" w:rsidP="00CD406F">
                                    <w:pPr>
                                      <w:pStyle w:val="NormalWeb"/>
                                      <w:spacing w:before="0" w:beforeAutospacing="0" w:after="0" w:afterAutospacing="0"/>
                                    </w:pPr>
                                    <w:r>
                                      <w:rPr>
                                        <w:rFonts w:eastAsia="Times New Roman"/>
                                      </w:rPr>
                                      <w:t> </w:t>
                                    </w:r>
                                  </w:p>
                                </w:txbxContent>
                              </wps:txbx>
                              <wps:bodyPr rot="0" vert="horz" wrap="square" lIns="91440" tIns="45720" rIns="91440" bIns="45720" anchor="ctr" anchorCtr="0" upright="1">
                                <a:noAutofit/>
                              </wps:bodyPr>
                            </wps:wsp>
                            <wps:wsp>
                              <wps:cNvPr id="143" name="62 Conector recto de flecha"/>
                              <wps:cNvCnPr>
                                <a:cxnSpLocks noChangeShapeType="1"/>
                              </wps:cNvCnPr>
                              <wps:spPr bwMode="auto">
                                <a:xfrm>
                                  <a:off x="1219393" y="6130137"/>
                                  <a:ext cx="0" cy="3730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6D814AA" id="Lienzo 44" o:spid="_x0000_s1084" editas="canvas" style="position:absolute;left:0;text-align:left;margin-left:1.55pt;margin-top:6.1pt;width:456.75pt;height:574.7pt;z-index:251656192;mso-position-horizontal-relative:margin" coordsize="58007,7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">
                      <v:shape id="_x0000_s1085" type="#_x0000_t75" style="position:absolute;width:58007;height:72986;visibility:visible;mso-wrap-style:square">
                        <v:fill o:detectmouseclick="t"/>
                        <v:path o:connecttype="none"/>
                      </v:shape>
                      <v:shape id="Diagrama de flujo: documento 234" o:spid="_x0000_s1086" type="#_x0000_t114" style="position:absolute;left:6903;top:40713;width:12084;height:4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" strokeweight="1pt">
                        <v:textbox>
                          <w:txbxContent>
                            <w:p w14:paraId="00D1D0A4" w14:textId="53E37E54" w:rsidR="00F276E8" w:rsidRPr="00A06B69" w:rsidRDefault="00F276E8" w:rsidP="00A06B69">
                              <w:pPr>
                                <w:ind w:left="-142" w:right="-253"/>
                                <w:rPr>
                                  <w:rFonts w:ascii="Montserrat" w:hAnsi="Montserrat" w:cs="Arial"/>
                                  <w:sz w:val="12"/>
                                  <w:szCs w:val="12"/>
                                </w:rPr>
                              </w:pPr>
                              <w:r>
                                <w:rPr>
                                  <w:rFonts w:ascii="Arial" w:hAnsi="Arial" w:cs="Arial"/>
                                  <w:sz w:val="16"/>
                                  <w:szCs w:val="16"/>
                                </w:rPr>
                                <w:t> </w:t>
                              </w:r>
                              <w:r>
                                <w:rPr>
                                  <w:rFonts w:ascii="Arial" w:hAnsi="Arial" w:cs="Arial"/>
                                  <w:sz w:val="14"/>
                                  <w:szCs w:val="14"/>
                                </w:rPr>
                                <w:t>•</w:t>
                              </w:r>
                              <w:r w:rsidRPr="00A06B69">
                                <w:rPr>
                                  <w:rFonts w:ascii="Montserrat" w:hAnsi="Montserrat" w:cs="Arial"/>
                                  <w:sz w:val="12"/>
                                  <w:szCs w:val="12"/>
                                </w:rPr>
                                <w:t xml:space="preserve">Solicitud de Estudios de </w:t>
                              </w:r>
                              <w:r>
                                <w:rPr>
                                  <w:rFonts w:ascii="Montserrat" w:hAnsi="Montserrat" w:cs="Arial"/>
                                  <w:sz w:val="12"/>
                                  <w:szCs w:val="12"/>
                                </w:rPr>
                                <w:t xml:space="preserve">   </w:t>
                              </w:r>
                              <w:r w:rsidRPr="00A06B69">
                                <w:rPr>
                                  <w:rFonts w:ascii="Montserrat" w:hAnsi="Montserrat" w:cs="Arial"/>
                                  <w:sz w:val="12"/>
                                  <w:szCs w:val="12"/>
                                </w:rPr>
                                <w:t>Laboratorio y/o Gabinete.</w:t>
                              </w:r>
                            </w:p>
                            <w:p w14:paraId="172BB51F" w14:textId="066686F9" w:rsidR="00F276E8" w:rsidRPr="00A06B69" w:rsidRDefault="00F276E8" w:rsidP="00A06B69">
                              <w:pPr>
                                <w:tabs>
                                  <w:tab w:val="left" w:pos="2078"/>
                                </w:tabs>
                                <w:ind w:left="-142" w:right="-253"/>
                                <w:rPr>
                                  <w:rFonts w:ascii="Montserrat" w:hAnsi="Montserrat"/>
                                  <w:sz w:val="12"/>
                                  <w:szCs w:val="12"/>
                                </w:rPr>
                              </w:pPr>
                              <w:r w:rsidRPr="00A06B69">
                                <w:rPr>
                                  <w:rFonts w:ascii="Montserrat" w:hAnsi="Montserrat" w:cs="Arial"/>
                                  <w:sz w:val="12"/>
                                  <w:szCs w:val="12"/>
                                </w:rPr>
                                <w:t xml:space="preserve"> </w:t>
                              </w:r>
                              <w:r>
                                <w:rPr>
                                  <w:rFonts w:ascii="Montserrat" w:hAnsi="Montserrat" w:cs="Arial"/>
                                  <w:sz w:val="12"/>
                                  <w:szCs w:val="12"/>
                                </w:rPr>
                                <w:t xml:space="preserve"> </w:t>
                              </w:r>
                              <w:r w:rsidRPr="00A06B69">
                                <w:rPr>
                                  <w:rFonts w:ascii="Montserrat" w:hAnsi="Montserrat" w:cs="Arial"/>
                                  <w:sz w:val="12"/>
                                  <w:szCs w:val="12"/>
                                </w:rPr>
                                <w:t xml:space="preserve">Censo Administrativo </w:t>
                              </w:r>
                            </w:p>
                            <w:p w14:paraId="02D03670" w14:textId="77777777" w:rsidR="00F276E8" w:rsidRDefault="00F276E8" w:rsidP="00A06B69">
                              <w:pPr>
                                <w:ind w:left="-142" w:right="-253"/>
                              </w:pPr>
                              <w:r>
                                <w:t> </w:t>
                              </w:r>
                            </w:p>
                          </w:txbxContent>
                        </v:textbox>
                      </v:shape>
                      <v:shape id="Diagrama de flujo: documento 234" o:spid="_x0000_s1087" type="#_x0000_t114" style="position:absolute;left:38148;top:11171;width:11833;height:4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" strokeweight="1pt">
                        <v:textbox>
                          <w:txbxContent>
                            <w:p w14:paraId="0E94B766" w14:textId="77777777" w:rsidR="00F276E8" w:rsidRPr="00997E3E" w:rsidRDefault="00F276E8" w:rsidP="00AC2921">
                              <w:pPr>
                                <w:ind w:right="274"/>
                                <w:rPr>
                                  <w:rFonts w:ascii="Montserrat" w:hAnsi="Montserrat" w:cs="Arial"/>
                                  <w:sz w:val="12"/>
                                  <w:szCs w:val="12"/>
                                </w:rPr>
                              </w:pPr>
                            </w:p>
                            <w:p w14:paraId="7A4C78F1" w14:textId="7B410C8F" w:rsidR="00F276E8" w:rsidRPr="00997E3E" w:rsidRDefault="00F276E8" w:rsidP="00AC2921">
                              <w:pPr>
                                <w:ind w:right="274"/>
                                <w:rPr>
                                  <w:rFonts w:ascii="Montserrat" w:hAnsi="Montserrat" w:cs="Arial"/>
                                  <w:sz w:val="12"/>
                                  <w:szCs w:val="12"/>
                                </w:rPr>
                              </w:pPr>
                              <w:r w:rsidRPr="00997E3E">
                                <w:rPr>
                                  <w:rFonts w:ascii="Montserrat" w:hAnsi="Montserrat" w:cs="Arial"/>
                                  <w:sz w:val="12"/>
                                  <w:szCs w:val="12"/>
                                </w:rPr>
                                <w:t xml:space="preserve">•Solicitud de encame </w:t>
                              </w:r>
                            </w:p>
                            <w:p w14:paraId="62C8AFA5" w14:textId="77777777" w:rsidR="00F276E8" w:rsidRPr="00B31F1B" w:rsidRDefault="00F276E8" w:rsidP="00AC2921">
                              <w:pPr>
                                <w:ind w:right="274"/>
                              </w:pPr>
                            </w:p>
                          </w:txbxContent>
                        </v:textbox>
                      </v:shape>
                      <v:rect id="Rectángulo 236" o:spid="_x0000_s1088" style="position:absolute;left:35707;top:6148;width:14440;height:6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" strokeweight="1pt">
                        <v:textbox>
                          <w:txbxContent>
                            <w:p w14:paraId="58307841" w14:textId="09773EDD" w:rsidR="00F276E8" w:rsidRPr="00997E3E" w:rsidRDefault="00F276E8" w:rsidP="00AC2921">
                              <w:pPr>
                                <w:jc w:val="both"/>
                                <w:rPr>
                                  <w:rFonts w:ascii="Montserrat" w:hAnsi="Montserrat" w:cs="Arial"/>
                                  <w:sz w:val="12"/>
                                  <w:szCs w:val="12"/>
                                </w:rPr>
                              </w:pPr>
                              <w:r w:rsidRPr="00997E3E">
                                <w:rPr>
                                  <w:rFonts w:ascii="Montserrat" w:hAnsi="Montserrat" w:cs="Arial"/>
                                  <w:sz w:val="12"/>
                                  <w:szCs w:val="12"/>
                                </w:rPr>
                                <w:t>Recibe la indicación de hospitalización y verifica en el sistema si ya está la solicitud de encame de ser procedente realiza el enlace.</w:t>
                              </w:r>
                            </w:p>
                          </w:txbxContent>
                        </v:textbox>
                      </v:rect>
                      <v:rect id="Rectángulo 238" o:spid="_x0000_s1089" style="position:absolute;left:46902;top:3990;width:4610;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" filled="f" strokecolor="white" strokeweight="1pt">
                        <v:textbox>
                          <w:txbxContent>
                            <w:p w14:paraId="5D62EFCA" w14:textId="77777777" w:rsidR="00F276E8" w:rsidRPr="00997E3E" w:rsidRDefault="00F276E8" w:rsidP="00AC2921">
                              <w:pPr>
                                <w:jc w:val="center"/>
                                <w:rPr>
                                  <w:rFonts w:ascii="Montserrat" w:hAnsi="Montserrat" w:cs="Arial"/>
                                  <w:sz w:val="12"/>
                                  <w:szCs w:val="12"/>
                                </w:rPr>
                              </w:pPr>
                              <w:r w:rsidRPr="00997E3E">
                                <w:rPr>
                                  <w:rFonts w:ascii="Montserrat" w:hAnsi="Montserrat" w:cs="Arial"/>
                                  <w:sz w:val="12"/>
                                  <w:szCs w:val="12"/>
                                </w:rPr>
                                <w:t>11</w:t>
                              </w:r>
                            </w:p>
                          </w:txbxContent>
                        </v:textbox>
                      </v:rect>
                      <v:shape id="Conector recto de flecha 240" o:spid="_x0000_s1090" type="#_x0000_t32" style="position:absolute;left:42816;top:3790;width:17;height:23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rect id="Rectángulo 246" o:spid="_x0000_s1091" style="position:absolute;left:16546;top:32728;width:3107;height:2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" filled="f" strokecolor="white" strokeweight="1pt">
                        <v:textbox>
                          <w:txbxContent>
                            <w:p w14:paraId="13768CF6" w14:textId="77777777" w:rsidR="00F276E8" w:rsidRPr="00A06B69" w:rsidRDefault="00F276E8" w:rsidP="00AC2921">
                              <w:pPr>
                                <w:jc w:val="center"/>
                                <w:rPr>
                                  <w:rFonts w:ascii="Montserrat" w:hAnsi="Montserrat" w:cs="Arial"/>
                                  <w:sz w:val="12"/>
                                  <w:szCs w:val="12"/>
                                </w:rPr>
                              </w:pPr>
                              <w:r w:rsidRPr="00A06B69">
                                <w:rPr>
                                  <w:rFonts w:ascii="Montserrat" w:hAnsi="Montserrat" w:cs="Arial"/>
                                  <w:sz w:val="12"/>
                                  <w:szCs w:val="12"/>
                                </w:rPr>
                                <w:t>14</w:t>
                              </w:r>
                            </w:p>
                          </w:txbxContent>
                        </v:textbox>
                      </v:rect>
                      <v:rect id="Rectángulo 249" o:spid="_x0000_s1092" style="position:absolute;left:15331;top:53035;width:4388;height:2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" filled="f" strokecolor="white" strokeweight="1pt">
                        <v:textbox>
                          <w:txbxContent>
                            <w:p w14:paraId="1AAD98BF" w14:textId="77777777" w:rsidR="00F276E8" w:rsidRPr="00CD406F" w:rsidRDefault="00F276E8" w:rsidP="00AC2921">
                              <w:pPr>
                                <w:jc w:val="center"/>
                                <w:rPr>
                                  <w:rFonts w:ascii="Montserrat" w:hAnsi="Montserrat" w:cs="Arial"/>
                                  <w:sz w:val="12"/>
                                  <w:szCs w:val="12"/>
                                </w:rPr>
                              </w:pPr>
                              <w:r w:rsidRPr="00CD406F">
                                <w:rPr>
                                  <w:rFonts w:ascii="Montserrat" w:hAnsi="Montserrat" w:cs="Arial"/>
                                  <w:sz w:val="12"/>
                                  <w:szCs w:val="12"/>
                                </w:rPr>
                                <w:t>16</w:t>
                              </w:r>
                            </w:p>
                          </w:txbxContent>
                        </v:textbox>
                      </v:rect>
                      <v:shape id="Diagrama de flujo: conector fuera de página 54" o:spid="_x0000_s1093" type="#_x0000_t177" style="position:absolute;left:40124;top:173;width:5418;height:3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" strokeweight="1pt">
                        <v:textbox>
                          <w:txbxContent>
                            <w:p w14:paraId="1E291A3C" w14:textId="77777777" w:rsidR="00F276E8" w:rsidRPr="004769A1" w:rsidRDefault="00F276E8" w:rsidP="00AC2921">
                              <w:pPr>
                                <w:jc w:val="center"/>
                                <w:rPr>
                                  <w:rFonts w:ascii="Arial" w:hAnsi="Arial" w:cs="Arial"/>
                                  <w:sz w:val="16"/>
                                  <w:szCs w:val="16"/>
                                </w:rPr>
                              </w:pPr>
                              <w:r>
                                <w:rPr>
                                  <w:rFonts w:ascii="Arial" w:hAnsi="Arial" w:cs="Arial"/>
                                  <w:sz w:val="16"/>
                                  <w:szCs w:val="16"/>
                                </w:rPr>
                                <w:t>3</w:t>
                              </w:r>
                            </w:p>
                          </w:txbxContent>
                        </v:textbox>
                      </v:shape>
                      <v:rect id="22 Rectángulo" o:spid="_x0000_s1094" style="position:absolute;left:5916;top:16136;width:12008;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" strokeweight="1pt">
                        <v:textbox>
                          <w:txbxContent>
                            <w:p w14:paraId="1BAC8CF1" w14:textId="0817DAB7" w:rsidR="00F276E8" w:rsidRPr="00997E3E" w:rsidRDefault="00F276E8" w:rsidP="00AC2921">
                              <w:pPr>
                                <w:jc w:val="both"/>
                                <w:rPr>
                                  <w:rFonts w:ascii="Montserrat" w:hAnsi="Montserrat"/>
                                  <w:sz w:val="12"/>
                                  <w:szCs w:val="12"/>
                                </w:rPr>
                              </w:pPr>
                              <w:r w:rsidRPr="00997E3E">
                                <w:rPr>
                                  <w:rFonts w:ascii="Montserrat" w:hAnsi="Montserrat" w:cs="Arial"/>
                                  <w:sz w:val="12"/>
                                  <w:szCs w:val="12"/>
                                </w:rPr>
                                <w:t xml:space="preserve">Genera Solicitud de ingreso hospitalario en el sistema </w:t>
                              </w:r>
                              <w:proofErr w:type="spellStart"/>
                              <w:r w:rsidRPr="00997E3E">
                                <w:rPr>
                                  <w:rFonts w:ascii="Montserrat" w:hAnsi="Montserrat" w:cs="Arial"/>
                                  <w:sz w:val="12"/>
                                  <w:szCs w:val="12"/>
                                </w:rPr>
                                <w:t>SaludNess</w:t>
                              </w:r>
                              <w:proofErr w:type="spellEnd"/>
                              <w:r w:rsidRPr="00997E3E">
                                <w:rPr>
                                  <w:rFonts w:ascii="Montserrat" w:hAnsi="Montserrat" w:cs="Arial"/>
                                  <w:sz w:val="12"/>
                                  <w:szCs w:val="12"/>
                                </w:rPr>
                                <w:t xml:space="preserve"> </w:t>
                              </w:r>
                            </w:p>
                          </w:txbxContent>
                        </v:textbox>
                      </v:rect>
                      <v:rect id="24 Rectángulo" o:spid="_x0000_s1095" style="position:absolute;left:6014;top:26165;width:12104;height:3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" strokeweight="1pt">
                        <v:textbox>
                          <w:txbxContent>
                            <w:p w14:paraId="7BE78974" w14:textId="1DA08B44" w:rsidR="00F276E8" w:rsidRPr="005F65C1" w:rsidRDefault="00F276E8" w:rsidP="00AC2921">
                              <w:pPr>
                                <w:jc w:val="both"/>
                                <w:rPr>
                                  <w:rFonts w:ascii="Montserrat" w:hAnsi="Montserrat" w:cs="Arial"/>
                                  <w:sz w:val="12"/>
                                  <w:szCs w:val="12"/>
                                </w:rPr>
                              </w:pPr>
                              <w:r w:rsidRPr="005F65C1">
                                <w:rPr>
                                  <w:rFonts w:ascii="Montserrat" w:hAnsi="Montserrat" w:cs="Arial"/>
                                  <w:sz w:val="12"/>
                                  <w:szCs w:val="12"/>
                                </w:rPr>
                                <w:t>Genera indicaciones médicas y se entregan a personal de enfermería</w:t>
                              </w:r>
                            </w:p>
                          </w:txbxContent>
                        </v:textbox>
                      </v:rect>
                      <v:rect id="25 Rectángulo" o:spid="_x0000_s1096" style="position:absolute;left:15515;top:13640;width:3652;height:2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" filled="f" strokecolor="white" strokeweight="1pt">
                        <v:textbox>
                          <w:txbxContent>
                            <w:p w14:paraId="66463C3C" w14:textId="77777777" w:rsidR="00F276E8" w:rsidRPr="005F65C1" w:rsidRDefault="00F276E8" w:rsidP="00AC2921">
                              <w:pPr>
                                <w:jc w:val="center"/>
                                <w:rPr>
                                  <w:rFonts w:ascii="Montserrat" w:hAnsi="Montserrat"/>
                                  <w:sz w:val="12"/>
                                  <w:szCs w:val="12"/>
                                </w:rPr>
                              </w:pPr>
                              <w:r w:rsidRPr="005F65C1">
                                <w:rPr>
                                  <w:rFonts w:ascii="Montserrat" w:hAnsi="Montserrat" w:cs="Arial"/>
                                  <w:sz w:val="12"/>
                                  <w:szCs w:val="12"/>
                                </w:rPr>
                                <w:t>12</w:t>
                              </w:r>
                            </w:p>
                          </w:txbxContent>
                        </v:textbox>
                      </v:rect>
                      <v:shape id="28 Conector recto de flecha" o:spid="_x0000_s1097" type="#_x0000_t32" style="position:absolute;left:11963;top:30781;width:103;height:36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rect id="29 Rectángulo" o:spid="_x0000_s1098" style="position:absolute;left:5253;top:34465;width:13775;height:6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" strokeweight="1pt">
                        <v:textbox>
                          <w:txbxContent>
                            <w:p w14:paraId="786FCC45" w14:textId="68F70A8D" w:rsidR="00F276E8" w:rsidRPr="005F65C1" w:rsidRDefault="00F276E8" w:rsidP="00AC2921">
                              <w:pPr>
                                <w:jc w:val="both"/>
                                <w:rPr>
                                  <w:rFonts w:ascii="Montserrat" w:hAnsi="Montserrat" w:cs="Arial"/>
                                  <w:sz w:val="12"/>
                                  <w:szCs w:val="12"/>
                                </w:rPr>
                              </w:pPr>
                              <w:r>
                                <w:rPr>
                                  <w:rFonts w:ascii="Montserrat" w:hAnsi="Montserrat" w:cs="Arial"/>
                                  <w:sz w:val="12"/>
                                  <w:szCs w:val="12"/>
                                </w:rPr>
                                <w:t>Solicita</w:t>
                              </w:r>
                              <w:r w:rsidRPr="005F65C1">
                                <w:rPr>
                                  <w:rFonts w:ascii="Montserrat" w:hAnsi="Montserrat" w:cs="Arial"/>
                                  <w:sz w:val="12"/>
                                  <w:szCs w:val="12"/>
                                </w:rPr>
                                <w:t xml:space="preserve"> los estudios requeridos para el diagnóstico o tratamiento para atender su padecimiento y se realizan diariamente notas de evolución </w:t>
                              </w:r>
                              <w:r>
                                <w:rPr>
                                  <w:rFonts w:ascii="Montserrat" w:hAnsi="Montserrat" w:cs="Arial"/>
                                  <w:sz w:val="12"/>
                                  <w:szCs w:val="12"/>
                                </w:rPr>
                                <w:t>(Censo)</w:t>
                              </w:r>
                            </w:p>
                          </w:txbxContent>
                        </v:textbox>
                      </v:rect>
                      <v:rect id="31 Rectángulo" o:spid="_x0000_s1099" style="position:absolute;left:16218;top:46340;width:3063;height:1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" filled="f" strokecolor="white" strokeweight="1pt">
                        <v:textbox>
                          <w:txbxContent>
                            <w:p w14:paraId="351E83FD" w14:textId="77777777" w:rsidR="00F276E8" w:rsidRPr="00A06B69" w:rsidRDefault="00F276E8" w:rsidP="00AC2921">
                              <w:pPr>
                                <w:rPr>
                                  <w:rFonts w:ascii="Montserrat" w:hAnsi="Montserrat"/>
                                  <w:sz w:val="12"/>
                                  <w:szCs w:val="12"/>
                                </w:rPr>
                              </w:pPr>
                              <w:r w:rsidRPr="00A06B69">
                                <w:rPr>
                                  <w:rFonts w:ascii="Montserrat" w:hAnsi="Montserrat" w:cs="Arial"/>
                                  <w:sz w:val="12"/>
                                  <w:szCs w:val="12"/>
                                </w:rPr>
                                <w:t>15</w:t>
                              </w:r>
                            </w:p>
                          </w:txbxContent>
                        </v:textbox>
                      </v:rect>
                      <v:shape id="Diagrama de flujo: conector fuera de página 107" o:spid="_x0000_s1100" type="#_x0000_t177" style="position:absolute;left:9085;top:65265;width:5416;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" strokeweight="1pt">
                        <v:textbox>
                          <w:txbxContent>
                            <w:p w14:paraId="7DD0CE13" w14:textId="77777777" w:rsidR="00F276E8" w:rsidRDefault="00F276E8" w:rsidP="00AC2921">
                              <w:r>
                                <w:rPr>
                                  <w:rFonts w:ascii="Arial" w:hAnsi="Arial" w:cs="Arial"/>
                                  <w:sz w:val="16"/>
                                  <w:szCs w:val="16"/>
                                </w:rPr>
                                <w:t>3</w:t>
                              </w:r>
                            </w:p>
                            <w:p w14:paraId="4E7EA9B6" w14:textId="77777777" w:rsidR="00F276E8" w:rsidRDefault="00F276E8" w:rsidP="00AC2921">
                              <w:r>
                                <w:rPr>
                                  <w:rFonts w:ascii="Arial" w:hAnsi="Arial" w:cs="Arial"/>
                                  <w:sz w:val="16"/>
                                  <w:szCs w:val="16"/>
                                </w:rPr>
                                <w:t xml:space="preserve">       4</w:t>
                              </w:r>
                            </w:p>
                          </w:txbxContent>
                        </v:textbox>
                      </v:shape>
                      <v:line id="232 Conector recto" o:spid="_x0000_s1101" style="position:absolute;flip:x;visibility:visible;mso-wrap-style:square" from="8891,65265" to="14045,6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" strokecolor="black [3040]"/>
                      <v:shape id="62 Conector recto de flecha" o:spid="_x0000_s1102" type="#_x0000_t32" style="position:absolute;left:12107;top:45389;width:0;height:26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28 Conector recto de flecha" o:spid="_x0000_s1103" type="#_x0000_t32" style="position:absolute;left:11875;top:23683;width: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rect id="24 Rectángulo" o:spid="_x0000_s1104" style="position:absolute;left:6386;top:48097;width:12104;height:4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" strokeweight="1pt">
                        <v:textbox>
                          <w:txbxContent>
                            <w:p w14:paraId="26ED0FD1" w14:textId="77777777" w:rsidR="00F276E8" w:rsidRPr="00A06B69" w:rsidRDefault="00F276E8" w:rsidP="00AC2921">
                              <w:pPr>
                                <w:jc w:val="both"/>
                                <w:rPr>
                                  <w:rFonts w:ascii="Montserrat" w:hAnsi="Montserrat"/>
                                  <w:sz w:val="12"/>
                                  <w:szCs w:val="12"/>
                                </w:rPr>
                              </w:pPr>
                              <w:r w:rsidRPr="00A06B69">
                                <w:rPr>
                                  <w:rFonts w:ascii="Montserrat" w:hAnsi="Montserrat" w:cs="Arial"/>
                                  <w:sz w:val="12"/>
                                  <w:szCs w:val="12"/>
                                </w:rPr>
                                <w:t>Valora al paciente el médico tratante para dar autorización de salida</w:t>
                              </w:r>
                            </w:p>
                          </w:txbxContent>
                        </v:textbox>
                      </v:rect>
                      <v:shape id="50 Conector recto de flecha" o:spid="_x0000_s1105" type="#_x0000_t34" style="position:absolute;left:17967;top:15115;width:25406;height:383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" adj="-3">
                        <v:stroke endarrow="block"/>
                      </v:shape>
                      <v:rect id="25 Rectángulo" o:spid="_x0000_s1106" style="position:absolute;left:15860;top:23984;width:3307;height:1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" filled="f" strokecolor="white" strokeweight="1pt">
                        <v:textbox>
                          <w:txbxContent>
                            <w:p w14:paraId="4D2A9E1E" w14:textId="77777777" w:rsidR="00F276E8" w:rsidRPr="005F65C1" w:rsidRDefault="00F276E8" w:rsidP="00AC2921">
                              <w:pPr>
                                <w:jc w:val="center"/>
                                <w:rPr>
                                  <w:rFonts w:ascii="Montserrat" w:hAnsi="Montserrat"/>
                                  <w:sz w:val="12"/>
                                  <w:szCs w:val="12"/>
                                </w:rPr>
                              </w:pPr>
                              <w:r w:rsidRPr="005F65C1">
                                <w:rPr>
                                  <w:rFonts w:ascii="Montserrat" w:hAnsi="Montserrat" w:cs="Arial"/>
                                  <w:sz w:val="12"/>
                                  <w:szCs w:val="12"/>
                                </w:rPr>
                                <w:t>13</w:t>
                              </w:r>
                            </w:p>
                          </w:txbxContent>
                        </v:textbox>
                      </v:rect>
                      <v:shape id="Diagrama de flujo: documento 234" o:spid="_x0000_s1107" type="#_x0000_t114" style="position:absolute;left:7520;top:29914;width:10447;height: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" strokeweight="1pt">
                        <v:textbox>
                          <w:txbxContent>
                            <w:p w14:paraId="4F96800C" w14:textId="157DE7DB" w:rsidR="00F276E8" w:rsidRDefault="00F276E8" w:rsidP="005F65C1">
                              <w:pPr>
                                <w:pStyle w:val="NormalWeb"/>
                                <w:spacing w:before="0" w:beforeAutospacing="0" w:after="0" w:afterAutospacing="0"/>
                                <w:ind w:right="-72"/>
                              </w:pPr>
                              <w:r>
                                <w:rPr>
                                  <w:rFonts w:ascii="Montserrat" w:eastAsia="Times New Roman" w:hAnsi="Montserrat" w:cs="Arial"/>
                                  <w:sz w:val="12"/>
                                  <w:szCs w:val="12"/>
                                </w:rPr>
                                <w:t xml:space="preserve"> •Indicaciones medicas </w:t>
                              </w:r>
                            </w:p>
                            <w:p w14:paraId="5BBB1B68" w14:textId="77777777" w:rsidR="00F276E8" w:rsidRDefault="00F276E8" w:rsidP="005F65C1">
                              <w:pPr>
                                <w:pStyle w:val="NormalWeb"/>
                                <w:spacing w:before="0" w:beforeAutospacing="0" w:after="0" w:afterAutospacing="0"/>
                                <w:ind w:right="274"/>
                              </w:pPr>
                              <w:r>
                                <w:rPr>
                                  <w:rFonts w:eastAsia="Times New Roman"/>
                                </w:rPr>
                                <w:t> </w:t>
                              </w:r>
                            </w:p>
                          </w:txbxContent>
                        </v:textbox>
                      </v:shape>
                      <v:shape id="Diagrama de flujo: documento 234" o:spid="_x0000_s1108" type="#_x0000_t114" style="position:absolute;left:7388;top:21225;width:10536;height:3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" strokeweight="1pt">
                        <v:textbox>
                          <w:txbxContent>
                            <w:p w14:paraId="7478D405" w14:textId="20CA300F" w:rsidR="00F276E8" w:rsidRDefault="00F276E8" w:rsidP="005F65C1">
                              <w:pPr>
                                <w:pStyle w:val="NormalWeb"/>
                                <w:tabs>
                                  <w:tab w:val="left" w:pos="1276"/>
                                </w:tabs>
                                <w:spacing w:before="0" w:beforeAutospacing="0" w:after="0" w:afterAutospacing="0"/>
                                <w:ind w:left="-142" w:right="274"/>
                              </w:pPr>
                              <w:r>
                                <w:rPr>
                                  <w:rFonts w:ascii="Montserrat" w:eastAsia="Times New Roman" w:hAnsi="Montserrat" w:cs="Arial"/>
                                  <w:sz w:val="12"/>
                                  <w:szCs w:val="12"/>
                                </w:rPr>
                                <w:t xml:space="preserve"> •Solicitud de Ingreso Hospitalario </w:t>
                              </w:r>
                            </w:p>
                            <w:p w14:paraId="5A6ACAD6" w14:textId="77777777" w:rsidR="00F276E8" w:rsidRDefault="00F276E8" w:rsidP="005F65C1">
                              <w:pPr>
                                <w:pStyle w:val="NormalWeb"/>
                                <w:spacing w:before="0" w:beforeAutospacing="0" w:after="0" w:afterAutospacing="0"/>
                                <w:ind w:right="-3"/>
                              </w:pPr>
                              <w:r>
                                <w:rPr>
                                  <w:rFonts w:eastAsia="Times New Roman"/>
                                </w:rPr>
                                <w:t> </w:t>
                              </w:r>
                            </w:p>
                          </w:txbxContent>
                        </v:textbox>
                      </v:shape>
                      <v:shape id="62 Conector recto de flecha" o:spid="_x0000_s1109" type="#_x0000_t32" style="position:absolute;left:12066;top:52435;width:0;height:2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U20xAAAANwAAAAPAAAAZHJzL2Rvd25yZXYueG1sRE9La8JA&#10;EL4X+h+WEbzVjRWK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KjpTbTEAAAA3AAAAA8A&#10;AAAAAAAAAAAAAAAABwIAAGRycy9kb3ducmV2LnhtbFBLBQYAAAAAAwADALcAAAD4AgAAAAA=&#10;">
                        <v:stroke endarrow="block"/>
                      </v:shape>
                      <v:rect id="69 Rectángulo" o:spid="_x0000_s1110" style="position:absolute;left:6202;top:55158;width:11961;height:3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" strokeweight="1pt">
                        <v:textbox>
                          <w:txbxContent>
                            <w:p w14:paraId="033A8B61" w14:textId="15B34196" w:rsidR="00F276E8" w:rsidRPr="00CD406F" w:rsidRDefault="00F276E8" w:rsidP="00CD406F">
                              <w:pPr>
                                <w:pStyle w:val="NormalWeb"/>
                                <w:spacing w:before="0" w:beforeAutospacing="0" w:after="0" w:afterAutospacing="0"/>
                                <w:jc w:val="both"/>
                                <w:rPr>
                                  <w:rFonts w:ascii="Montserrat" w:hAnsi="Montserrat"/>
                                  <w:sz w:val="12"/>
                                  <w:szCs w:val="12"/>
                                </w:rPr>
                              </w:pPr>
                              <w:r>
                                <w:rPr>
                                  <w:rFonts w:ascii="Montserrat" w:eastAsia="Times New Roman" w:hAnsi="Montserrat" w:cs="Arial"/>
                                  <w:sz w:val="12"/>
                                  <w:szCs w:val="12"/>
                                </w:rPr>
                                <w:t>Realiza hoja de P</w:t>
                              </w:r>
                              <w:r w:rsidRPr="00CD406F">
                                <w:rPr>
                                  <w:rFonts w:ascii="Montserrat" w:eastAsia="Times New Roman" w:hAnsi="Montserrat" w:cs="Arial"/>
                                  <w:sz w:val="12"/>
                                  <w:szCs w:val="12"/>
                                </w:rPr>
                                <w:t>re alta</w:t>
                              </w:r>
                            </w:p>
                          </w:txbxContent>
                        </v:textbox>
                      </v:rect>
                      <v:shape id="Diagrama de flujo: documento 234" o:spid="_x0000_s1111" type="#_x0000_t114" style="position:absolute;left:8142;top:58601;width:10159;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" strokeweight="1pt">
                        <v:textbox>
                          <w:txbxContent>
                            <w:p w14:paraId="127942E1" w14:textId="1004385E" w:rsidR="00F276E8" w:rsidRDefault="00F276E8" w:rsidP="00CD406F">
                              <w:pPr>
                                <w:pStyle w:val="NormalWeb"/>
                                <w:spacing w:before="0" w:beforeAutospacing="0" w:after="0" w:afterAutospacing="0"/>
                              </w:pPr>
                              <w:r>
                                <w:rPr>
                                  <w:rFonts w:ascii="Arial" w:eastAsia="Times New Roman" w:hAnsi="Arial" w:cs="Arial"/>
                                  <w:sz w:val="16"/>
                                  <w:szCs w:val="16"/>
                                </w:rPr>
                                <w:t> </w:t>
                              </w:r>
                              <w:r>
                                <w:rPr>
                                  <w:rFonts w:ascii="Arial" w:eastAsia="Times New Roman" w:hAnsi="Arial" w:cs="Arial"/>
                                  <w:sz w:val="14"/>
                                  <w:szCs w:val="14"/>
                                </w:rPr>
                                <w:t>•</w:t>
                              </w:r>
                              <w:r>
                                <w:rPr>
                                  <w:rFonts w:ascii="Montserrat" w:eastAsia="Times New Roman" w:hAnsi="Montserrat" w:cs="Arial"/>
                                  <w:sz w:val="12"/>
                                  <w:szCs w:val="12"/>
                                </w:rPr>
                                <w:t>Hoja de pre alta</w:t>
                              </w:r>
                            </w:p>
                            <w:p w14:paraId="510768BC" w14:textId="77777777" w:rsidR="00F276E8" w:rsidRDefault="00F276E8" w:rsidP="00CD406F">
                              <w:pPr>
                                <w:pStyle w:val="NormalWeb"/>
                                <w:spacing w:before="0" w:beforeAutospacing="0" w:after="0" w:afterAutospacing="0"/>
                              </w:pPr>
                              <w:r>
                                <w:rPr>
                                  <w:rFonts w:eastAsia="Times New Roman"/>
                                </w:rPr>
                                <w:t> </w:t>
                              </w:r>
                            </w:p>
                          </w:txbxContent>
                        </v:textbox>
                      </v:shape>
                      <v:shape id="62 Conector recto de flecha" o:spid="_x0000_s1112" type="#_x0000_t32" style="position:absolute;left:12193;top:61301;width:0;height:3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">
                        <v:stroke endarrow="block"/>
                      </v:shape>
                      <w10:wrap anchorx="margin"/>
                    </v:group>
                  </w:pict>
                </mc:Fallback>
              </mc:AlternateContent>
            </w:r>
          </w:p>
          <w:p w14:paraId="58B980F4" w14:textId="3789DC45" w:rsidR="00A5030D" w:rsidRDefault="00A5030D" w:rsidP="00B141E2">
            <w:pPr>
              <w:jc w:val="both"/>
              <w:rPr>
                <w:rFonts w:ascii="Montserrat" w:eastAsia="Arial" w:hAnsi="Montserrat" w:cs="Arial"/>
                <w:b/>
              </w:rPr>
            </w:pPr>
          </w:p>
          <w:p w14:paraId="3ED404DB" w14:textId="77777777" w:rsidR="00A5030D" w:rsidRPr="00AC7027" w:rsidRDefault="00A5030D" w:rsidP="00B141E2">
            <w:pPr>
              <w:jc w:val="both"/>
              <w:rPr>
                <w:rFonts w:ascii="Montserrat" w:eastAsia="Arial" w:hAnsi="Montserrat" w:cs="Arial"/>
                <w:b/>
              </w:rPr>
            </w:pPr>
          </w:p>
          <w:p w14:paraId="5AEBDA3B" w14:textId="6B438549" w:rsidR="004E50C1" w:rsidRPr="00AC7027" w:rsidRDefault="004E50C1" w:rsidP="00B141E2">
            <w:pPr>
              <w:jc w:val="both"/>
              <w:rPr>
                <w:rFonts w:ascii="Montserrat" w:eastAsia="Arial" w:hAnsi="Montserrat" w:cs="Arial"/>
                <w:b/>
              </w:rPr>
            </w:pPr>
          </w:p>
          <w:p w14:paraId="251FF3D5" w14:textId="63ED4127" w:rsidR="004E50C1" w:rsidRPr="00AC7027" w:rsidRDefault="004E50C1" w:rsidP="00B141E2">
            <w:pPr>
              <w:jc w:val="both"/>
              <w:rPr>
                <w:rFonts w:ascii="Montserrat" w:eastAsia="Arial" w:hAnsi="Montserrat" w:cs="Arial"/>
                <w:b/>
              </w:rPr>
            </w:pPr>
          </w:p>
          <w:p w14:paraId="55DA0985" w14:textId="55A26777" w:rsidR="004E50C1" w:rsidRPr="00AC7027" w:rsidRDefault="004E50C1" w:rsidP="00B141E2">
            <w:pPr>
              <w:jc w:val="both"/>
              <w:rPr>
                <w:rFonts w:ascii="Montserrat" w:eastAsia="Arial" w:hAnsi="Montserrat" w:cs="Arial"/>
                <w:b/>
              </w:rPr>
            </w:pPr>
          </w:p>
          <w:p w14:paraId="28AC16AC" w14:textId="406FC244" w:rsidR="004E50C1" w:rsidRPr="00AC7027" w:rsidRDefault="004E50C1" w:rsidP="00B141E2">
            <w:pPr>
              <w:jc w:val="both"/>
              <w:rPr>
                <w:rFonts w:ascii="Montserrat" w:eastAsia="Arial" w:hAnsi="Montserrat" w:cs="Arial"/>
                <w:b/>
              </w:rPr>
            </w:pPr>
          </w:p>
          <w:p w14:paraId="6CEE98C7" w14:textId="5A16B3F8" w:rsidR="004E50C1" w:rsidRPr="00AC7027" w:rsidRDefault="004E50C1" w:rsidP="00B141E2">
            <w:pPr>
              <w:jc w:val="both"/>
              <w:rPr>
                <w:rFonts w:ascii="Montserrat" w:eastAsia="Arial" w:hAnsi="Montserrat" w:cs="Arial"/>
                <w:b/>
              </w:rPr>
            </w:pPr>
          </w:p>
          <w:p w14:paraId="1867F166" w14:textId="7ADC5E65" w:rsidR="004E50C1" w:rsidRPr="00AC7027" w:rsidRDefault="004E50C1" w:rsidP="00B141E2">
            <w:pPr>
              <w:jc w:val="both"/>
              <w:rPr>
                <w:rFonts w:ascii="Montserrat" w:eastAsia="Arial" w:hAnsi="Montserrat" w:cs="Arial"/>
                <w:b/>
              </w:rPr>
            </w:pPr>
          </w:p>
          <w:p w14:paraId="66A48721" w14:textId="1A0B97DF" w:rsidR="004E50C1" w:rsidRPr="00AC7027" w:rsidRDefault="004E50C1" w:rsidP="00B141E2">
            <w:pPr>
              <w:jc w:val="both"/>
              <w:rPr>
                <w:rFonts w:ascii="Montserrat" w:eastAsia="Arial" w:hAnsi="Montserrat" w:cs="Arial"/>
                <w:b/>
              </w:rPr>
            </w:pPr>
          </w:p>
          <w:p w14:paraId="50E0FC37" w14:textId="5125FB60" w:rsidR="004E50C1" w:rsidRPr="00AC7027" w:rsidRDefault="004E50C1" w:rsidP="00B141E2">
            <w:pPr>
              <w:jc w:val="both"/>
              <w:rPr>
                <w:rFonts w:ascii="Montserrat" w:eastAsia="Arial" w:hAnsi="Montserrat" w:cs="Arial"/>
                <w:b/>
              </w:rPr>
            </w:pPr>
          </w:p>
          <w:p w14:paraId="33961762" w14:textId="6F09C93E" w:rsidR="00A70A14" w:rsidRPr="00AC7027" w:rsidRDefault="00A70A14" w:rsidP="00B141E2">
            <w:pPr>
              <w:jc w:val="both"/>
              <w:rPr>
                <w:rFonts w:ascii="Montserrat" w:eastAsia="Arial" w:hAnsi="Montserrat" w:cs="Arial"/>
                <w:b/>
              </w:rPr>
            </w:pPr>
          </w:p>
          <w:p w14:paraId="45E9AE62" w14:textId="560229B8" w:rsidR="00A70A14" w:rsidRPr="00AC7027" w:rsidRDefault="00A70A14" w:rsidP="00B141E2">
            <w:pPr>
              <w:jc w:val="both"/>
              <w:rPr>
                <w:rFonts w:ascii="Montserrat" w:eastAsia="Arial" w:hAnsi="Montserrat" w:cs="Arial"/>
                <w:b/>
              </w:rPr>
            </w:pPr>
          </w:p>
          <w:p w14:paraId="2C076551" w14:textId="4098FD6A" w:rsidR="00A70A14" w:rsidRPr="00AC7027" w:rsidRDefault="00A70A14" w:rsidP="00B141E2">
            <w:pPr>
              <w:jc w:val="both"/>
              <w:rPr>
                <w:rFonts w:ascii="Montserrat" w:eastAsia="Arial" w:hAnsi="Montserrat" w:cs="Arial"/>
                <w:b/>
              </w:rPr>
            </w:pPr>
          </w:p>
          <w:p w14:paraId="483EB2FC" w14:textId="45A1446F" w:rsidR="00A70A14" w:rsidRPr="00AC7027" w:rsidRDefault="00A70A14" w:rsidP="00B141E2">
            <w:pPr>
              <w:jc w:val="both"/>
              <w:rPr>
                <w:rFonts w:ascii="Montserrat" w:eastAsia="Arial" w:hAnsi="Montserrat" w:cs="Arial"/>
                <w:b/>
              </w:rPr>
            </w:pPr>
          </w:p>
          <w:p w14:paraId="56CB2C91" w14:textId="4BFE3328" w:rsidR="00A70A14" w:rsidRPr="00AC7027" w:rsidRDefault="00A70A14" w:rsidP="00B141E2">
            <w:pPr>
              <w:jc w:val="both"/>
              <w:rPr>
                <w:rFonts w:ascii="Montserrat" w:eastAsia="Arial" w:hAnsi="Montserrat" w:cs="Arial"/>
                <w:b/>
              </w:rPr>
            </w:pPr>
          </w:p>
          <w:p w14:paraId="71FD6463" w14:textId="0BE7E507" w:rsidR="00A70A14" w:rsidRPr="00AC7027" w:rsidRDefault="00A70A14" w:rsidP="00B141E2">
            <w:pPr>
              <w:jc w:val="both"/>
              <w:rPr>
                <w:rFonts w:ascii="Montserrat" w:eastAsia="Arial" w:hAnsi="Montserrat" w:cs="Arial"/>
                <w:b/>
              </w:rPr>
            </w:pPr>
          </w:p>
          <w:p w14:paraId="5A49E7E0" w14:textId="4B7F12DA" w:rsidR="00A70A14" w:rsidRPr="00AC7027" w:rsidRDefault="00A70A14" w:rsidP="00B141E2">
            <w:pPr>
              <w:jc w:val="both"/>
              <w:rPr>
                <w:rFonts w:ascii="Montserrat" w:eastAsia="Arial" w:hAnsi="Montserrat" w:cs="Arial"/>
                <w:b/>
              </w:rPr>
            </w:pPr>
          </w:p>
          <w:p w14:paraId="65030D75" w14:textId="05678C47" w:rsidR="00A70A14" w:rsidRPr="00AC7027" w:rsidRDefault="00A70A14" w:rsidP="00B141E2">
            <w:pPr>
              <w:jc w:val="both"/>
              <w:rPr>
                <w:rFonts w:ascii="Montserrat" w:eastAsia="Arial" w:hAnsi="Montserrat" w:cs="Arial"/>
                <w:b/>
              </w:rPr>
            </w:pPr>
          </w:p>
          <w:p w14:paraId="707D3AFC" w14:textId="4C54167A" w:rsidR="00A70A14" w:rsidRPr="00AC7027" w:rsidRDefault="00A70A14" w:rsidP="00B141E2">
            <w:pPr>
              <w:jc w:val="both"/>
              <w:rPr>
                <w:rFonts w:ascii="Montserrat" w:eastAsia="Arial" w:hAnsi="Montserrat" w:cs="Arial"/>
                <w:b/>
              </w:rPr>
            </w:pPr>
          </w:p>
          <w:p w14:paraId="50EF18BE" w14:textId="0C5CBDC0" w:rsidR="00A70A14" w:rsidRPr="00AC7027" w:rsidRDefault="00A70A14" w:rsidP="00B141E2">
            <w:pPr>
              <w:jc w:val="both"/>
              <w:rPr>
                <w:rFonts w:ascii="Montserrat" w:eastAsia="Arial" w:hAnsi="Montserrat" w:cs="Arial"/>
                <w:b/>
              </w:rPr>
            </w:pPr>
          </w:p>
          <w:p w14:paraId="5CE82F30" w14:textId="7887A8EF" w:rsidR="00A70A14" w:rsidRPr="00AC7027" w:rsidRDefault="00A70A14" w:rsidP="00B141E2">
            <w:pPr>
              <w:jc w:val="both"/>
              <w:rPr>
                <w:rFonts w:ascii="Montserrat" w:eastAsia="Arial" w:hAnsi="Montserrat" w:cs="Arial"/>
                <w:b/>
              </w:rPr>
            </w:pPr>
          </w:p>
          <w:p w14:paraId="0768D0DD" w14:textId="701D1156" w:rsidR="00A70A14" w:rsidRPr="00AC7027" w:rsidRDefault="00A70A14" w:rsidP="00B141E2">
            <w:pPr>
              <w:jc w:val="both"/>
              <w:rPr>
                <w:rFonts w:ascii="Montserrat" w:eastAsia="Arial" w:hAnsi="Montserrat" w:cs="Arial"/>
                <w:b/>
              </w:rPr>
            </w:pPr>
          </w:p>
          <w:p w14:paraId="262F09DA" w14:textId="5546C256" w:rsidR="00A70A14" w:rsidRPr="00AC7027" w:rsidRDefault="00A70A14" w:rsidP="00B141E2">
            <w:pPr>
              <w:jc w:val="both"/>
              <w:rPr>
                <w:rFonts w:ascii="Montserrat" w:eastAsia="Arial" w:hAnsi="Montserrat" w:cs="Arial"/>
                <w:b/>
              </w:rPr>
            </w:pPr>
          </w:p>
          <w:p w14:paraId="169A362F" w14:textId="3D614DFE" w:rsidR="00A70A14" w:rsidRPr="00AC7027" w:rsidRDefault="00A70A14" w:rsidP="00B141E2">
            <w:pPr>
              <w:jc w:val="both"/>
              <w:rPr>
                <w:rFonts w:ascii="Montserrat" w:eastAsia="Arial" w:hAnsi="Montserrat" w:cs="Arial"/>
                <w:b/>
              </w:rPr>
            </w:pPr>
          </w:p>
          <w:p w14:paraId="58F9CBF5" w14:textId="0D203842" w:rsidR="00A70A14" w:rsidRPr="00AC7027" w:rsidRDefault="00A70A14" w:rsidP="00B141E2">
            <w:pPr>
              <w:jc w:val="both"/>
              <w:rPr>
                <w:rFonts w:ascii="Montserrat" w:eastAsia="Arial" w:hAnsi="Montserrat" w:cs="Arial"/>
                <w:b/>
              </w:rPr>
            </w:pPr>
          </w:p>
          <w:p w14:paraId="281AED6F" w14:textId="233F9B3E" w:rsidR="00A70A14" w:rsidRPr="00AC7027" w:rsidRDefault="00A70A14" w:rsidP="00B141E2">
            <w:pPr>
              <w:jc w:val="both"/>
              <w:rPr>
                <w:rFonts w:ascii="Montserrat" w:eastAsia="Arial" w:hAnsi="Montserrat" w:cs="Arial"/>
                <w:b/>
              </w:rPr>
            </w:pPr>
          </w:p>
          <w:p w14:paraId="5A335FBB" w14:textId="4E8C1C59" w:rsidR="00A70A14" w:rsidRPr="00AC7027" w:rsidRDefault="00A70A14" w:rsidP="00B141E2">
            <w:pPr>
              <w:jc w:val="both"/>
              <w:rPr>
                <w:rFonts w:ascii="Montserrat" w:eastAsia="Arial" w:hAnsi="Montserrat" w:cs="Arial"/>
                <w:b/>
              </w:rPr>
            </w:pPr>
          </w:p>
          <w:p w14:paraId="70286157" w14:textId="014FE85A" w:rsidR="00A70A14" w:rsidRPr="00AC7027" w:rsidRDefault="00A70A14" w:rsidP="00B141E2">
            <w:pPr>
              <w:jc w:val="both"/>
              <w:rPr>
                <w:rFonts w:ascii="Montserrat" w:eastAsia="Arial" w:hAnsi="Montserrat" w:cs="Arial"/>
                <w:b/>
              </w:rPr>
            </w:pPr>
          </w:p>
          <w:p w14:paraId="71917BFD" w14:textId="3D0060A0" w:rsidR="00A70A14" w:rsidRPr="00AC7027" w:rsidRDefault="00A70A14" w:rsidP="00B141E2">
            <w:pPr>
              <w:jc w:val="both"/>
              <w:rPr>
                <w:rFonts w:ascii="Montserrat" w:eastAsia="Arial" w:hAnsi="Montserrat" w:cs="Arial"/>
                <w:b/>
              </w:rPr>
            </w:pPr>
          </w:p>
          <w:p w14:paraId="5287B71C" w14:textId="28BA8D92" w:rsidR="00A70A14" w:rsidRPr="00AC7027" w:rsidRDefault="00A70A14" w:rsidP="00B141E2">
            <w:pPr>
              <w:jc w:val="both"/>
              <w:rPr>
                <w:rFonts w:ascii="Montserrat" w:eastAsia="Arial" w:hAnsi="Montserrat" w:cs="Arial"/>
                <w:b/>
              </w:rPr>
            </w:pPr>
          </w:p>
          <w:p w14:paraId="17D5DE01" w14:textId="1CD78D52" w:rsidR="00A70A14" w:rsidRPr="00AC7027" w:rsidRDefault="00A70A14" w:rsidP="00B141E2">
            <w:pPr>
              <w:jc w:val="both"/>
              <w:rPr>
                <w:rFonts w:ascii="Montserrat" w:eastAsia="Arial" w:hAnsi="Montserrat" w:cs="Arial"/>
                <w:b/>
              </w:rPr>
            </w:pPr>
          </w:p>
          <w:p w14:paraId="14553C0A" w14:textId="0E62FC2B" w:rsidR="00A70A14" w:rsidRPr="00AC7027" w:rsidRDefault="00A70A14" w:rsidP="00B141E2">
            <w:pPr>
              <w:jc w:val="both"/>
              <w:rPr>
                <w:rFonts w:ascii="Montserrat" w:eastAsia="Arial" w:hAnsi="Montserrat" w:cs="Arial"/>
                <w:b/>
              </w:rPr>
            </w:pPr>
          </w:p>
          <w:p w14:paraId="0670C7F4" w14:textId="5CB99486" w:rsidR="00A70A14" w:rsidRPr="00AC7027" w:rsidRDefault="00A70A14" w:rsidP="00B141E2">
            <w:pPr>
              <w:jc w:val="both"/>
              <w:rPr>
                <w:rFonts w:ascii="Montserrat" w:eastAsia="Arial" w:hAnsi="Montserrat" w:cs="Arial"/>
                <w:b/>
              </w:rPr>
            </w:pPr>
          </w:p>
          <w:p w14:paraId="5683D37C" w14:textId="7D6A39A0" w:rsidR="00A70A14" w:rsidRPr="00AC7027" w:rsidRDefault="00A70A14" w:rsidP="00B141E2">
            <w:pPr>
              <w:jc w:val="both"/>
              <w:rPr>
                <w:rFonts w:ascii="Montserrat" w:eastAsia="Arial" w:hAnsi="Montserrat" w:cs="Arial"/>
                <w:b/>
              </w:rPr>
            </w:pPr>
          </w:p>
          <w:p w14:paraId="6F31A356" w14:textId="5D87B374" w:rsidR="00A70A14" w:rsidRPr="00AC7027" w:rsidRDefault="00A70A14" w:rsidP="00B141E2">
            <w:pPr>
              <w:jc w:val="both"/>
              <w:rPr>
                <w:rFonts w:ascii="Montserrat" w:eastAsia="Arial" w:hAnsi="Montserrat" w:cs="Arial"/>
                <w:b/>
              </w:rPr>
            </w:pPr>
          </w:p>
          <w:p w14:paraId="39FC6167" w14:textId="67736710" w:rsidR="00A70A14" w:rsidRPr="00AC7027" w:rsidRDefault="00A70A14" w:rsidP="00B141E2">
            <w:pPr>
              <w:jc w:val="both"/>
              <w:rPr>
                <w:rFonts w:ascii="Montserrat" w:eastAsia="Arial" w:hAnsi="Montserrat" w:cs="Arial"/>
                <w:b/>
              </w:rPr>
            </w:pPr>
          </w:p>
          <w:p w14:paraId="5145BAAF" w14:textId="2A332B83" w:rsidR="00A70A14" w:rsidRPr="00AC7027" w:rsidRDefault="00A70A14" w:rsidP="00B141E2">
            <w:pPr>
              <w:jc w:val="both"/>
              <w:rPr>
                <w:rFonts w:ascii="Montserrat" w:eastAsia="Arial" w:hAnsi="Montserrat" w:cs="Arial"/>
                <w:b/>
              </w:rPr>
            </w:pPr>
          </w:p>
          <w:p w14:paraId="08190A53" w14:textId="1106F72C" w:rsidR="00A70A14" w:rsidRPr="00AC7027" w:rsidRDefault="00A70A14" w:rsidP="00B141E2">
            <w:pPr>
              <w:jc w:val="both"/>
              <w:rPr>
                <w:rFonts w:ascii="Montserrat" w:eastAsia="Arial" w:hAnsi="Montserrat" w:cs="Arial"/>
                <w:b/>
              </w:rPr>
            </w:pPr>
          </w:p>
          <w:p w14:paraId="5344FB72" w14:textId="0E3EAD8B" w:rsidR="00A70A14" w:rsidRPr="00AC7027" w:rsidRDefault="00A70A14" w:rsidP="00B141E2">
            <w:pPr>
              <w:jc w:val="both"/>
              <w:rPr>
                <w:rFonts w:ascii="Montserrat" w:eastAsia="Arial" w:hAnsi="Montserrat" w:cs="Arial"/>
                <w:b/>
              </w:rPr>
            </w:pPr>
          </w:p>
          <w:p w14:paraId="1594725C" w14:textId="0E129CC6" w:rsidR="00A70A14" w:rsidRPr="00AC7027" w:rsidRDefault="00A70A14" w:rsidP="00B141E2">
            <w:pPr>
              <w:jc w:val="both"/>
              <w:rPr>
                <w:rFonts w:ascii="Montserrat" w:eastAsia="Arial" w:hAnsi="Montserrat" w:cs="Arial"/>
                <w:b/>
              </w:rPr>
            </w:pPr>
          </w:p>
          <w:p w14:paraId="7B150436" w14:textId="730BACAD" w:rsidR="00A70A14" w:rsidRPr="00AC7027" w:rsidRDefault="00A70A14" w:rsidP="00B141E2">
            <w:pPr>
              <w:jc w:val="both"/>
              <w:rPr>
                <w:rFonts w:ascii="Montserrat" w:eastAsia="Arial" w:hAnsi="Montserrat" w:cs="Arial"/>
                <w:b/>
              </w:rPr>
            </w:pPr>
          </w:p>
          <w:p w14:paraId="21EC5EDD" w14:textId="0D36777B" w:rsidR="00A70A14" w:rsidRPr="00AC7027" w:rsidRDefault="00A70A14" w:rsidP="00B141E2">
            <w:pPr>
              <w:jc w:val="both"/>
              <w:rPr>
                <w:rFonts w:ascii="Montserrat" w:eastAsia="Arial" w:hAnsi="Montserrat" w:cs="Arial"/>
                <w:b/>
              </w:rPr>
            </w:pPr>
          </w:p>
          <w:p w14:paraId="7D926459" w14:textId="5B587914" w:rsidR="00A70A14" w:rsidRPr="00AC7027" w:rsidRDefault="00A70A14" w:rsidP="00B141E2">
            <w:pPr>
              <w:jc w:val="both"/>
              <w:rPr>
                <w:rFonts w:ascii="Montserrat" w:eastAsia="Arial" w:hAnsi="Montserrat" w:cs="Arial"/>
                <w:b/>
              </w:rPr>
            </w:pPr>
          </w:p>
          <w:p w14:paraId="6C29E987" w14:textId="084E05DE" w:rsidR="00A70A14" w:rsidRPr="00AC7027" w:rsidRDefault="00A70A14" w:rsidP="00B141E2">
            <w:pPr>
              <w:jc w:val="both"/>
              <w:rPr>
                <w:rFonts w:ascii="Montserrat" w:eastAsia="Arial" w:hAnsi="Montserrat" w:cs="Arial"/>
                <w:b/>
              </w:rPr>
            </w:pPr>
          </w:p>
          <w:p w14:paraId="3443C3A8" w14:textId="554769D9" w:rsidR="00A70A14" w:rsidRPr="00AC7027" w:rsidRDefault="00A70A14" w:rsidP="00B141E2">
            <w:pPr>
              <w:jc w:val="both"/>
              <w:rPr>
                <w:rFonts w:ascii="Montserrat" w:eastAsia="Arial" w:hAnsi="Montserrat" w:cs="Arial"/>
                <w:b/>
              </w:rPr>
            </w:pPr>
          </w:p>
          <w:p w14:paraId="2FB47EF4" w14:textId="197749CF" w:rsidR="00A70A14" w:rsidRPr="00AC7027" w:rsidRDefault="00A70A14" w:rsidP="00B141E2">
            <w:pPr>
              <w:jc w:val="both"/>
              <w:rPr>
                <w:rFonts w:ascii="Montserrat" w:eastAsia="Arial" w:hAnsi="Montserrat" w:cs="Arial"/>
                <w:b/>
              </w:rPr>
            </w:pPr>
          </w:p>
          <w:p w14:paraId="10575BE0" w14:textId="4C167CA6" w:rsidR="00A70A14" w:rsidRPr="00AC7027" w:rsidRDefault="00106860" w:rsidP="00B141E2">
            <w:pPr>
              <w:jc w:val="both"/>
              <w:rPr>
                <w:rFonts w:ascii="Montserrat" w:eastAsia="Arial" w:hAnsi="Montserrat" w:cs="Arial"/>
                <w:b/>
              </w:rPr>
            </w:pPr>
            <w:r>
              <w:rPr>
                <w:rFonts w:ascii="Montserrat" w:hAnsi="Montserrat"/>
                <w:noProof/>
              </w:rPr>
              <w:lastRenderedPageBreak/>
              <mc:AlternateContent>
                <mc:Choice Requires="wpc">
                  <w:drawing>
                    <wp:anchor distT="0" distB="0" distL="114300" distR="114300" simplePos="0" relativeHeight="251657216" behindDoc="0" locked="0" layoutInCell="1" allowOverlap="1" wp14:anchorId="758FE29C" wp14:editId="52BEEF6D">
                      <wp:simplePos x="0" y="0"/>
                      <wp:positionH relativeFrom="margin">
                        <wp:posOffset>13719</wp:posOffset>
                      </wp:positionH>
                      <wp:positionV relativeFrom="paragraph">
                        <wp:posOffset>-26223</wp:posOffset>
                      </wp:positionV>
                      <wp:extent cx="5886450" cy="7637794"/>
                      <wp:effectExtent l="0" t="0" r="0" b="0"/>
                      <wp:wrapNone/>
                      <wp:docPr id="128" name="Lienzo 1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3" name="Diagrama de flujo: documento 234"/>
                              <wps:cNvSpPr>
                                <a:spLocks noChangeArrowheads="1"/>
                              </wps:cNvSpPr>
                              <wps:spPr bwMode="auto">
                                <a:xfrm>
                                  <a:off x="816241" y="1616643"/>
                                  <a:ext cx="962316" cy="222184"/>
                                </a:xfrm>
                                <a:prstGeom prst="flowChartDocument">
                                  <a:avLst/>
                                </a:prstGeom>
                                <a:solidFill>
                                  <a:srgbClr val="FFFFFF"/>
                                </a:solidFill>
                                <a:ln w="12700">
                                  <a:solidFill>
                                    <a:srgbClr val="000000"/>
                                  </a:solidFill>
                                  <a:miter lim="800000"/>
                                  <a:headEnd/>
                                  <a:tailEnd/>
                                </a:ln>
                              </wps:spPr>
                              <wps:txbx>
                                <w:txbxContent>
                                  <w:p w14:paraId="3E2DA297" w14:textId="38A585BA" w:rsidR="00F276E8" w:rsidRPr="001C038B" w:rsidRDefault="00F276E8" w:rsidP="001C038B">
                                    <w:pPr>
                                      <w:pStyle w:val="Prrafodelista"/>
                                      <w:numPr>
                                        <w:ilvl w:val="0"/>
                                        <w:numId w:val="16"/>
                                      </w:numPr>
                                      <w:ind w:left="0" w:right="274" w:hanging="142"/>
                                      <w:rPr>
                                        <w:rFonts w:ascii="Montserrat" w:hAnsi="Montserrat"/>
                                        <w:sz w:val="12"/>
                                        <w:szCs w:val="12"/>
                                      </w:rPr>
                                    </w:pPr>
                                    <w:r w:rsidRPr="001C038B">
                                      <w:rPr>
                                        <w:rFonts w:ascii="Montserrat" w:hAnsi="Montserrat"/>
                                        <w:sz w:val="12"/>
                                        <w:szCs w:val="12"/>
                                      </w:rPr>
                                      <w:t>Receta medica</w:t>
                                    </w:r>
                                  </w:p>
                                </w:txbxContent>
                              </wps:txbx>
                              <wps:bodyPr rot="0" vert="horz" wrap="square" lIns="91440" tIns="45720" rIns="91440" bIns="45720" anchor="ctr" anchorCtr="0" upright="1">
                                <a:noAutofit/>
                              </wps:bodyPr>
                            </wps:wsp>
                            <wps:wsp>
                              <wps:cNvPr id="104" name="Rectángulo 236"/>
                              <wps:cNvSpPr>
                                <a:spLocks noChangeArrowheads="1"/>
                              </wps:cNvSpPr>
                              <wps:spPr bwMode="auto">
                                <a:xfrm>
                                  <a:off x="637505" y="1333899"/>
                                  <a:ext cx="1150020" cy="309004"/>
                                </a:xfrm>
                                <a:prstGeom prst="rect">
                                  <a:avLst/>
                                </a:prstGeom>
                                <a:solidFill>
                                  <a:srgbClr val="FFFFFF"/>
                                </a:solidFill>
                                <a:ln w="12700">
                                  <a:solidFill>
                                    <a:srgbClr val="000000"/>
                                  </a:solidFill>
                                  <a:miter lim="800000"/>
                                  <a:headEnd/>
                                  <a:tailEnd/>
                                </a:ln>
                              </wps:spPr>
                              <wps:txbx>
                                <w:txbxContent>
                                  <w:p w14:paraId="02982412" w14:textId="6507CACA" w:rsidR="00F276E8" w:rsidRPr="00CC1258" w:rsidRDefault="00F276E8" w:rsidP="00AC7027">
                                    <w:pPr>
                                      <w:jc w:val="both"/>
                                      <w:rPr>
                                        <w:rFonts w:ascii="Montserrat" w:hAnsi="Montserrat" w:cs="Arial"/>
                                        <w:sz w:val="12"/>
                                        <w:szCs w:val="12"/>
                                      </w:rPr>
                                    </w:pPr>
                                    <w:r w:rsidRPr="00CC1258">
                                      <w:rPr>
                                        <w:rFonts w:ascii="Montserrat" w:hAnsi="Montserrat" w:cs="Arial"/>
                                        <w:sz w:val="12"/>
                                        <w:szCs w:val="12"/>
                                      </w:rPr>
                                      <w:t xml:space="preserve">Elabora receta médica </w:t>
                                    </w:r>
                                  </w:p>
                                </w:txbxContent>
                              </wps:txbx>
                              <wps:bodyPr rot="0" vert="horz" wrap="square" lIns="91440" tIns="45720" rIns="91440" bIns="45720" anchor="ctr" anchorCtr="0" upright="1">
                                <a:noAutofit/>
                              </wps:bodyPr>
                            </wps:wsp>
                            <wps:wsp>
                              <wps:cNvPr id="105" name="Rectángulo 238"/>
                              <wps:cNvSpPr>
                                <a:spLocks noChangeArrowheads="1"/>
                              </wps:cNvSpPr>
                              <wps:spPr bwMode="auto">
                                <a:xfrm>
                                  <a:off x="1553009" y="1828799"/>
                                  <a:ext cx="340640" cy="24448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BF8BD90" w14:textId="1C1C1F84" w:rsidR="00F276E8" w:rsidRPr="001C038B" w:rsidRDefault="00F276E8" w:rsidP="00AC7027">
                                    <w:pPr>
                                      <w:jc w:val="center"/>
                                      <w:rPr>
                                        <w:rFonts w:ascii="Montserrat" w:hAnsi="Montserrat" w:cs="Arial"/>
                                        <w:sz w:val="12"/>
                                        <w:szCs w:val="12"/>
                                      </w:rPr>
                                    </w:pPr>
                                    <w:r w:rsidRPr="001C038B">
                                      <w:rPr>
                                        <w:rFonts w:ascii="Montserrat" w:hAnsi="Montserrat" w:cs="Arial"/>
                                        <w:sz w:val="12"/>
                                        <w:szCs w:val="12"/>
                                      </w:rPr>
                                      <w:t>19</w:t>
                                    </w:r>
                                  </w:p>
                                </w:txbxContent>
                              </wps:txbx>
                              <wps:bodyPr rot="0" vert="horz" wrap="square" lIns="91440" tIns="45720" rIns="91440" bIns="45720" anchor="ctr" anchorCtr="0" upright="1">
                                <a:noAutofit/>
                              </wps:bodyPr>
                            </wps:wsp>
                            <wps:wsp>
                              <wps:cNvPr id="106" name="Conector recto de flecha 240"/>
                              <wps:cNvCnPr>
                                <a:cxnSpLocks noChangeShapeType="1"/>
                              </wps:cNvCnPr>
                              <wps:spPr bwMode="auto">
                                <a:xfrm flipH="1">
                                  <a:off x="1243476" y="1838825"/>
                                  <a:ext cx="1" cy="1909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Rectángulo 246"/>
                              <wps:cNvSpPr>
                                <a:spLocks noChangeArrowheads="1"/>
                              </wps:cNvSpPr>
                              <wps:spPr bwMode="auto">
                                <a:xfrm>
                                  <a:off x="1518285" y="1125416"/>
                                  <a:ext cx="294130" cy="18737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278D874" w14:textId="77777777" w:rsidR="00F276E8" w:rsidRPr="00CC1258" w:rsidRDefault="00F276E8" w:rsidP="00AC2921">
                                    <w:pPr>
                                      <w:jc w:val="center"/>
                                      <w:rPr>
                                        <w:rFonts w:ascii="Montserrat" w:hAnsi="Montserrat" w:cs="Arial"/>
                                        <w:sz w:val="12"/>
                                        <w:szCs w:val="12"/>
                                      </w:rPr>
                                    </w:pPr>
                                    <w:r w:rsidRPr="00CC1258">
                                      <w:rPr>
                                        <w:rFonts w:ascii="Montserrat" w:hAnsi="Montserrat" w:cs="Arial"/>
                                        <w:sz w:val="12"/>
                                        <w:szCs w:val="12"/>
                                      </w:rPr>
                                      <w:t>18</w:t>
                                    </w:r>
                                  </w:p>
                                </w:txbxContent>
                              </wps:txbx>
                              <wps:bodyPr rot="0" vert="horz" wrap="square" lIns="91440" tIns="45720" rIns="91440" bIns="45720" anchor="ctr" anchorCtr="0" upright="1">
                                <a:noAutofit/>
                              </wps:bodyPr>
                            </wps:wsp>
                            <wps:wsp>
                              <wps:cNvPr id="108" name="Rectángulo 249"/>
                              <wps:cNvSpPr>
                                <a:spLocks noChangeArrowheads="1"/>
                              </wps:cNvSpPr>
                              <wps:spPr bwMode="auto">
                                <a:xfrm>
                                  <a:off x="1583154" y="3928905"/>
                                  <a:ext cx="391347" cy="18272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B3F26F2" w14:textId="77777777" w:rsidR="00F276E8" w:rsidRPr="001C038B" w:rsidRDefault="00F276E8" w:rsidP="00AC2921">
                                    <w:pPr>
                                      <w:jc w:val="center"/>
                                      <w:rPr>
                                        <w:rFonts w:ascii="Montserrat" w:hAnsi="Montserrat" w:cs="Arial"/>
                                        <w:sz w:val="12"/>
                                        <w:szCs w:val="12"/>
                                      </w:rPr>
                                    </w:pPr>
                                    <w:r w:rsidRPr="001C038B">
                                      <w:rPr>
                                        <w:rFonts w:ascii="Montserrat" w:hAnsi="Montserrat" w:cs="Arial"/>
                                        <w:sz w:val="12"/>
                                        <w:szCs w:val="12"/>
                                      </w:rPr>
                                      <w:t>22</w:t>
                                    </w:r>
                                  </w:p>
                                </w:txbxContent>
                              </wps:txbx>
                              <wps:bodyPr rot="0" vert="horz" wrap="square" lIns="91440" tIns="45720" rIns="91440" bIns="45720" anchor="ctr" anchorCtr="0" upright="1">
                                <a:noAutofit/>
                              </wps:bodyPr>
                            </wps:wsp>
                            <wps:wsp>
                              <wps:cNvPr id="109" name="Diagrama de flujo: conector fuera de página 54"/>
                              <wps:cNvSpPr>
                                <a:spLocks noChangeArrowheads="1"/>
                              </wps:cNvSpPr>
                              <wps:spPr bwMode="auto">
                                <a:xfrm>
                                  <a:off x="989575" y="45217"/>
                                  <a:ext cx="412169" cy="296634"/>
                                </a:xfrm>
                                <a:prstGeom prst="flowChartOffpageConnector">
                                  <a:avLst/>
                                </a:prstGeom>
                                <a:solidFill>
                                  <a:srgbClr val="FFFFFF"/>
                                </a:solidFill>
                                <a:ln w="12700">
                                  <a:solidFill>
                                    <a:srgbClr val="000000"/>
                                  </a:solidFill>
                                  <a:miter lim="800000"/>
                                  <a:headEnd/>
                                  <a:tailEnd/>
                                </a:ln>
                              </wps:spPr>
                              <wps:txbx>
                                <w:txbxContent>
                                  <w:p w14:paraId="2FFFD803" w14:textId="1FAFF601" w:rsidR="00F276E8" w:rsidRPr="00106860" w:rsidRDefault="00F276E8" w:rsidP="00AC2921">
                                    <w:pPr>
                                      <w:jc w:val="center"/>
                                      <w:rPr>
                                        <w:rFonts w:ascii="Montserrat" w:hAnsi="Montserrat" w:cs="Arial"/>
                                        <w:sz w:val="12"/>
                                        <w:szCs w:val="12"/>
                                      </w:rPr>
                                    </w:pPr>
                                    <w:r w:rsidRPr="00106860">
                                      <w:rPr>
                                        <w:rFonts w:ascii="Montserrat" w:hAnsi="Montserrat" w:cs="Arial"/>
                                        <w:sz w:val="12"/>
                                        <w:szCs w:val="12"/>
                                      </w:rPr>
                                      <w:t>4</w:t>
                                    </w:r>
                                  </w:p>
                                </w:txbxContent>
                              </wps:txbx>
                              <wps:bodyPr rot="0" vert="horz" wrap="square" lIns="91440" tIns="45720" rIns="91440" bIns="45720" anchor="ctr" anchorCtr="0" upright="1">
                                <a:noAutofit/>
                              </wps:bodyPr>
                            </wps:wsp>
                            <wps:wsp>
                              <wps:cNvPr id="110" name="46 Conector recto de flecha"/>
                              <wps:cNvCnPr>
                                <a:cxnSpLocks noChangeShapeType="1"/>
                              </wps:cNvCnPr>
                              <wps:spPr bwMode="auto">
                                <a:xfrm flipH="1">
                                  <a:off x="1199515" y="341851"/>
                                  <a:ext cx="634" cy="1621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48 Rectángulo"/>
                              <wps:cNvSpPr>
                                <a:spLocks noChangeArrowheads="1"/>
                              </wps:cNvSpPr>
                              <wps:spPr bwMode="auto">
                                <a:xfrm>
                                  <a:off x="688194" y="2051730"/>
                                  <a:ext cx="1130300" cy="379971"/>
                                </a:xfrm>
                                <a:prstGeom prst="rect">
                                  <a:avLst/>
                                </a:prstGeom>
                                <a:solidFill>
                                  <a:srgbClr val="FFFFFF"/>
                                </a:solidFill>
                                <a:ln w="12700">
                                  <a:solidFill>
                                    <a:srgbClr val="000000"/>
                                  </a:solidFill>
                                  <a:miter lim="800000"/>
                                  <a:headEnd/>
                                  <a:tailEnd/>
                                </a:ln>
                              </wps:spPr>
                              <wps:txbx>
                                <w:txbxContent>
                                  <w:p w14:paraId="735B43BF" w14:textId="77777777" w:rsidR="00F276E8" w:rsidRPr="001C038B" w:rsidRDefault="00F276E8" w:rsidP="00AC2921">
                                    <w:pPr>
                                      <w:jc w:val="both"/>
                                      <w:rPr>
                                        <w:rFonts w:ascii="Montserrat" w:hAnsi="Montserrat" w:cs="Arial"/>
                                        <w:sz w:val="12"/>
                                        <w:szCs w:val="12"/>
                                      </w:rPr>
                                    </w:pPr>
                                    <w:r w:rsidRPr="001C038B">
                                      <w:rPr>
                                        <w:rFonts w:ascii="Montserrat" w:hAnsi="Montserrat" w:cs="Arial"/>
                                        <w:sz w:val="12"/>
                                        <w:szCs w:val="12"/>
                                      </w:rPr>
                                      <w:t>Recaba firmas del familiar en las hojas de pre alta y egreso</w:t>
                                    </w:r>
                                  </w:p>
                                  <w:p w14:paraId="0F42FD69" w14:textId="77777777" w:rsidR="00F276E8" w:rsidRPr="00370011" w:rsidRDefault="00F276E8" w:rsidP="00AC2921">
                                    <w:pPr>
                                      <w:jc w:val="both"/>
                                    </w:pPr>
                                  </w:p>
                                </w:txbxContent>
                              </wps:txbx>
                              <wps:bodyPr rot="0" vert="horz" wrap="square" lIns="91440" tIns="45720" rIns="91440" bIns="45720" anchor="ctr" anchorCtr="0" upright="1">
                                <a:noAutofit/>
                              </wps:bodyPr>
                            </wps:wsp>
                            <wps:wsp>
                              <wps:cNvPr id="112" name="49 Rectángulo"/>
                              <wps:cNvSpPr>
                                <a:spLocks noChangeArrowheads="1"/>
                              </wps:cNvSpPr>
                              <wps:spPr bwMode="auto">
                                <a:xfrm>
                                  <a:off x="1528864" y="341852"/>
                                  <a:ext cx="269679" cy="19621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22C0839" w14:textId="77777777" w:rsidR="00F276E8" w:rsidRPr="00106860" w:rsidRDefault="00F276E8" w:rsidP="00AC2921">
                                    <w:pPr>
                                      <w:jc w:val="center"/>
                                      <w:rPr>
                                        <w:rFonts w:ascii="Montserrat" w:hAnsi="Montserrat"/>
                                        <w:sz w:val="12"/>
                                        <w:szCs w:val="12"/>
                                      </w:rPr>
                                    </w:pPr>
                                    <w:r w:rsidRPr="00106860">
                                      <w:rPr>
                                        <w:rFonts w:ascii="Montserrat" w:hAnsi="Montserrat" w:cs="Arial"/>
                                        <w:sz w:val="12"/>
                                        <w:szCs w:val="12"/>
                                      </w:rPr>
                                      <w:t>17</w:t>
                                    </w:r>
                                  </w:p>
                                </w:txbxContent>
                              </wps:txbx>
                              <wps:bodyPr rot="0" vert="horz" wrap="square" lIns="91440" tIns="45720" rIns="91440" bIns="45720" anchor="ctr" anchorCtr="0" upright="1">
                                <a:noAutofit/>
                              </wps:bodyPr>
                            </wps:wsp>
                            <wps:wsp>
                              <wps:cNvPr id="114" name="90 Rectángulo"/>
                              <wps:cNvSpPr>
                                <a:spLocks noChangeArrowheads="1"/>
                              </wps:cNvSpPr>
                              <wps:spPr bwMode="auto">
                                <a:xfrm>
                                  <a:off x="1553009" y="2541180"/>
                                  <a:ext cx="365760" cy="2203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357A0DC" w14:textId="77777777" w:rsidR="00F276E8" w:rsidRPr="001C038B" w:rsidRDefault="00F276E8" w:rsidP="00AC2921">
                                    <w:pPr>
                                      <w:jc w:val="center"/>
                                      <w:rPr>
                                        <w:rFonts w:ascii="Montserrat" w:hAnsi="Montserrat"/>
                                        <w:sz w:val="12"/>
                                        <w:szCs w:val="12"/>
                                      </w:rPr>
                                    </w:pPr>
                                    <w:r w:rsidRPr="001C038B">
                                      <w:rPr>
                                        <w:rFonts w:ascii="Montserrat" w:hAnsi="Montserrat" w:cs="Arial"/>
                                        <w:sz w:val="12"/>
                                        <w:szCs w:val="12"/>
                                      </w:rPr>
                                      <w:t>20</w:t>
                                    </w:r>
                                  </w:p>
                                </w:txbxContent>
                              </wps:txbx>
                              <wps:bodyPr rot="0" vert="horz" wrap="square" lIns="91440" tIns="45720" rIns="91440" bIns="45720" anchor="ctr" anchorCtr="0" upright="1">
                                <a:noAutofit/>
                              </wps:bodyPr>
                            </wps:wsp>
                            <wps:wsp>
                              <wps:cNvPr id="116" name="93 Conector recto de flecha"/>
                              <wps:cNvCnPr>
                                <a:cxnSpLocks noChangeShapeType="1"/>
                              </wps:cNvCnPr>
                              <wps:spPr bwMode="auto">
                                <a:xfrm>
                                  <a:off x="1275576" y="3848515"/>
                                  <a:ext cx="0" cy="236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96 Rectángulo"/>
                              <wps:cNvSpPr>
                                <a:spLocks noChangeArrowheads="1"/>
                              </wps:cNvSpPr>
                              <wps:spPr bwMode="auto">
                                <a:xfrm>
                                  <a:off x="1626669" y="3203163"/>
                                  <a:ext cx="438785" cy="30924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9DB4AD6" w14:textId="77777777" w:rsidR="00F276E8" w:rsidRPr="001C038B" w:rsidRDefault="00F276E8" w:rsidP="00AC2921">
                                    <w:pPr>
                                      <w:rPr>
                                        <w:rFonts w:ascii="Montserrat" w:hAnsi="Montserrat"/>
                                        <w:sz w:val="12"/>
                                        <w:szCs w:val="12"/>
                                      </w:rPr>
                                    </w:pPr>
                                    <w:r w:rsidRPr="001C038B">
                                      <w:rPr>
                                        <w:rFonts w:ascii="Montserrat" w:hAnsi="Montserrat" w:cs="Arial"/>
                                        <w:sz w:val="12"/>
                                        <w:szCs w:val="12"/>
                                      </w:rPr>
                                      <w:t>21</w:t>
                                    </w:r>
                                  </w:p>
                                </w:txbxContent>
                              </wps:txbx>
                              <wps:bodyPr rot="0" vert="horz" wrap="square" lIns="91440" tIns="45720" rIns="91440" bIns="45720" anchor="ctr" anchorCtr="0" upright="1">
                                <a:noAutofit/>
                              </wps:bodyPr>
                            </wps:wsp>
                            <wps:wsp>
                              <wps:cNvPr id="118" name="28 Conector recto de flecha"/>
                              <wps:cNvCnPr>
                                <a:cxnSpLocks noChangeShapeType="1"/>
                              </wps:cNvCnPr>
                              <wps:spPr bwMode="auto">
                                <a:xfrm>
                                  <a:off x="1223010" y="1034935"/>
                                  <a:ext cx="0"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24 Rectángulo"/>
                              <wps:cNvSpPr>
                                <a:spLocks noChangeArrowheads="1"/>
                              </wps:cNvSpPr>
                              <wps:spPr bwMode="auto">
                                <a:xfrm>
                                  <a:off x="577215" y="518749"/>
                                  <a:ext cx="1210310" cy="340385"/>
                                </a:xfrm>
                                <a:prstGeom prst="rect">
                                  <a:avLst/>
                                </a:prstGeom>
                                <a:solidFill>
                                  <a:srgbClr val="FFFFFF"/>
                                </a:solidFill>
                                <a:ln w="12700">
                                  <a:solidFill>
                                    <a:srgbClr val="000000"/>
                                  </a:solidFill>
                                  <a:miter lim="800000"/>
                                  <a:headEnd/>
                                  <a:tailEnd/>
                                </a:ln>
                              </wps:spPr>
                              <wps:txbx>
                                <w:txbxContent>
                                  <w:p w14:paraId="40CC0048" w14:textId="77777777" w:rsidR="00F276E8" w:rsidRPr="00106860" w:rsidRDefault="00F276E8" w:rsidP="00AC2921">
                                    <w:pPr>
                                      <w:jc w:val="both"/>
                                      <w:rPr>
                                        <w:rFonts w:ascii="Montserrat" w:hAnsi="Montserrat"/>
                                        <w:sz w:val="12"/>
                                        <w:szCs w:val="12"/>
                                      </w:rPr>
                                    </w:pPr>
                                    <w:r w:rsidRPr="00106860">
                                      <w:rPr>
                                        <w:rFonts w:ascii="Montserrat" w:hAnsi="Montserrat" w:cs="Arial"/>
                                        <w:sz w:val="12"/>
                                        <w:szCs w:val="12"/>
                                      </w:rPr>
                                      <w:t>Genera hoja de egreso con indicaciones</w:t>
                                    </w:r>
                                  </w:p>
                                </w:txbxContent>
                              </wps:txbx>
                              <wps:bodyPr rot="0" vert="horz" wrap="square" lIns="91440" tIns="45720" rIns="91440" bIns="45720" anchor="ctr" anchorCtr="0" upright="1">
                                <a:noAutofit/>
                              </wps:bodyPr>
                            </wps:wsp>
                            <wps:wsp>
                              <wps:cNvPr id="120" name="48 Rectángulo"/>
                              <wps:cNvSpPr>
                                <a:spLocks noChangeArrowheads="1"/>
                              </wps:cNvSpPr>
                              <wps:spPr bwMode="auto">
                                <a:xfrm>
                                  <a:off x="673239" y="2742851"/>
                                  <a:ext cx="1170633" cy="427399"/>
                                </a:xfrm>
                                <a:prstGeom prst="rect">
                                  <a:avLst/>
                                </a:prstGeom>
                                <a:solidFill>
                                  <a:srgbClr val="FFFFFF"/>
                                </a:solidFill>
                                <a:ln w="12700">
                                  <a:solidFill>
                                    <a:srgbClr val="000000"/>
                                  </a:solidFill>
                                  <a:miter lim="800000"/>
                                  <a:headEnd/>
                                  <a:tailEnd/>
                                </a:ln>
                              </wps:spPr>
                              <wps:txbx>
                                <w:txbxContent>
                                  <w:p w14:paraId="6F16571A" w14:textId="48CAFB3E" w:rsidR="00F276E8" w:rsidRPr="001C038B" w:rsidRDefault="00F276E8" w:rsidP="00AC2921">
                                    <w:pPr>
                                      <w:jc w:val="both"/>
                                      <w:rPr>
                                        <w:rFonts w:ascii="Montserrat" w:hAnsi="Montserrat"/>
                                        <w:sz w:val="12"/>
                                        <w:szCs w:val="12"/>
                                      </w:rPr>
                                    </w:pPr>
                                    <w:r w:rsidRPr="001C038B">
                                      <w:rPr>
                                        <w:rFonts w:ascii="Montserrat" w:hAnsi="Montserrat" w:cs="Arial"/>
                                        <w:sz w:val="12"/>
                                        <w:szCs w:val="12"/>
                                      </w:rPr>
                                      <w:t xml:space="preserve">Proporcionar al familiar copia de sus hojas de pre alta y egreso. </w:t>
                                    </w:r>
                                  </w:p>
                                </w:txbxContent>
                              </wps:txbx>
                              <wps:bodyPr rot="0" vert="horz" wrap="square" lIns="91440" tIns="45720" rIns="91440" bIns="45720" anchor="ctr" anchorCtr="0" upright="1">
                                <a:noAutofit/>
                              </wps:bodyPr>
                            </wps:wsp>
                            <wps:wsp>
                              <wps:cNvPr id="121" name="48 Rectángulo"/>
                              <wps:cNvSpPr>
                                <a:spLocks noChangeArrowheads="1"/>
                              </wps:cNvSpPr>
                              <wps:spPr bwMode="auto">
                                <a:xfrm>
                                  <a:off x="657792" y="3428773"/>
                                  <a:ext cx="1196130" cy="419740"/>
                                </a:xfrm>
                                <a:prstGeom prst="rect">
                                  <a:avLst/>
                                </a:prstGeom>
                                <a:solidFill>
                                  <a:srgbClr val="FFFFFF"/>
                                </a:solidFill>
                                <a:ln w="12700">
                                  <a:solidFill>
                                    <a:srgbClr val="000000"/>
                                  </a:solidFill>
                                  <a:miter lim="800000"/>
                                  <a:headEnd/>
                                  <a:tailEnd/>
                                </a:ln>
                              </wps:spPr>
                              <wps:txbx>
                                <w:txbxContent>
                                  <w:p w14:paraId="10A7C217" w14:textId="77777777" w:rsidR="00F276E8" w:rsidRPr="001C038B" w:rsidRDefault="00F276E8" w:rsidP="00AC2921">
                                    <w:pPr>
                                      <w:jc w:val="both"/>
                                      <w:rPr>
                                        <w:rFonts w:ascii="Montserrat" w:hAnsi="Montserrat"/>
                                        <w:sz w:val="12"/>
                                        <w:szCs w:val="12"/>
                                      </w:rPr>
                                    </w:pPr>
                                    <w:r w:rsidRPr="001C038B">
                                      <w:rPr>
                                        <w:rFonts w:ascii="Montserrat" w:hAnsi="Montserrat" w:cs="Arial"/>
                                        <w:sz w:val="12"/>
                                        <w:szCs w:val="12"/>
                                      </w:rPr>
                                      <w:t xml:space="preserve">Entrega hojas de pre alta y egreso firmadas al personal de enfermería </w:t>
                                    </w:r>
                                    <w:r w:rsidRPr="001C038B">
                                      <w:rPr>
                                        <w:rFonts w:ascii="Montserrat" w:hAnsi="Montserrat"/>
                                        <w:sz w:val="12"/>
                                        <w:szCs w:val="12"/>
                                      </w:rPr>
                                      <w:t> </w:t>
                                    </w:r>
                                  </w:p>
                                </w:txbxContent>
                              </wps:txbx>
                              <wps:bodyPr rot="0" vert="horz" wrap="square" lIns="91440" tIns="45720" rIns="91440" bIns="45720" anchor="ctr" anchorCtr="0" upright="1">
                                <a:noAutofit/>
                              </wps:bodyPr>
                            </wps:wsp>
                            <wps:wsp>
                              <wps:cNvPr id="122" name="91 Conector recto de flecha"/>
                              <wps:cNvCnPr>
                                <a:cxnSpLocks noChangeShapeType="1"/>
                              </wps:cNvCnPr>
                              <wps:spPr bwMode="auto">
                                <a:xfrm>
                                  <a:off x="1263392" y="2431700"/>
                                  <a:ext cx="7724" cy="291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91 Conector recto de flecha"/>
                              <wps:cNvCnPr>
                                <a:cxnSpLocks noChangeShapeType="1"/>
                              </wps:cNvCnPr>
                              <wps:spPr bwMode="auto">
                                <a:xfrm>
                                  <a:off x="1258416" y="3176921"/>
                                  <a:ext cx="4976" cy="229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48 Rectángulo"/>
                              <wps:cNvSpPr>
                                <a:spLocks noChangeArrowheads="1"/>
                              </wps:cNvSpPr>
                              <wps:spPr bwMode="auto">
                                <a:xfrm>
                                  <a:off x="643954" y="4101857"/>
                                  <a:ext cx="1225039" cy="289272"/>
                                </a:xfrm>
                                <a:prstGeom prst="rect">
                                  <a:avLst/>
                                </a:prstGeom>
                                <a:solidFill>
                                  <a:srgbClr val="FFFFFF"/>
                                </a:solidFill>
                                <a:ln w="12700">
                                  <a:solidFill>
                                    <a:srgbClr val="000000"/>
                                  </a:solidFill>
                                  <a:miter lim="800000"/>
                                  <a:headEnd/>
                                  <a:tailEnd/>
                                </a:ln>
                              </wps:spPr>
                              <wps:txbx>
                                <w:txbxContent>
                                  <w:p w14:paraId="397165A8" w14:textId="7A856797" w:rsidR="00F276E8" w:rsidRPr="001C038B" w:rsidRDefault="00F276E8" w:rsidP="00AC2921">
                                    <w:pPr>
                                      <w:jc w:val="both"/>
                                      <w:rPr>
                                        <w:rFonts w:ascii="Montserrat" w:hAnsi="Montserrat"/>
                                        <w:sz w:val="12"/>
                                        <w:szCs w:val="12"/>
                                      </w:rPr>
                                    </w:pPr>
                                    <w:r w:rsidRPr="001C038B">
                                      <w:rPr>
                                        <w:rFonts w:ascii="Montserrat" w:hAnsi="Montserrat" w:cs="Arial"/>
                                        <w:sz w:val="12"/>
                                        <w:szCs w:val="12"/>
                                      </w:rPr>
                                      <w:t xml:space="preserve">Egresa el paciente </w:t>
                                    </w:r>
                                    <w:r w:rsidRPr="001C038B">
                                      <w:rPr>
                                        <w:rFonts w:ascii="Montserrat" w:hAnsi="Montserrat"/>
                                        <w:sz w:val="12"/>
                                        <w:szCs w:val="12"/>
                                      </w:rPr>
                                      <w:t>de hospitalización.</w:t>
                                    </w:r>
                                  </w:p>
                                </w:txbxContent>
                              </wps:txbx>
                              <wps:bodyPr rot="0" vert="horz" wrap="square" lIns="91440" tIns="45720" rIns="91440" bIns="45720" anchor="ctr" anchorCtr="0" upright="1">
                                <a:noAutofit/>
                              </wps:bodyPr>
                            </wps:wsp>
                            <wps:wsp>
                              <wps:cNvPr id="125" name="93 Conector recto de flecha"/>
                              <wps:cNvCnPr>
                                <a:cxnSpLocks noChangeShapeType="1"/>
                              </wps:cNvCnPr>
                              <wps:spPr bwMode="auto">
                                <a:xfrm>
                                  <a:off x="1280600" y="4402963"/>
                                  <a:ext cx="5589" cy="269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31 Terminador"/>
                              <wps:cNvSpPr>
                                <a:spLocks noChangeArrowheads="1"/>
                              </wps:cNvSpPr>
                              <wps:spPr bwMode="auto">
                                <a:xfrm>
                                  <a:off x="835582" y="4694331"/>
                                  <a:ext cx="942975" cy="335915"/>
                                </a:xfrm>
                                <a:prstGeom prst="flowChartTerminator">
                                  <a:avLst/>
                                </a:prstGeom>
                                <a:solidFill>
                                  <a:srgbClr val="FFFFFF"/>
                                </a:solidFill>
                                <a:ln w="9525">
                                  <a:solidFill>
                                    <a:srgbClr val="000000"/>
                                  </a:solidFill>
                                  <a:miter lim="800000"/>
                                  <a:headEnd/>
                                  <a:tailEnd/>
                                </a:ln>
                              </wps:spPr>
                              <wps:txbx>
                                <w:txbxContent>
                                  <w:p w14:paraId="044AFF98" w14:textId="77777777" w:rsidR="00F276E8" w:rsidRDefault="00F276E8" w:rsidP="00AC2921">
                                    <w:pPr>
                                      <w:jc w:val="center"/>
                                    </w:pPr>
                                    <w:r>
                                      <w:rPr>
                                        <w:rFonts w:ascii="Arial" w:hAnsi="Arial"/>
                                        <w:sz w:val="14"/>
                                        <w:szCs w:val="14"/>
                                      </w:rPr>
                                      <w:t>TERMINA</w:t>
                                    </w:r>
                                  </w:p>
                                </w:txbxContent>
                              </wps:txbx>
                              <wps:bodyPr rot="0" vert="horz" wrap="square" lIns="91440" tIns="45720" rIns="91440" bIns="45720" anchor="t" anchorCtr="0" upright="1">
                                <a:noAutofit/>
                              </wps:bodyPr>
                            </wps:wsp>
                            <wps:wsp>
                              <wps:cNvPr id="135" name="Diagrama de flujo: documento 234"/>
                              <wps:cNvSpPr>
                                <a:spLocks noChangeArrowheads="1"/>
                              </wps:cNvSpPr>
                              <wps:spPr bwMode="auto">
                                <a:xfrm>
                                  <a:off x="788546" y="859134"/>
                                  <a:ext cx="998979" cy="256259"/>
                                </a:xfrm>
                                <a:prstGeom prst="flowChartDocument">
                                  <a:avLst/>
                                </a:prstGeom>
                                <a:solidFill>
                                  <a:srgbClr val="FFFFFF"/>
                                </a:solidFill>
                                <a:ln w="12700">
                                  <a:solidFill>
                                    <a:srgbClr val="000000"/>
                                  </a:solidFill>
                                  <a:miter lim="800000"/>
                                  <a:headEnd/>
                                  <a:tailEnd/>
                                </a:ln>
                              </wps:spPr>
                              <wps:txbx>
                                <w:txbxContent>
                                  <w:p w14:paraId="1ABD87D3" w14:textId="6E2F7802" w:rsidR="00F276E8" w:rsidRPr="00CC1258" w:rsidRDefault="00F276E8" w:rsidP="00CC1258">
                                    <w:pPr>
                                      <w:pStyle w:val="NormalWeb"/>
                                      <w:spacing w:before="0" w:beforeAutospacing="0" w:after="0" w:afterAutospacing="0"/>
                                      <w:ind w:right="274"/>
                                      <w:rPr>
                                        <w:rFonts w:ascii="Montserrat" w:hAnsi="Montserrat"/>
                                        <w:sz w:val="12"/>
                                        <w:szCs w:val="12"/>
                                      </w:rPr>
                                    </w:pPr>
                                    <w:r w:rsidRPr="00CC1258">
                                      <w:rPr>
                                        <w:rFonts w:ascii="Montserrat" w:eastAsia="Times New Roman" w:hAnsi="Montserrat" w:cs="Arial"/>
                                        <w:sz w:val="12"/>
                                        <w:szCs w:val="12"/>
                                      </w:rPr>
                                      <w:t xml:space="preserve">•Hoja de Egreso </w:t>
                                    </w:r>
                                  </w:p>
                                  <w:p w14:paraId="74106D9C" w14:textId="77777777" w:rsidR="00F276E8" w:rsidRPr="00CC1258" w:rsidRDefault="00F276E8" w:rsidP="00CC1258">
                                    <w:pPr>
                                      <w:pStyle w:val="NormalWeb"/>
                                      <w:spacing w:before="0" w:beforeAutospacing="0" w:after="0" w:afterAutospacing="0"/>
                                      <w:ind w:right="274"/>
                                      <w:rPr>
                                        <w:rFonts w:ascii="Montserrat" w:hAnsi="Montserrat"/>
                                        <w:sz w:val="12"/>
                                        <w:szCs w:val="12"/>
                                      </w:rPr>
                                    </w:pPr>
                                    <w:r w:rsidRPr="00CC1258">
                                      <w:rPr>
                                        <w:rFonts w:ascii="Montserrat" w:eastAsia="Times New Roman" w:hAnsi="Montserrat"/>
                                        <w:sz w:val="12"/>
                                        <w:szCs w:val="12"/>
                                      </w:rPr>
                                      <w:t> </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58FE29C" id="Lienzo 128" o:spid="_x0000_s1113" editas="canvas" style="position:absolute;left:0;text-align:left;margin-left:1.1pt;margin-top:-2.05pt;width:463.5pt;height:601.4pt;z-index:251657216;mso-position-horizontal-relative:margin" coordsize="58864,7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">
                      <v:shape id="_x0000_s1114" type="#_x0000_t75" style="position:absolute;width:58864;height:76377;visibility:visible;mso-wrap-style:square">
                        <v:fill o:detectmouseclick="t"/>
                        <v:path o:connecttype="none"/>
                      </v:shape>
                      <v:shape id="Diagrama de flujo: documento 234" o:spid="_x0000_s1115" type="#_x0000_t114" style="position:absolute;left:8162;top:16166;width:9623;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" strokeweight="1pt">
                        <v:textbox>
                          <w:txbxContent>
                            <w:p w14:paraId="3E2DA297" w14:textId="38A585BA" w:rsidR="00F276E8" w:rsidRPr="001C038B" w:rsidRDefault="00F276E8" w:rsidP="001C038B">
                              <w:pPr>
                                <w:pStyle w:val="Prrafodelista"/>
                                <w:numPr>
                                  <w:ilvl w:val="0"/>
                                  <w:numId w:val="16"/>
                                </w:numPr>
                                <w:ind w:left="0" w:right="274" w:hanging="142"/>
                                <w:rPr>
                                  <w:rFonts w:ascii="Montserrat" w:hAnsi="Montserrat"/>
                                  <w:sz w:val="12"/>
                                  <w:szCs w:val="12"/>
                                </w:rPr>
                              </w:pPr>
                              <w:r w:rsidRPr="001C038B">
                                <w:rPr>
                                  <w:rFonts w:ascii="Montserrat" w:hAnsi="Montserrat"/>
                                  <w:sz w:val="12"/>
                                  <w:szCs w:val="12"/>
                                </w:rPr>
                                <w:t>Receta medica</w:t>
                              </w:r>
                            </w:p>
                          </w:txbxContent>
                        </v:textbox>
                      </v:shape>
                      <v:rect id="Rectángulo 236" o:spid="_x0000_s1116" style="position:absolute;left:6375;top:13338;width:11500;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HJwgAAANwAAAAPAAAAZHJzL2Rvd25yZXYueG1sRE89a8Mw&#10;EN0D/Q/iCtliqaGU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AgxKHJwgAAANwAAAAPAAAA&#10;AAAAAAAAAAAAAAcCAABkcnMvZG93bnJldi54bWxQSwUGAAAAAAMAAwC3AAAA9gIAAAAA&#10;" strokeweight="1pt">
                        <v:textbox>
                          <w:txbxContent>
                            <w:p w14:paraId="02982412" w14:textId="6507CACA" w:rsidR="00F276E8" w:rsidRPr="00CC1258" w:rsidRDefault="00F276E8" w:rsidP="00AC7027">
                              <w:pPr>
                                <w:jc w:val="both"/>
                                <w:rPr>
                                  <w:rFonts w:ascii="Montserrat" w:hAnsi="Montserrat" w:cs="Arial"/>
                                  <w:sz w:val="12"/>
                                  <w:szCs w:val="12"/>
                                </w:rPr>
                              </w:pPr>
                              <w:r w:rsidRPr="00CC1258">
                                <w:rPr>
                                  <w:rFonts w:ascii="Montserrat" w:hAnsi="Montserrat" w:cs="Arial"/>
                                  <w:sz w:val="12"/>
                                  <w:szCs w:val="12"/>
                                </w:rPr>
                                <w:t xml:space="preserve">Elabora receta médica </w:t>
                              </w:r>
                            </w:p>
                          </w:txbxContent>
                        </v:textbox>
                      </v:rect>
                      <v:rect id="Rectángulo 238" o:spid="_x0000_s1117" style="position:absolute;left:15530;top:18287;width:3406;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" filled="f" strokecolor="white" strokeweight="1pt">
                        <v:textbox>
                          <w:txbxContent>
                            <w:p w14:paraId="6BF8BD90" w14:textId="1C1C1F84" w:rsidR="00F276E8" w:rsidRPr="001C038B" w:rsidRDefault="00F276E8" w:rsidP="00AC7027">
                              <w:pPr>
                                <w:jc w:val="center"/>
                                <w:rPr>
                                  <w:rFonts w:ascii="Montserrat" w:hAnsi="Montserrat" w:cs="Arial"/>
                                  <w:sz w:val="12"/>
                                  <w:szCs w:val="12"/>
                                </w:rPr>
                              </w:pPr>
                              <w:r w:rsidRPr="001C038B">
                                <w:rPr>
                                  <w:rFonts w:ascii="Montserrat" w:hAnsi="Montserrat" w:cs="Arial"/>
                                  <w:sz w:val="12"/>
                                  <w:szCs w:val="12"/>
                                </w:rPr>
                                <w:t>19</w:t>
                              </w:r>
                            </w:p>
                          </w:txbxContent>
                        </v:textbox>
                      </v:rect>
                      <v:shape id="Conector recto de flecha 240" o:spid="_x0000_s1118" type="#_x0000_t32" style="position:absolute;left:12434;top:18388;width:0;height:19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rect id="Rectángulo 246" o:spid="_x0000_s1119" style="position:absolute;left:15182;top:11254;width:2942;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" filled="f" strokecolor="white" strokeweight="1pt">
                        <v:textbox>
                          <w:txbxContent>
                            <w:p w14:paraId="0278D874" w14:textId="77777777" w:rsidR="00F276E8" w:rsidRPr="00CC1258" w:rsidRDefault="00F276E8" w:rsidP="00AC2921">
                              <w:pPr>
                                <w:jc w:val="center"/>
                                <w:rPr>
                                  <w:rFonts w:ascii="Montserrat" w:hAnsi="Montserrat" w:cs="Arial"/>
                                  <w:sz w:val="12"/>
                                  <w:szCs w:val="12"/>
                                </w:rPr>
                              </w:pPr>
                              <w:r w:rsidRPr="00CC1258">
                                <w:rPr>
                                  <w:rFonts w:ascii="Montserrat" w:hAnsi="Montserrat" w:cs="Arial"/>
                                  <w:sz w:val="12"/>
                                  <w:szCs w:val="12"/>
                                </w:rPr>
                                <w:t>18</w:t>
                              </w:r>
                            </w:p>
                          </w:txbxContent>
                        </v:textbox>
                      </v:rect>
                      <v:rect id="Rectángulo 249" o:spid="_x0000_s1120" style="position:absolute;left:15831;top:39289;width:3914;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" filled="f" strokecolor="white" strokeweight="1pt">
                        <v:textbox>
                          <w:txbxContent>
                            <w:p w14:paraId="3B3F26F2" w14:textId="77777777" w:rsidR="00F276E8" w:rsidRPr="001C038B" w:rsidRDefault="00F276E8" w:rsidP="00AC2921">
                              <w:pPr>
                                <w:jc w:val="center"/>
                                <w:rPr>
                                  <w:rFonts w:ascii="Montserrat" w:hAnsi="Montserrat" w:cs="Arial"/>
                                  <w:sz w:val="12"/>
                                  <w:szCs w:val="12"/>
                                </w:rPr>
                              </w:pPr>
                              <w:r w:rsidRPr="001C038B">
                                <w:rPr>
                                  <w:rFonts w:ascii="Montserrat" w:hAnsi="Montserrat" w:cs="Arial"/>
                                  <w:sz w:val="12"/>
                                  <w:szCs w:val="12"/>
                                </w:rPr>
                                <w:t>22</w:t>
                              </w:r>
                            </w:p>
                          </w:txbxContent>
                        </v:textbox>
                      </v:rect>
                      <v:shape id="Diagrama de flujo: conector fuera de página 54" o:spid="_x0000_s1121" type="#_x0000_t177" style="position:absolute;left:9895;top:452;width:4122;height: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" strokeweight="1pt">
                        <v:textbox>
                          <w:txbxContent>
                            <w:p w14:paraId="2FFFD803" w14:textId="1FAFF601" w:rsidR="00F276E8" w:rsidRPr="00106860" w:rsidRDefault="00F276E8" w:rsidP="00AC2921">
                              <w:pPr>
                                <w:jc w:val="center"/>
                                <w:rPr>
                                  <w:rFonts w:ascii="Montserrat" w:hAnsi="Montserrat" w:cs="Arial"/>
                                  <w:sz w:val="12"/>
                                  <w:szCs w:val="12"/>
                                </w:rPr>
                              </w:pPr>
                              <w:r w:rsidRPr="00106860">
                                <w:rPr>
                                  <w:rFonts w:ascii="Montserrat" w:hAnsi="Montserrat" w:cs="Arial"/>
                                  <w:sz w:val="12"/>
                                  <w:szCs w:val="12"/>
                                </w:rPr>
                                <w:t>4</w:t>
                              </w:r>
                            </w:p>
                          </w:txbxContent>
                        </v:textbox>
                      </v:shape>
                      <v:shape id="46 Conector recto de flecha" o:spid="_x0000_s1122" type="#_x0000_t32" style="position:absolute;left:11995;top:3418;width:6;height:16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rect id="48 Rectángulo" o:spid="_x0000_s1123" style="position:absolute;left:6881;top:20517;width:11303;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" strokeweight="1pt">
                        <v:textbox>
                          <w:txbxContent>
                            <w:p w14:paraId="735B43BF" w14:textId="77777777" w:rsidR="00F276E8" w:rsidRPr="001C038B" w:rsidRDefault="00F276E8" w:rsidP="00AC2921">
                              <w:pPr>
                                <w:jc w:val="both"/>
                                <w:rPr>
                                  <w:rFonts w:ascii="Montserrat" w:hAnsi="Montserrat" w:cs="Arial"/>
                                  <w:sz w:val="12"/>
                                  <w:szCs w:val="12"/>
                                </w:rPr>
                              </w:pPr>
                              <w:r w:rsidRPr="001C038B">
                                <w:rPr>
                                  <w:rFonts w:ascii="Montserrat" w:hAnsi="Montserrat" w:cs="Arial"/>
                                  <w:sz w:val="12"/>
                                  <w:szCs w:val="12"/>
                                </w:rPr>
                                <w:t>Recaba firmas del familiar en las hojas de pre alta y egreso</w:t>
                              </w:r>
                            </w:p>
                            <w:p w14:paraId="0F42FD69" w14:textId="77777777" w:rsidR="00F276E8" w:rsidRPr="00370011" w:rsidRDefault="00F276E8" w:rsidP="00AC2921">
                              <w:pPr>
                                <w:jc w:val="both"/>
                              </w:pPr>
                            </w:p>
                          </w:txbxContent>
                        </v:textbox>
                      </v:rect>
                      <v:rect id="49 Rectángulo" o:spid="_x0000_s1124" style="position:absolute;left:15288;top:3418;width:2697;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" filled="f" strokecolor="white" strokeweight="1pt">
                        <v:textbox>
                          <w:txbxContent>
                            <w:p w14:paraId="622C0839" w14:textId="77777777" w:rsidR="00F276E8" w:rsidRPr="00106860" w:rsidRDefault="00F276E8" w:rsidP="00AC2921">
                              <w:pPr>
                                <w:jc w:val="center"/>
                                <w:rPr>
                                  <w:rFonts w:ascii="Montserrat" w:hAnsi="Montserrat"/>
                                  <w:sz w:val="12"/>
                                  <w:szCs w:val="12"/>
                                </w:rPr>
                              </w:pPr>
                              <w:r w:rsidRPr="00106860">
                                <w:rPr>
                                  <w:rFonts w:ascii="Montserrat" w:hAnsi="Montserrat" w:cs="Arial"/>
                                  <w:sz w:val="12"/>
                                  <w:szCs w:val="12"/>
                                </w:rPr>
                                <w:t>17</w:t>
                              </w:r>
                            </w:p>
                          </w:txbxContent>
                        </v:textbox>
                      </v:rect>
                      <v:rect id="90 Rectángulo" o:spid="_x0000_s1125" style="position:absolute;left:15530;top:25411;width:3657;height:2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" filled="f" strokecolor="white" strokeweight="1pt">
                        <v:textbox>
                          <w:txbxContent>
                            <w:p w14:paraId="5357A0DC" w14:textId="77777777" w:rsidR="00F276E8" w:rsidRPr="001C038B" w:rsidRDefault="00F276E8" w:rsidP="00AC2921">
                              <w:pPr>
                                <w:jc w:val="center"/>
                                <w:rPr>
                                  <w:rFonts w:ascii="Montserrat" w:hAnsi="Montserrat"/>
                                  <w:sz w:val="12"/>
                                  <w:szCs w:val="12"/>
                                </w:rPr>
                              </w:pPr>
                              <w:r w:rsidRPr="001C038B">
                                <w:rPr>
                                  <w:rFonts w:ascii="Montserrat" w:hAnsi="Montserrat" w:cs="Arial"/>
                                  <w:sz w:val="12"/>
                                  <w:szCs w:val="12"/>
                                </w:rPr>
                                <w:t>20</w:t>
                              </w:r>
                            </w:p>
                          </w:txbxContent>
                        </v:textbox>
                      </v:rect>
                      <v:shape id="93 Conector recto de flecha" o:spid="_x0000_s1126" type="#_x0000_t32" style="position:absolute;left:12755;top:38485;width:0;height:23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">
                        <v:stroke endarrow="block"/>
                      </v:shape>
                      <v:rect id="96 Rectángulo" o:spid="_x0000_s1127" style="position:absolute;left:16266;top:32031;width:4388;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" filled="f" strokecolor="white" strokeweight="1pt">
                        <v:textbox>
                          <w:txbxContent>
                            <w:p w14:paraId="49DB4AD6" w14:textId="77777777" w:rsidR="00F276E8" w:rsidRPr="001C038B" w:rsidRDefault="00F276E8" w:rsidP="00AC2921">
                              <w:pPr>
                                <w:rPr>
                                  <w:rFonts w:ascii="Montserrat" w:hAnsi="Montserrat"/>
                                  <w:sz w:val="12"/>
                                  <w:szCs w:val="12"/>
                                </w:rPr>
                              </w:pPr>
                              <w:r w:rsidRPr="001C038B">
                                <w:rPr>
                                  <w:rFonts w:ascii="Montserrat" w:hAnsi="Montserrat" w:cs="Arial"/>
                                  <w:sz w:val="12"/>
                                  <w:szCs w:val="12"/>
                                </w:rPr>
                                <w:t>21</w:t>
                              </w:r>
                            </w:p>
                          </w:txbxContent>
                        </v:textbox>
                      </v:rect>
                      <v:shape id="28 Conector recto de flecha" o:spid="_x0000_s1128" type="#_x0000_t32" style="position:absolute;left:12230;top:10349;width:0;height:29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">
                        <v:stroke endarrow="block"/>
                      </v:shape>
                      <v:rect id="24 Rectángulo" o:spid="_x0000_s1129" style="position:absolute;left:5772;top:5187;width:12103;height:3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" strokeweight="1pt">
                        <v:textbox>
                          <w:txbxContent>
                            <w:p w14:paraId="40CC0048" w14:textId="77777777" w:rsidR="00F276E8" w:rsidRPr="00106860" w:rsidRDefault="00F276E8" w:rsidP="00AC2921">
                              <w:pPr>
                                <w:jc w:val="both"/>
                                <w:rPr>
                                  <w:rFonts w:ascii="Montserrat" w:hAnsi="Montserrat"/>
                                  <w:sz w:val="12"/>
                                  <w:szCs w:val="12"/>
                                </w:rPr>
                              </w:pPr>
                              <w:r w:rsidRPr="00106860">
                                <w:rPr>
                                  <w:rFonts w:ascii="Montserrat" w:hAnsi="Montserrat" w:cs="Arial"/>
                                  <w:sz w:val="12"/>
                                  <w:szCs w:val="12"/>
                                </w:rPr>
                                <w:t>Genera hoja de egreso con indicaciones</w:t>
                              </w:r>
                            </w:p>
                          </w:txbxContent>
                        </v:textbox>
                      </v:rect>
                      <v:rect id="48 Rectángulo" o:spid="_x0000_s1130" style="position:absolute;left:6732;top:27428;width:11706;height:4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" strokeweight="1pt">
                        <v:textbox>
                          <w:txbxContent>
                            <w:p w14:paraId="6F16571A" w14:textId="48CAFB3E" w:rsidR="00F276E8" w:rsidRPr="001C038B" w:rsidRDefault="00F276E8" w:rsidP="00AC2921">
                              <w:pPr>
                                <w:jc w:val="both"/>
                                <w:rPr>
                                  <w:rFonts w:ascii="Montserrat" w:hAnsi="Montserrat"/>
                                  <w:sz w:val="12"/>
                                  <w:szCs w:val="12"/>
                                </w:rPr>
                              </w:pPr>
                              <w:r w:rsidRPr="001C038B">
                                <w:rPr>
                                  <w:rFonts w:ascii="Montserrat" w:hAnsi="Montserrat" w:cs="Arial"/>
                                  <w:sz w:val="12"/>
                                  <w:szCs w:val="12"/>
                                </w:rPr>
                                <w:t xml:space="preserve">Proporcionar al familiar copia de sus hojas de pre alta y egreso. </w:t>
                              </w:r>
                            </w:p>
                          </w:txbxContent>
                        </v:textbox>
                      </v:rect>
                      <v:rect id="48 Rectángulo" o:spid="_x0000_s1131" style="position:absolute;left:6577;top:34287;width:11962;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" strokeweight="1pt">
                        <v:textbox>
                          <w:txbxContent>
                            <w:p w14:paraId="10A7C217" w14:textId="77777777" w:rsidR="00F276E8" w:rsidRPr="001C038B" w:rsidRDefault="00F276E8" w:rsidP="00AC2921">
                              <w:pPr>
                                <w:jc w:val="both"/>
                                <w:rPr>
                                  <w:rFonts w:ascii="Montserrat" w:hAnsi="Montserrat"/>
                                  <w:sz w:val="12"/>
                                  <w:szCs w:val="12"/>
                                </w:rPr>
                              </w:pPr>
                              <w:r w:rsidRPr="001C038B">
                                <w:rPr>
                                  <w:rFonts w:ascii="Montserrat" w:hAnsi="Montserrat" w:cs="Arial"/>
                                  <w:sz w:val="12"/>
                                  <w:szCs w:val="12"/>
                                </w:rPr>
                                <w:t xml:space="preserve">Entrega hojas de pre alta y egreso firmadas al personal de enfermería </w:t>
                              </w:r>
                              <w:r w:rsidRPr="001C038B">
                                <w:rPr>
                                  <w:rFonts w:ascii="Montserrat" w:hAnsi="Montserrat"/>
                                  <w:sz w:val="12"/>
                                  <w:szCs w:val="12"/>
                                </w:rPr>
                                <w:t> </w:t>
                              </w:r>
                            </w:p>
                          </w:txbxContent>
                        </v:textbox>
                      </v:rect>
                      <v:shape id="91 Conector recto de flecha" o:spid="_x0000_s1132" type="#_x0000_t32" style="position:absolute;left:12633;top:24317;width:78;height:2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">
                        <v:stroke endarrow="block"/>
                      </v:shape>
                      <v:shape id="91 Conector recto de flecha" o:spid="_x0000_s1133" type="#_x0000_t32" style="position:absolute;left:12584;top:31769;width:49;height:22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OyDwwAAANwAAAAPAAAAZHJzL2Rvd25yZXYueG1sRE9Na8JA&#10;EL0L/odlhN50Ewu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TNjsg8MAAADcAAAADwAA&#10;AAAAAAAAAAAAAAAHAgAAZHJzL2Rvd25yZXYueG1sUEsFBgAAAAADAAMAtwAAAPcCAAAAAA==&#10;">
                        <v:stroke endarrow="block"/>
                      </v:shape>
                      <v:rect id="48 Rectángulo" o:spid="_x0000_s1134" style="position:absolute;left:6439;top:41018;width:12250;height:2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" strokeweight="1pt">
                        <v:textbox>
                          <w:txbxContent>
                            <w:p w14:paraId="397165A8" w14:textId="7A856797" w:rsidR="00F276E8" w:rsidRPr="001C038B" w:rsidRDefault="00F276E8" w:rsidP="00AC2921">
                              <w:pPr>
                                <w:jc w:val="both"/>
                                <w:rPr>
                                  <w:rFonts w:ascii="Montserrat" w:hAnsi="Montserrat"/>
                                  <w:sz w:val="12"/>
                                  <w:szCs w:val="12"/>
                                </w:rPr>
                              </w:pPr>
                              <w:r w:rsidRPr="001C038B">
                                <w:rPr>
                                  <w:rFonts w:ascii="Montserrat" w:hAnsi="Montserrat" w:cs="Arial"/>
                                  <w:sz w:val="12"/>
                                  <w:szCs w:val="12"/>
                                </w:rPr>
                                <w:t xml:space="preserve">Egresa el paciente </w:t>
                              </w:r>
                              <w:r w:rsidRPr="001C038B">
                                <w:rPr>
                                  <w:rFonts w:ascii="Montserrat" w:hAnsi="Montserrat"/>
                                  <w:sz w:val="12"/>
                                  <w:szCs w:val="12"/>
                                </w:rPr>
                                <w:t>de hospitalización.</w:t>
                              </w:r>
                            </w:p>
                          </w:txbxContent>
                        </v:textbox>
                      </v:rect>
                      <v:shape id="93 Conector recto de flecha" o:spid="_x0000_s1135" type="#_x0000_t32" style="position:absolute;left:12806;top:44029;width:55;height:26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FswwAAANwAAAAPAAAAZHJzL2Rvd25yZXYueG1sRE9Na8JA&#10;EL0L/odlhN50E6G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rH3RbMMAAADcAAAADwAA&#10;AAAAAAAAAAAAAAAHAgAAZHJzL2Rvd25yZXYueG1sUEsFBgAAAAADAAMAtwAAAPcCAAAAAA==&#10;">
                        <v:stroke endarrow="block"/>
                      </v:shape>
                      <v:shape id="31 Terminador" o:spid="_x0000_s1136" type="#_x0000_t116" style="position:absolute;left:8355;top:46943;width:9430;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">
                        <v:textbox>
                          <w:txbxContent>
                            <w:p w14:paraId="044AFF98" w14:textId="77777777" w:rsidR="00F276E8" w:rsidRDefault="00F276E8" w:rsidP="00AC2921">
                              <w:pPr>
                                <w:jc w:val="center"/>
                              </w:pPr>
                              <w:r>
                                <w:rPr>
                                  <w:rFonts w:ascii="Arial" w:hAnsi="Arial"/>
                                  <w:sz w:val="14"/>
                                  <w:szCs w:val="14"/>
                                </w:rPr>
                                <w:t>TERMINA</w:t>
                              </w:r>
                            </w:p>
                          </w:txbxContent>
                        </v:textbox>
                      </v:shape>
                      <v:shape id="Diagrama de flujo: documento 234" o:spid="_x0000_s1137" type="#_x0000_t114" style="position:absolute;left:7885;top:8591;width:9990;height:2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" strokeweight="1pt">
                        <v:textbox>
                          <w:txbxContent>
                            <w:p w14:paraId="1ABD87D3" w14:textId="6E2F7802" w:rsidR="00F276E8" w:rsidRPr="00CC1258" w:rsidRDefault="00F276E8" w:rsidP="00CC1258">
                              <w:pPr>
                                <w:pStyle w:val="NormalWeb"/>
                                <w:spacing w:before="0" w:beforeAutospacing="0" w:after="0" w:afterAutospacing="0"/>
                                <w:ind w:right="274"/>
                                <w:rPr>
                                  <w:rFonts w:ascii="Montserrat" w:hAnsi="Montserrat"/>
                                  <w:sz w:val="12"/>
                                  <w:szCs w:val="12"/>
                                </w:rPr>
                              </w:pPr>
                              <w:r w:rsidRPr="00CC1258">
                                <w:rPr>
                                  <w:rFonts w:ascii="Montserrat" w:eastAsia="Times New Roman" w:hAnsi="Montserrat" w:cs="Arial"/>
                                  <w:sz w:val="12"/>
                                  <w:szCs w:val="12"/>
                                </w:rPr>
                                <w:t xml:space="preserve">•Hoja de Egreso </w:t>
                              </w:r>
                            </w:p>
                            <w:p w14:paraId="74106D9C" w14:textId="77777777" w:rsidR="00F276E8" w:rsidRPr="00CC1258" w:rsidRDefault="00F276E8" w:rsidP="00CC1258">
                              <w:pPr>
                                <w:pStyle w:val="NormalWeb"/>
                                <w:spacing w:before="0" w:beforeAutospacing="0" w:after="0" w:afterAutospacing="0"/>
                                <w:ind w:right="274"/>
                                <w:rPr>
                                  <w:rFonts w:ascii="Montserrat" w:hAnsi="Montserrat"/>
                                  <w:sz w:val="12"/>
                                  <w:szCs w:val="12"/>
                                </w:rPr>
                              </w:pPr>
                              <w:r w:rsidRPr="00CC1258">
                                <w:rPr>
                                  <w:rFonts w:ascii="Montserrat" w:eastAsia="Times New Roman" w:hAnsi="Montserrat"/>
                                  <w:sz w:val="12"/>
                                  <w:szCs w:val="12"/>
                                </w:rPr>
                                <w:t> </w:t>
                              </w:r>
                            </w:p>
                          </w:txbxContent>
                        </v:textbox>
                      </v:shape>
                      <w10:wrap anchorx="margin"/>
                    </v:group>
                  </w:pict>
                </mc:Fallback>
              </mc:AlternateContent>
            </w:r>
          </w:p>
          <w:p w14:paraId="2384D59B" w14:textId="637DCAC4" w:rsidR="00A70A14" w:rsidRPr="00AC7027" w:rsidRDefault="00A70A14" w:rsidP="00B141E2">
            <w:pPr>
              <w:jc w:val="both"/>
              <w:rPr>
                <w:rFonts w:ascii="Montserrat" w:eastAsia="Arial" w:hAnsi="Montserrat" w:cs="Arial"/>
                <w:b/>
              </w:rPr>
            </w:pPr>
          </w:p>
          <w:p w14:paraId="0065013B" w14:textId="151119C6" w:rsidR="00A70A14" w:rsidRPr="00AC7027" w:rsidRDefault="00A70A14" w:rsidP="00B141E2">
            <w:pPr>
              <w:jc w:val="both"/>
              <w:rPr>
                <w:rFonts w:ascii="Montserrat" w:eastAsia="Arial" w:hAnsi="Montserrat" w:cs="Arial"/>
                <w:b/>
              </w:rPr>
            </w:pPr>
          </w:p>
          <w:p w14:paraId="2C990193" w14:textId="5BB61BF2" w:rsidR="00A70A14" w:rsidRPr="00AC7027" w:rsidRDefault="00A70A14" w:rsidP="00B141E2">
            <w:pPr>
              <w:jc w:val="both"/>
              <w:rPr>
                <w:rFonts w:ascii="Montserrat" w:eastAsia="Arial" w:hAnsi="Montserrat" w:cs="Arial"/>
                <w:b/>
              </w:rPr>
            </w:pPr>
          </w:p>
          <w:p w14:paraId="745AFE82" w14:textId="32842476" w:rsidR="00A70A14" w:rsidRPr="00AC7027" w:rsidRDefault="00A70A14" w:rsidP="00B141E2">
            <w:pPr>
              <w:jc w:val="both"/>
              <w:rPr>
                <w:rFonts w:ascii="Montserrat" w:eastAsia="Arial" w:hAnsi="Montserrat" w:cs="Arial"/>
                <w:b/>
              </w:rPr>
            </w:pPr>
          </w:p>
          <w:p w14:paraId="12778E19" w14:textId="65FBD1A6" w:rsidR="00A70A14" w:rsidRPr="00AC7027" w:rsidRDefault="00A70A14" w:rsidP="00B141E2">
            <w:pPr>
              <w:jc w:val="both"/>
              <w:rPr>
                <w:rFonts w:ascii="Montserrat" w:eastAsia="Arial" w:hAnsi="Montserrat" w:cs="Arial"/>
                <w:b/>
              </w:rPr>
            </w:pPr>
          </w:p>
          <w:p w14:paraId="40FC55B7" w14:textId="3545A012" w:rsidR="00A70A14" w:rsidRPr="00AC7027" w:rsidRDefault="00A70A14" w:rsidP="00B141E2">
            <w:pPr>
              <w:jc w:val="both"/>
              <w:rPr>
                <w:rFonts w:ascii="Montserrat" w:eastAsia="Arial" w:hAnsi="Montserrat" w:cs="Arial"/>
                <w:b/>
              </w:rPr>
            </w:pPr>
          </w:p>
          <w:p w14:paraId="4B1AA0C4" w14:textId="32012039" w:rsidR="00A70A14" w:rsidRPr="00AC7027" w:rsidRDefault="00A70A14" w:rsidP="00B141E2">
            <w:pPr>
              <w:jc w:val="both"/>
              <w:rPr>
                <w:rFonts w:ascii="Montserrat" w:eastAsia="Arial" w:hAnsi="Montserrat" w:cs="Arial"/>
                <w:b/>
              </w:rPr>
            </w:pPr>
          </w:p>
          <w:p w14:paraId="703DFF4C" w14:textId="16876E41" w:rsidR="00A70A14" w:rsidRPr="00AC7027" w:rsidRDefault="00A70A14" w:rsidP="00B141E2">
            <w:pPr>
              <w:jc w:val="both"/>
              <w:rPr>
                <w:rFonts w:ascii="Montserrat" w:eastAsia="Arial" w:hAnsi="Montserrat" w:cs="Arial"/>
                <w:b/>
              </w:rPr>
            </w:pPr>
          </w:p>
          <w:p w14:paraId="649D68F6" w14:textId="74BC4A1A" w:rsidR="00A70A14" w:rsidRPr="00AC7027" w:rsidRDefault="00A70A14" w:rsidP="00B141E2">
            <w:pPr>
              <w:jc w:val="both"/>
              <w:rPr>
                <w:rFonts w:ascii="Montserrat" w:eastAsia="Arial" w:hAnsi="Montserrat" w:cs="Arial"/>
                <w:b/>
              </w:rPr>
            </w:pPr>
          </w:p>
          <w:p w14:paraId="7673B49D" w14:textId="418DB50F" w:rsidR="00A70A14" w:rsidRPr="00AC7027" w:rsidRDefault="00A70A14" w:rsidP="00B141E2">
            <w:pPr>
              <w:jc w:val="both"/>
              <w:rPr>
                <w:rFonts w:ascii="Montserrat" w:eastAsia="Arial" w:hAnsi="Montserrat" w:cs="Arial"/>
                <w:b/>
              </w:rPr>
            </w:pPr>
          </w:p>
          <w:p w14:paraId="7467D5CA" w14:textId="68C6C8FD" w:rsidR="00A70A14" w:rsidRPr="00AC7027" w:rsidRDefault="00A70A14" w:rsidP="00B141E2">
            <w:pPr>
              <w:jc w:val="both"/>
              <w:rPr>
                <w:rFonts w:ascii="Montserrat" w:eastAsia="Arial" w:hAnsi="Montserrat" w:cs="Arial"/>
                <w:b/>
              </w:rPr>
            </w:pPr>
          </w:p>
          <w:p w14:paraId="2D1992A3" w14:textId="27CB19F6" w:rsidR="00A70A14" w:rsidRPr="00AC7027" w:rsidRDefault="00A70A14" w:rsidP="00B141E2">
            <w:pPr>
              <w:jc w:val="both"/>
              <w:rPr>
                <w:rFonts w:ascii="Montserrat" w:eastAsia="Arial" w:hAnsi="Montserrat" w:cs="Arial"/>
                <w:b/>
              </w:rPr>
            </w:pPr>
          </w:p>
          <w:p w14:paraId="35AFB474" w14:textId="48DC3D60" w:rsidR="00A70A14" w:rsidRPr="00AC7027" w:rsidRDefault="00A70A14" w:rsidP="00B141E2">
            <w:pPr>
              <w:jc w:val="both"/>
              <w:rPr>
                <w:rFonts w:ascii="Montserrat" w:eastAsia="Arial" w:hAnsi="Montserrat" w:cs="Arial"/>
                <w:b/>
              </w:rPr>
            </w:pPr>
          </w:p>
          <w:p w14:paraId="442B675D" w14:textId="6A30BD0D" w:rsidR="00A70A14" w:rsidRPr="00AC7027" w:rsidRDefault="00A70A14" w:rsidP="00B141E2">
            <w:pPr>
              <w:jc w:val="both"/>
              <w:rPr>
                <w:rFonts w:ascii="Montserrat" w:eastAsia="Arial" w:hAnsi="Montserrat" w:cs="Arial"/>
                <w:b/>
              </w:rPr>
            </w:pPr>
          </w:p>
          <w:p w14:paraId="6AD17A21" w14:textId="640FA458" w:rsidR="00A70A14" w:rsidRPr="00AC7027" w:rsidRDefault="00A70A14" w:rsidP="00B141E2">
            <w:pPr>
              <w:jc w:val="both"/>
              <w:rPr>
                <w:rFonts w:ascii="Montserrat" w:eastAsia="Arial" w:hAnsi="Montserrat" w:cs="Arial"/>
                <w:b/>
              </w:rPr>
            </w:pPr>
          </w:p>
          <w:p w14:paraId="6AEED3EF" w14:textId="27DC565A" w:rsidR="00A70A14" w:rsidRPr="00AC7027" w:rsidRDefault="00A70A14" w:rsidP="00B141E2">
            <w:pPr>
              <w:jc w:val="both"/>
              <w:rPr>
                <w:rFonts w:ascii="Montserrat" w:eastAsia="Arial" w:hAnsi="Montserrat" w:cs="Arial"/>
                <w:b/>
              </w:rPr>
            </w:pPr>
          </w:p>
          <w:p w14:paraId="4AE97E6E" w14:textId="24625D6E" w:rsidR="00A70A14" w:rsidRPr="00AC7027" w:rsidRDefault="00A70A14" w:rsidP="00B141E2">
            <w:pPr>
              <w:jc w:val="both"/>
              <w:rPr>
                <w:rFonts w:ascii="Montserrat" w:eastAsia="Arial" w:hAnsi="Montserrat" w:cs="Arial"/>
                <w:b/>
              </w:rPr>
            </w:pPr>
          </w:p>
          <w:p w14:paraId="6CA7192E" w14:textId="6082BB33" w:rsidR="00A70A14" w:rsidRPr="00AC7027" w:rsidRDefault="00A70A14" w:rsidP="00B141E2">
            <w:pPr>
              <w:jc w:val="both"/>
              <w:rPr>
                <w:rFonts w:ascii="Montserrat" w:eastAsia="Arial" w:hAnsi="Montserrat" w:cs="Arial"/>
                <w:b/>
              </w:rPr>
            </w:pPr>
          </w:p>
          <w:p w14:paraId="12548E1D" w14:textId="120B630E" w:rsidR="00A70A14" w:rsidRPr="00AC7027" w:rsidRDefault="00A70A14" w:rsidP="00B141E2">
            <w:pPr>
              <w:jc w:val="both"/>
              <w:rPr>
                <w:rFonts w:ascii="Montserrat" w:eastAsia="Arial" w:hAnsi="Montserrat" w:cs="Arial"/>
                <w:b/>
              </w:rPr>
            </w:pPr>
          </w:p>
          <w:p w14:paraId="59E3C309" w14:textId="593436FB" w:rsidR="00A70A14" w:rsidRPr="00AC7027" w:rsidRDefault="00A70A14" w:rsidP="00B141E2">
            <w:pPr>
              <w:jc w:val="both"/>
              <w:rPr>
                <w:rFonts w:ascii="Montserrat" w:eastAsia="Arial" w:hAnsi="Montserrat" w:cs="Arial"/>
                <w:b/>
              </w:rPr>
            </w:pPr>
          </w:p>
          <w:p w14:paraId="432E2AE7" w14:textId="6853F2F6" w:rsidR="00A70A14" w:rsidRPr="00AC7027" w:rsidRDefault="00A70A14" w:rsidP="00B141E2">
            <w:pPr>
              <w:jc w:val="both"/>
              <w:rPr>
                <w:rFonts w:ascii="Montserrat" w:eastAsia="Arial" w:hAnsi="Montserrat" w:cs="Arial"/>
                <w:b/>
              </w:rPr>
            </w:pPr>
          </w:p>
          <w:p w14:paraId="779CC671" w14:textId="4567E40D" w:rsidR="00A70A14" w:rsidRPr="00AC7027" w:rsidRDefault="00A70A14" w:rsidP="00B141E2">
            <w:pPr>
              <w:jc w:val="both"/>
              <w:rPr>
                <w:rFonts w:ascii="Montserrat" w:eastAsia="Arial" w:hAnsi="Montserrat" w:cs="Arial"/>
                <w:b/>
              </w:rPr>
            </w:pPr>
          </w:p>
          <w:p w14:paraId="3DA48DC1" w14:textId="4E0FEC82" w:rsidR="00A70A14" w:rsidRPr="00AC7027" w:rsidRDefault="00A70A14" w:rsidP="00B141E2">
            <w:pPr>
              <w:jc w:val="both"/>
              <w:rPr>
                <w:rFonts w:ascii="Montserrat" w:eastAsia="Arial" w:hAnsi="Montserrat" w:cs="Arial"/>
                <w:b/>
              </w:rPr>
            </w:pPr>
          </w:p>
          <w:p w14:paraId="346424C5" w14:textId="4A913E08" w:rsidR="004E50C1" w:rsidRPr="00AC7027" w:rsidRDefault="004E50C1" w:rsidP="00B141E2">
            <w:pPr>
              <w:jc w:val="both"/>
              <w:rPr>
                <w:rFonts w:ascii="Montserrat" w:eastAsia="Arial" w:hAnsi="Montserrat" w:cs="Arial"/>
                <w:b/>
              </w:rPr>
            </w:pPr>
          </w:p>
          <w:p w14:paraId="00E362ED" w14:textId="77777777" w:rsidR="004E50C1" w:rsidRPr="00AC7027" w:rsidRDefault="004E50C1" w:rsidP="00B141E2">
            <w:pPr>
              <w:jc w:val="both"/>
              <w:rPr>
                <w:rFonts w:ascii="Montserrat" w:eastAsia="Arial" w:hAnsi="Montserrat" w:cs="Arial"/>
                <w:b/>
              </w:rPr>
            </w:pPr>
          </w:p>
          <w:p w14:paraId="2E56CAE8" w14:textId="77777777" w:rsidR="004E50C1" w:rsidRPr="00AC7027" w:rsidRDefault="004E50C1" w:rsidP="00B141E2">
            <w:pPr>
              <w:jc w:val="both"/>
              <w:rPr>
                <w:rFonts w:ascii="Montserrat" w:eastAsia="Arial" w:hAnsi="Montserrat" w:cs="Arial"/>
                <w:b/>
              </w:rPr>
            </w:pPr>
          </w:p>
          <w:p w14:paraId="52B2F196" w14:textId="77777777" w:rsidR="004E50C1" w:rsidRPr="00AC7027" w:rsidRDefault="004E50C1" w:rsidP="00B141E2">
            <w:pPr>
              <w:jc w:val="both"/>
              <w:rPr>
                <w:rFonts w:ascii="Montserrat" w:eastAsia="Arial" w:hAnsi="Montserrat" w:cs="Arial"/>
                <w:b/>
              </w:rPr>
            </w:pPr>
          </w:p>
          <w:p w14:paraId="35EADB86" w14:textId="77777777" w:rsidR="004E50C1" w:rsidRPr="00AC7027" w:rsidRDefault="004E50C1" w:rsidP="00B141E2">
            <w:pPr>
              <w:jc w:val="both"/>
              <w:rPr>
                <w:rFonts w:ascii="Montserrat" w:eastAsia="Arial" w:hAnsi="Montserrat" w:cs="Arial"/>
                <w:b/>
              </w:rPr>
            </w:pPr>
          </w:p>
          <w:p w14:paraId="0DF4858A" w14:textId="77777777" w:rsidR="004E50C1" w:rsidRPr="00AC7027" w:rsidRDefault="004E50C1" w:rsidP="00B141E2">
            <w:pPr>
              <w:jc w:val="both"/>
              <w:rPr>
                <w:rFonts w:ascii="Montserrat" w:eastAsia="Arial" w:hAnsi="Montserrat" w:cs="Arial"/>
                <w:b/>
              </w:rPr>
            </w:pPr>
          </w:p>
          <w:p w14:paraId="78B3BB26" w14:textId="77777777" w:rsidR="004E50C1" w:rsidRPr="00AC7027" w:rsidRDefault="004E50C1" w:rsidP="00B141E2">
            <w:pPr>
              <w:jc w:val="both"/>
              <w:rPr>
                <w:rFonts w:ascii="Montserrat" w:eastAsia="Arial" w:hAnsi="Montserrat" w:cs="Arial"/>
                <w:b/>
              </w:rPr>
            </w:pPr>
          </w:p>
          <w:p w14:paraId="221F8D9A" w14:textId="77777777" w:rsidR="004E50C1" w:rsidRPr="00AC7027" w:rsidRDefault="004E50C1" w:rsidP="00B141E2">
            <w:pPr>
              <w:jc w:val="both"/>
              <w:rPr>
                <w:rFonts w:ascii="Montserrat" w:eastAsia="Arial" w:hAnsi="Montserrat" w:cs="Arial"/>
                <w:b/>
              </w:rPr>
            </w:pPr>
          </w:p>
          <w:p w14:paraId="2F881CE5" w14:textId="77777777" w:rsidR="004E50C1" w:rsidRPr="00AC7027" w:rsidRDefault="004E50C1" w:rsidP="00B141E2">
            <w:pPr>
              <w:jc w:val="both"/>
              <w:rPr>
                <w:rFonts w:ascii="Montserrat" w:eastAsia="Arial" w:hAnsi="Montserrat" w:cs="Arial"/>
                <w:b/>
              </w:rPr>
            </w:pPr>
          </w:p>
          <w:p w14:paraId="13C94FC4" w14:textId="77777777" w:rsidR="004E50C1" w:rsidRPr="00AC7027" w:rsidRDefault="004E50C1" w:rsidP="00B141E2">
            <w:pPr>
              <w:jc w:val="both"/>
              <w:rPr>
                <w:rFonts w:ascii="Montserrat" w:eastAsia="Arial" w:hAnsi="Montserrat" w:cs="Arial"/>
                <w:b/>
              </w:rPr>
            </w:pPr>
          </w:p>
          <w:p w14:paraId="2D05CC20" w14:textId="77777777" w:rsidR="004E50C1" w:rsidRPr="00AC7027" w:rsidRDefault="004E50C1" w:rsidP="00B141E2">
            <w:pPr>
              <w:jc w:val="both"/>
              <w:rPr>
                <w:rFonts w:ascii="Montserrat" w:eastAsia="Arial" w:hAnsi="Montserrat" w:cs="Arial"/>
                <w:b/>
              </w:rPr>
            </w:pPr>
          </w:p>
          <w:p w14:paraId="5274AAC3" w14:textId="77777777" w:rsidR="004E50C1" w:rsidRPr="00AC7027" w:rsidRDefault="004E50C1" w:rsidP="00B141E2">
            <w:pPr>
              <w:jc w:val="both"/>
              <w:rPr>
                <w:rFonts w:ascii="Montserrat" w:eastAsia="Arial" w:hAnsi="Montserrat" w:cs="Arial"/>
                <w:b/>
              </w:rPr>
            </w:pPr>
          </w:p>
          <w:p w14:paraId="60C7CB16" w14:textId="77777777" w:rsidR="004E50C1" w:rsidRPr="00AC7027" w:rsidRDefault="004E50C1" w:rsidP="00B141E2">
            <w:pPr>
              <w:jc w:val="both"/>
              <w:rPr>
                <w:rFonts w:ascii="Montserrat" w:eastAsia="Arial" w:hAnsi="Montserrat" w:cs="Arial"/>
                <w:b/>
              </w:rPr>
            </w:pPr>
          </w:p>
          <w:p w14:paraId="6BC6F96F" w14:textId="77777777" w:rsidR="004E50C1" w:rsidRPr="00AC7027" w:rsidRDefault="004E50C1" w:rsidP="00B141E2">
            <w:pPr>
              <w:jc w:val="both"/>
              <w:rPr>
                <w:rFonts w:ascii="Montserrat" w:eastAsia="Arial" w:hAnsi="Montserrat" w:cs="Arial"/>
                <w:b/>
              </w:rPr>
            </w:pPr>
          </w:p>
          <w:p w14:paraId="4B5C0D7C" w14:textId="77777777" w:rsidR="004E50C1" w:rsidRPr="00AC7027" w:rsidRDefault="004E50C1" w:rsidP="00B141E2">
            <w:pPr>
              <w:jc w:val="both"/>
              <w:rPr>
                <w:rFonts w:ascii="Montserrat" w:eastAsia="Arial" w:hAnsi="Montserrat" w:cs="Arial"/>
                <w:b/>
              </w:rPr>
            </w:pPr>
          </w:p>
          <w:p w14:paraId="257E391F" w14:textId="77777777" w:rsidR="004E50C1" w:rsidRPr="00AC7027" w:rsidRDefault="004E50C1" w:rsidP="00B141E2">
            <w:pPr>
              <w:jc w:val="both"/>
              <w:rPr>
                <w:rFonts w:ascii="Montserrat" w:eastAsia="Arial" w:hAnsi="Montserrat" w:cs="Arial"/>
                <w:b/>
              </w:rPr>
            </w:pPr>
          </w:p>
          <w:p w14:paraId="76622364" w14:textId="77777777" w:rsidR="004E50C1" w:rsidRPr="00AC7027" w:rsidRDefault="004E50C1" w:rsidP="00B141E2">
            <w:pPr>
              <w:jc w:val="both"/>
              <w:rPr>
                <w:rFonts w:ascii="Montserrat" w:eastAsia="Arial" w:hAnsi="Montserrat" w:cs="Arial"/>
                <w:b/>
              </w:rPr>
            </w:pPr>
          </w:p>
          <w:p w14:paraId="2DF497F5" w14:textId="77777777" w:rsidR="004E50C1" w:rsidRPr="00AC7027" w:rsidRDefault="004E50C1" w:rsidP="00B141E2">
            <w:pPr>
              <w:jc w:val="both"/>
              <w:rPr>
                <w:rFonts w:ascii="Montserrat" w:eastAsia="Arial" w:hAnsi="Montserrat" w:cs="Arial"/>
                <w:b/>
              </w:rPr>
            </w:pPr>
          </w:p>
          <w:p w14:paraId="1B7669BF" w14:textId="77777777" w:rsidR="004E50C1" w:rsidRPr="00AC7027" w:rsidRDefault="004E50C1" w:rsidP="00B141E2">
            <w:pPr>
              <w:jc w:val="both"/>
              <w:rPr>
                <w:rFonts w:ascii="Montserrat" w:eastAsia="Arial" w:hAnsi="Montserrat" w:cs="Arial"/>
                <w:b/>
              </w:rPr>
            </w:pPr>
          </w:p>
          <w:p w14:paraId="28C392C3" w14:textId="77777777" w:rsidR="004E50C1" w:rsidRPr="00AC7027" w:rsidRDefault="004E50C1" w:rsidP="00B141E2">
            <w:pPr>
              <w:jc w:val="both"/>
              <w:rPr>
                <w:rFonts w:ascii="Montserrat" w:eastAsia="Arial" w:hAnsi="Montserrat" w:cs="Arial"/>
                <w:b/>
              </w:rPr>
            </w:pPr>
          </w:p>
          <w:p w14:paraId="71E21C87" w14:textId="77777777" w:rsidR="004E50C1" w:rsidRPr="00AC7027" w:rsidRDefault="004E50C1" w:rsidP="00B141E2">
            <w:pPr>
              <w:jc w:val="both"/>
              <w:rPr>
                <w:rFonts w:ascii="Montserrat" w:eastAsia="Arial" w:hAnsi="Montserrat" w:cs="Arial"/>
                <w:b/>
              </w:rPr>
            </w:pPr>
          </w:p>
          <w:p w14:paraId="1ECEB3B6" w14:textId="5D360589" w:rsidR="004E50C1" w:rsidRPr="00AC7027" w:rsidRDefault="004E50C1" w:rsidP="00EF3DBF">
            <w:pPr>
              <w:jc w:val="both"/>
              <w:rPr>
                <w:rFonts w:ascii="Montserrat" w:eastAsia="Arial" w:hAnsi="Montserrat" w:cs="Arial"/>
                <w:b/>
              </w:rPr>
            </w:pPr>
          </w:p>
        </w:tc>
        <w:tc>
          <w:tcPr>
            <w:tcW w:w="4557" w:type="dxa"/>
          </w:tcPr>
          <w:p w14:paraId="7AD11A97" w14:textId="1DA187BA" w:rsidR="004E50C1" w:rsidRPr="00AC7027" w:rsidRDefault="004E50C1" w:rsidP="00B141E2">
            <w:pPr>
              <w:jc w:val="both"/>
              <w:rPr>
                <w:rFonts w:ascii="Montserrat" w:eastAsia="Arial" w:hAnsi="Montserrat" w:cs="Arial"/>
                <w:b/>
              </w:rPr>
            </w:pPr>
          </w:p>
        </w:tc>
      </w:tr>
    </w:tbl>
    <w:p w14:paraId="3094D244" w14:textId="77777777" w:rsidR="00F33503" w:rsidRPr="00F33503" w:rsidRDefault="00F33503" w:rsidP="00F33503">
      <w:pPr>
        <w:pBdr>
          <w:top w:val="nil"/>
          <w:left w:val="nil"/>
          <w:bottom w:val="nil"/>
          <w:right w:val="nil"/>
          <w:between w:val="nil"/>
        </w:pBdr>
        <w:ind w:left="426"/>
        <w:jc w:val="both"/>
        <w:rPr>
          <w:rFonts w:ascii="Montserrat" w:eastAsia="Arial" w:hAnsi="Montserrat" w:cs="Arial"/>
          <w:color w:val="000000"/>
        </w:rPr>
      </w:pPr>
    </w:p>
    <w:p w14:paraId="1A7494CD" w14:textId="53449B8A" w:rsidR="004E50C1" w:rsidRPr="00AC7027" w:rsidRDefault="00182D65">
      <w:pPr>
        <w:numPr>
          <w:ilvl w:val="0"/>
          <w:numId w:val="2"/>
        </w:numPr>
        <w:pBdr>
          <w:top w:val="nil"/>
          <w:left w:val="nil"/>
          <w:bottom w:val="nil"/>
          <w:right w:val="nil"/>
          <w:between w:val="nil"/>
        </w:pBdr>
        <w:ind w:left="426" w:hanging="426"/>
        <w:jc w:val="both"/>
        <w:rPr>
          <w:rFonts w:ascii="Montserrat" w:eastAsia="Arial" w:hAnsi="Montserrat" w:cs="Arial"/>
          <w:color w:val="000000"/>
        </w:rPr>
      </w:pPr>
      <w:r w:rsidRPr="00AC7027">
        <w:rPr>
          <w:rFonts w:ascii="Montserrat" w:eastAsia="Arial" w:hAnsi="Montserrat" w:cs="Arial"/>
          <w:b/>
          <w:color w:val="000000"/>
        </w:rPr>
        <w:lastRenderedPageBreak/>
        <w:t>DOCUMENTOS DE REFERENCIA</w:t>
      </w:r>
    </w:p>
    <w:tbl>
      <w:tblPr>
        <w:tblStyle w:val="6"/>
        <w:tblpPr w:leftFromText="141" w:rightFromText="141" w:vertAnchor="text" w:tblpY="1"/>
        <w:tblW w:w="93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
        <w:gridCol w:w="6378"/>
        <w:gridCol w:w="2426"/>
      </w:tblGrid>
      <w:tr w:rsidR="004E50C1" w:rsidRPr="00AC7027" w14:paraId="4570E40E" w14:textId="77777777">
        <w:trPr>
          <w:trHeight w:val="645"/>
        </w:trPr>
        <w:tc>
          <w:tcPr>
            <w:tcW w:w="6913" w:type="dxa"/>
            <w:gridSpan w:val="2"/>
            <w:shd w:val="clear" w:color="auto" w:fill="FFFFFF"/>
          </w:tcPr>
          <w:p w14:paraId="057D49BA" w14:textId="77777777" w:rsidR="004E50C1" w:rsidRPr="00AC7027" w:rsidRDefault="00182D65">
            <w:pPr>
              <w:spacing w:before="60" w:after="60"/>
              <w:jc w:val="center"/>
              <w:rPr>
                <w:rFonts w:ascii="Montserrat" w:eastAsia="Arial" w:hAnsi="Montserrat" w:cs="Arial"/>
                <w:b/>
                <w:sz w:val="20"/>
                <w:szCs w:val="20"/>
              </w:rPr>
            </w:pPr>
            <w:r w:rsidRPr="00AC7027">
              <w:rPr>
                <w:rFonts w:ascii="Montserrat" w:eastAsia="Arial" w:hAnsi="Montserrat" w:cs="Arial"/>
                <w:b/>
                <w:sz w:val="20"/>
                <w:szCs w:val="20"/>
              </w:rPr>
              <w:t>Documentos</w:t>
            </w:r>
          </w:p>
        </w:tc>
        <w:tc>
          <w:tcPr>
            <w:tcW w:w="2426" w:type="dxa"/>
            <w:shd w:val="clear" w:color="auto" w:fill="FFFFFF"/>
          </w:tcPr>
          <w:p w14:paraId="32822276" w14:textId="77777777" w:rsidR="004E50C1" w:rsidRPr="00AC7027" w:rsidRDefault="00182D65">
            <w:pPr>
              <w:spacing w:before="60" w:after="60"/>
              <w:jc w:val="center"/>
              <w:rPr>
                <w:rFonts w:ascii="Montserrat" w:eastAsia="Arial" w:hAnsi="Montserrat" w:cs="Arial"/>
                <w:b/>
                <w:sz w:val="20"/>
                <w:szCs w:val="20"/>
              </w:rPr>
            </w:pPr>
            <w:r w:rsidRPr="00AC7027">
              <w:rPr>
                <w:rFonts w:ascii="Montserrat" w:eastAsia="Arial" w:hAnsi="Montserrat" w:cs="Arial"/>
                <w:b/>
                <w:sz w:val="20"/>
                <w:szCs w:val="20"/>
              </w:rPr>
              <w:t>Código (cuando aplique)</w:t>
            </w:r>
          </w:p>
        </w:tc>
      </w:tr>
      <w:tr w:rsidR="004E50C1" w:rsidRPr="00AC7027" w14:paraId="5D235C1C" w14:textId="77777777">
        <w:trPr>
          <w:trHeight w:val="255"/>
        </w:trPr>
        <w:tc>
          <w:tcPr>
            <w:tcW w:w="535" w:type="dxa"/>
            <w:tcBorders>
              <w:right w:val="nil"/>
            </w:tcBorders>
          </w:tcPr>
          <w:p w14:paraId="16E9C91A" w14:textId="77777777" w:rsidR="004E50C1" w:rsidRPr="00AC7027" w:rsidRDefault="00182D65">
            <w:pPr>
              <w:rPr>
                <w:rFonts w:ascii="Montserrat" w:eastAsia="Arial" w:hAnsi="Montserrat" w:cs="Arial"/>
                <w:sz w:val="20"/>
                <w:szCs w:val="20"/>
              </w:rPr>
            </w:pPr>
            <w:r w:rsidRPr="00AC7027">
              <w:rPr>
                <w:rFonts w:ascii="Montserrat" w:eastAsia="Arial" w:hAnsi="Montserrat" w:cs="Arial"/>
                <w:sz w:val="20"/>
                <w:szCs w:val="20"/>
              </w:rPr>
              <w:t>6.1</w:t>
            </w:r>
          </w:p>
        </w:tc>
        <w:tc>
          <w:tcPr>
            <w:tcW w:w="6378" w:type="dxa"/>
            <w:tcBorders>
              <w:left w:val="nil"/>
            </w:tcBorders>
            <w:vAlign w:val="center"/>
          </w:tcPr>
          <w:p w14:paraId="21D4A005" w14:textId="77777777" w:rsidR="004E50C1" w:rsidRPr="00196BBE" w:rsidRDefault="00182D65">
            <w:pPr>
              <w:rPr>
                <w:rFonts w:ascii="Montserrat" w:eastAsia="Arial" w:hAnsi="Montserrat" w:cs="Arial"/>
                <w:color w:val="000000" w:themeColor="text1"/>
                <w:sz w:val="20"/>
                <w:szCs w:val="20"/>
              </w:rPr>
            </w:pPr>
            <w:r w:rsidRPr="00196BBE">
              <w:rPr>
                <w:rFonts w:ascii="Montserrat" w:eastAsia="Arial" w:hAnsi="Montserrat" w:cs="Arial"/>
                <w:color w:val="000000" w:themeColor="text1"/>
                <w:sz w:val="20"/>
                <w:szCs w:val="20"/>
              </w:rPr>
              <w:t>Constitución Política de los Estados Unidos Mexicanos (DOF-05-02-1917/ DOF-20-12-2019).</w:t>
            </w:r>
          </w:p>
        </w:tc>
        <w:tc>
          <w:tcPr>
            <w:tcW w:w="2426" w:type="dxa"/>
          </w:tcPr>
          <w:p w14:paraId="750BB4C8" w14:textId="77777777" w:rsidR="004E50C1" w:rsidRPr="00AC7027" w:rsidRDefault="00182D65">
            <w:pPr>
              <w:jc w:val="center"/>
              <w:rPr>
                <w:rFonts w:ascii="Montserrat" w:eastAsia="Arial" w:hAnsi="Montserrat" w:cs="Arial"/>
                <w:sz w:val="20"/>
                <w:szCs w:val="20"/>
              </w:rPr>
            </w:pPr>
            <w:r w:rsidRPr="00AC7027">
              <w:rPr>
                <w:rFonts w:ascii="Montserrat" w:eastAsia="Arial" w:hAnsi="Montserrat" w:cs="Arial"/>
                <w:sz w:val="20"/>
                <w:szCs w:val="20"/>
              </w:rPr>
              <w:t>No aplica</w:t>
            </w:r>
          </w:p>
        </w:tc>
      </w:tr>
      <w:tr w:rsidR="004E50C1" w:rsidRPr="00AC7027" w14:paraId="4F1388D2" w14:textId="77777777">
        <w:trPr>
          <w:trHeight w:val="255"/>
        </w:trPr>
        <w:tc>
          <w:tcPr>
            <w:tcW w:w="535" w:type="dxa"/>
            <w:tcBorders>
              <w:right w:val="nil"/>
            </w:tcBorders>
          </w:tcPr>
          <w:p w14:paraId="309176F7" w14:textId="77777777" w:rsidR="004E50C1" w:rsidRPr="00AC7027" w:rsidRDefault="00182D65">
            <w:pPr>
              <w:rPr>
                <w:rFonts w:ascii="Montserrat" w:eastAsia="Arial" w:hAnsi="Montserrat" w:cs="Arial"/>
                <w:sz w:val="20"/>
                <w:szCs w:val="20"/>
              </w:rPr>
            </w:pPr>
            <w:r w:rsidRPr="00AC7027">
              <w:rPr>
                <w:rFonts w:ascii="Montserrat" w:eastAsia="Arial" w:hAnsi="Montserrat" w:cs="Arial"/>
                <w:sz w:val="20"/>
                <w:szCs w:val="20"/>
              </w:rPr>
              <w:t>6.2</w:t>
            </w:r>
          </w:p>
        </w:tc>
        <w:tc>
          <w:tcPr>
            <w:tcW w:w="6378" w:type="dxa"/>
            <w:tcBorders>
              <w:left w:val="nil"/>
            </w:tcBorders>
            <w:vAlign w:val="center"/>
          </w:tcPr>
          <w:p w14:paraId="578D9E92" w14:textId="77777777" w:rsidR="004E50C1" w:rsidRPr="00196BBE" w:rsidRDefault="00182D65">
            <w:pPr>
              <w:rPr>
                <w:rFonts w:ascii="Montserrat" w:eastAsia="Arial" w:hAnsi="Montserrat" w:cs="Arial"/>
                <w:color w:val="000000" w:themeColor="text1"/>
                <w:sz w:val="20"/>
                <w:szCs w:val="20"/>
              </w:rPr>
            </w:pPr>
            <w:r w:rsidRPr="00196BBE">
              <w:rPr>
                <w:rFonts w:ascii="Montserrat" w:eastAsia="Arial" w:hAnsi="Montserrat" w:cs="Arial"/>
                <w:color w:val="000000" w:themeColor="text1"/>
                <w:sz w:val="20"/>
                <w:szCs w:val="20"/>
              </w:rPr>
              <w:t>Ley General de Salud (D.O.F. 07-02-1984 / D.O.F. 29-11-2019)</w:t>
            </w:r>
          </w:p>
        </w:tc>
        <w:tc>
          <w:tcPr>
            <w:tcW w:w="2426" w:type="dxa"/>
          </w:tcPr>
          <w:p w14:paraId="6F0933C2" w14:textId="77777777" w:rsidR="004E50C1" w:rsidRPr="00AC7027" w:rsidRDefault="00182D65">
            <w:pPr>
              <w:jc w:val="center"/>
              <w:rPr>
                <w:rFonts w:ascii="Montserrat" w:eastAsia="Arial" w:hAnsi="Montserrat" w:cs="Arial"/>
                <w:sz w:val="20"/>
                <w:szCs w:val="20"/>
              </w:rPr>
            </w:pPr>
            <w:r w:rsidRPr="00AC7027">
              <w:rPr>
                <w:rFonts w:ascii="Montserrat" w:eastAsia="Arial" w:hAnsi="Montserrat" w:cs="Arial"/>
                <w:sz w:val="20"/>
                <w:szCs w:val="20"/>
              </w:rPr>
              <w:t>No aplica</w:t>
            </w:r>
          </w:p>
        </w:tc>
      </w:tr>
      <w:tr w:rsidR="004E50C1" w:rsidRPr="00AC7027" w14:paraId="22251E23" w14:textId="77777777">
        <w:trPr>
          <w:trHeight w:val="255"/>
        </w:trPr>
        <w:tc>
          <w:tcPr>
            <w:tcW w:w="535" w:type="dxa"/>
            <w:tcBorders>
              <w:right w:val="nil"/>
            </w:tcBorders>
          </w:tcPr>
          <w:p w14:paraId="3B74B722" w14:textId="77777777" w:rsidR="004E50C1" w:rsidRPr="00AC7027" w:rsidRDefault="00182D65">
            <w:pPr>
              <w:rPr>
                <w:rFonts w:ascii="Montserrat" w:eastAsia="Arial" w:hAnsi="Montserrat" w:cs="Arial"/>
                <w:sz w:val="20"/>
                <w:szCs w:val="20"/>
              </w:rPr>
            </w:pPr>
            <w:r w:rsidRPr="00AC7027">
              <w:rPr>
                <w:rFonts w:ascii="Montserrat" w:eastAsia="Arial" w:hAnsi="Montserrat" w:cs="Arial"/>
                <w:sz w:val="20"/>
                <w:szCs w:val="20"/>
              </w:rPr>
              <w:t>6.3</w:t>
            </w:r>
          </w:p>
        </w:tc>
        <w:tc>
          <w:tcPr>
            <w:tcW w:w="6378" w:type="dxa"/>
            <w:tcBorders>
              <w:left w:val="nil"/>
            </w:tcBorders>
          </w:tcPr>
          <w:p w14:paraId="07A25AD6" w14:textId="77777777" w:rsidR="004E50C1" w:rsidRPr="00AC7027" w:rsidRDefault="00182D65">
            <w:pPr>
              <w:rPr>
                <w:rFonts w:ascii="Montserrat" w:eastAsia="Arial" w:hAnsi="Montserrat" w:cs="Arial"/>
                <w:sz w:val="20"/>
                <w:szCs w:val="20"/>
              </w:rPr>
            </w:pPr>
            <w:r w:rsidRPr="00AC7027">
              <w:rPr>
                <w:rFonts w:ascii="Montserrat" w:eastAsia="Arial" w:hAnsi="Montserrat" w:cs="Arial"/>
                <w:sz w:val="20"/>
                <w:szCs w:val="20"/>
              </w:rPr>
              <w:t xml:space="preserve">Reglamento De La Ley General De Salud En Materia De Atención Medica </w:t>
            </w:r>
          </w:p>
        </w:tc>
        <w:tc>
          <w:tcPr>
            <w:tcW w:w="2426" w:type="dxa"/>
          </w:tcPr>
          <w:p w14:paraId="7A838227" w14:textId="77777777" w:rsidR="004E50C1" w:rsidRPr="00AC7027" w:rsidRDefault="00182D65">
            <w:pPr>
              <w:jc w:val="center"/>
              <w:rPr>
                <w:rFonts w:ascii="Montserrat" w:eastAsia="Arial" w:hAnsi="Montserrat" w:cs="Arial"/>
                <w:sz w:val="20"/>
                <w:szCs w:val="20"/>
              </w:rPr>
            </w:pPr>
            <w:r w:rsidRPr="00AC7027">
              <w:rPr>
                <w:rFonts w:ascii="Montserrat" w:eastAsia="Arial" w:hAnsi="Montserrat" w:cs="Arial"/>
                <w:sz w:val="20"/>
                <w:szCs w:val="20"/>
              </w:rPr>
              <w:t>NOM 019 SSA3 2013</w:t>
            </w:r>
          </w:p>
        </w:tc>
      </w:tr>
      <w:tr w:rsidR="004E50C1" w:rsidRPr="00AC7027" w14:paraId="5F009C30" w14:textId="77777777">
        <w:trPr>
          <w:trHeight w:val="255"/>
        </w:trPr>
        <w:tc>
          <w:tcPr>
            <w:tcW w:w="535" w:type="dxa"/>
            <w:tcBorders>
              <w:right w:val="nil"/>
            </w:tcBorders>
          </w:tcPr>
          <w:p w14:paraId="0501E3E2" w14:textId="77777777" w:rsidR="004E50C1" w:rsidRPr="00AC7027" w:rsidRDefault="00182D65">
            <w:pPr>
              <w:rPr>
                <w:rFonts w:ascii="Montserrat" w:eastAsia="Arial" w:hAnsi="Montserrat" w:cs="Arial"/>
                <w:sz w:val="20"/>
                <w:szCs w:val="20"/>
              </w:rPr>
            </w:pPr>
            <w:r w:rsidRPr="00AC7027">
              <w:rPr>
                <w:rFonts w:ascii="Montserrat" w:eastAsia="Arial" w:hAnsi="Montserrat" w:cs="Arial"/>
                <w:sz w:val="20"/>
                <w:szCs w:val="20"/>
              </w:rPr>
              <w:t xml:space="preserve">6.5  </w:t>
            </w:r>
          </w:p>
        </w:tc>
        <w:tc>
          <w:tcPr>
            <w:tcW w:w="6378" w:type="dxa"/>
            <w:tcBorders>
              <w:left w:val="nil"/>
            </w:tcBorders>
          </w:tcPr>
          <w:p w14:paraId="34900D4C" w14:textId="77777777" w:rsidR="004E50C1" w:rsidRPr="00AC7027" w:rsidRDefault="00182D65">
            <w:pPr>
              <w:rPr>
                <w:rFonts w:ascii="Montserrat" w:eastAsia="Arial" w:hAnsi="Montserrat" w:cs="Arial"/>
                <w:sz w:val="20"/>
                <w:szCs w:val="20"/>
              </w:rPr>
            </w:pPr>
            <w:r w:rsidRPr="00AC7027">
              <w:rPr>
                <w:rFonts w:ascii="Montserrat" w:eastAsia="Arial" w:hAnsi="Montserrat" w:cs="Arial"/>
                <w:sz w:val="20"/>
                <w:szCs w:val="20"/>
              </w:rPr>
              <w:t>Norma Oficial Mexicana NOM-004-SSA3-2012 –DOF Del expediente clínico.</w:t>
            </w:r>
          </w:p>
        </w:tc>
        <w:tc>
          <w:tcPr>
            <w:tcW w:w="2426" w:type="dxa"/>
          </w:tcPr>
          <w:p w14:paraId="155AFF4B" w14:textId="77777777" w:rsidR="004E50C1" w:rsidRPr="00AC7027" w:rsidRDefault="00182D65">
            <w:pPr>
              <w:jc w:val="center"/>
              <w:rPr>
                <w:rFonts w:ascii="Montserrat" w:eastAsia="Arial" w:hAnsi="Montserrat" w:cs="Arial"/>
                <w:sz w:val="20"/>
                <w:szCs w:val="20"/>
              </w:rPr>
            </w:pPr>
            <w:r w:rsidRPr="00AC7027">
              <w:rPr>
                <w:rFonts w:ascii="Montserrat" w:eastAsia="Arial" w:hAnsi="Montserrat" w:cs="Arial"/>
                <w:sz w:val="20"/>
                <w:szCs w:val="20"/>
              </w:rPr>
              <w:t>NOM-004-SSA3-2012</w:t>
            </w:r>
          </w:p>
        </w:tc>
      </w:tr>
      <w:tr w:rsidR="004E50C1" w:rsidRPr="00AC7027" w14:paraId="03DB686F" w14:textId="77777777">
        <w:trPr>
          <w:trHeight w:val="255"/>
        </w:trPr>
        <w:tc>
          <w:tcPr>
            <w:tcW w:w="535" w:type="dxa"/>
            <w:tcBorders>
              <w:right w:val="nil"/>
            </w:tcBorders>
          </w:tcPr>
          <w:p w14:paraId="3574C344" w14:textId="77777777" w:rsidR="004E50C1" w:rsidRPr="00AC7027" w:rsidRDefault="00182D65">
            <w:pPr>
              <w:rPr>
                <w:rFonts w:ascii="Montserrat" w:eastAsia="Arial" w:hAnsi="Montserrat" w:cs="Arial"/>
                <w:sz w:val="20"/>
                <w:szCs w:val="20"/>
              </w:rPr>
            </w:pPr>
            <w:r w:rsidRPr="00AC7027">
              <w:rPr>
                <w:rFonts w:ascii="Montserrat" w:eastAsia="Arial" w:hAnsi="Montserrat" w:cs="Arial"/>
                <w:sz w:val="20"/>
                <w:szCs w:val="20"/>
              </w:rPr>
              <w:t>6.6</w:t>
            </w:r>
          </w:p>
        </w:tc>
        <w:tc>
          <w:tcPr>
            <w:tcW w:w="6378" w:type="dxa"/>
            <w:tcBorders>
              <w:left w:val="nil"/>
            </w:tcBorders>
          </w:tcPr>
          <w:p w14:paraId="5B73DBC5" w14:textId="77777777" w:rsidR="004E50C1" w:rsidRPr="00AC7027" w:rsidRDefault="00182D65">
            <w:pPr>
              <w:rPr>
                <w:rFonts w:ascii="Montserrat" w:eastAsia="Arial" w:hAnsi="Montserrat" w:cs="Arial"/>
                <w:sz w:val="20"/>
                <w:szCs w:val="20"/>
              </w:rPr>
            </w:pPr>
            <w:r w:rsidRPr="00AC7027">
              <w:rPr>
                <w:rFonts w:ascii="Montserrat" w:eastAsia="Arial" w:hAnsi="Montserrat" w:cs="Arial"/>
                <w:sz w:val="20"/>
                <w:szCs w:val="20"/>
              </w:rPr>
              <w:t>Estatuto Orgánico del IMSS Bienestar</w:t>
            </w:r>
          </w:p>
        </w:tc>
        <w:tc>
          <w:tcPr>
            <w:tcW w:w="2426" w:type="dxa"/>
          </w:tcPr>
          <w:p w14:paraId="06C30D21" w14:textId="77777777" w:rsidR="004E50C1" w:rsidRPr="00AC7027" w:rsidRDefault="00182D65">
            <w:pPr>
              <w:jc w:val="center"/>
              <w:rPr>
                <w:rFonts w:ascii="Montserrat" w:eastAsia="Arial" w:hAnsi="Montserrat" w:cs="Arial"/>
                <w:sz w:val="20"/>
                <w:szCs w:val="20"/>
              </w:rPr>
            </w:pPr>
            <w:r w:rsidRPr="00AC7027">
              <w:rPr>
                <w:rFonts w:ascii="Montserrat" w:eastAsia="Arial" w:hAnsi="Montserrat" w:cs="Arial"/>
                <w:sz w:val="20"/>
                <w:szCs w:val="20"/>
              </w:rPr>
              <w:t>No aplica</w:t>
            </w:r>
          </w:p>
        </w:tc>
      </w:tr>
    </w:tbl>
    <w:p w14:paraId="11D48FBB" w14:textId="12CFA393" w:rsidR="004E50C1" w:rsidRDefault="004E50C1">
      <w:pPr>
        <w:rPr>
          <w:rFonts w:ascii="Montserrat" w:eastAsia="Arial" w:hAnsi="Montserrat" w:cs="Arial"/>
          <w:b/>
          <w:sz w:val="20"/>
          <w:szCs w:val="20"/>
        </w:rPr>
      </w:pPr>
    </w:p>
    <w:p w14:paraId="42C30C1A" w14:textId="77777777" w:rsidR="00EF3DBF" w:rsidRPr="00AC7027" w:rsidRDefault="00EF3DBF">
      <w:pPr>
        <w:rPr>
          <w:rFonts w:ascii="Montserrat" w:eastAsia="Arial" w:hAnsi="Montserrat" w:cs="Arial"/>
          <w:b/>
          <w:sz w:val="20"/>
          <w:szCs w:val="20"/>
        </w:rPr>
      </w:pPr>
    </w:p>
    <w:p w14:paraId="229AC669" w14:textId="77777777" w:rsidR="004E50C1" w:rsidRPr="00AC7027" w:rsidRDefault="00182D65">
      <w:pPr>
        <w:numPr>
          <w:ilvl w:val="0"/>
          <w:numId w:val="2"/>
        </w:numPr>
        <w:pBdr>
          <w:top w:val="nil"/>
          <w:left w:val="nil"/>
          <w:bottom w:val="nil"/>
          <w:right w:val="nil"/>
          <w:between w:val="nil"/>
        </w:pBdr>
        <w:ind w:left="426" w:hanging="426"/>
        <w:jc w:val="both"/>
        <w:rPr>
          <w:rFonts w:ascii="Montserrat" w:eastAsia="Arial" w:hAnsi="Montserrat" w:cs="Arial"/>
          <w:color w:val="000000"/>
        </w:rPr>
      </w:pPr>
      <w:r w:rsidRPr="00AC7027">
        <w:rPr>
          <w:rFonts w:ascii="Montserrat" w:eastAsia="Arial" w:hAnsi="Montserrat" w:cs="Arial"/>
          <w:b/>
          <w:color w:val="000000"/>
        </w:rPr>
        <w:t>REGISTROS</w:t>
      </w:r>
    </w:p>
    <w:tbl>
      <w:tblPr>
        <w:tblStyle w:val="5"/>
        <w:tblW w:w="935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2693"/>
        <w:gridCol w:w="1559"/>
        <w:gridCol w:w="2410"/>
        <w:gridCol w:w="2126"/>
      </w:tblGrid>
      <w:tr w:rsidR="004E50C1" w:rsidRPr="00AC7027" w14:paraId="78255EBE" w14:textId="77777777">
        <w:tc>
          <w:tcPr>
            <w:tcW w:w="3261" w:type="dxa"/>
            <w:gridSpan w:val="2"/>
            <w:shd w:val="clear" w:color="auto" w:fill="FFFFFF"/>
          </w:tcPr>
          <w:p w14:paraId="26BA7CF1" w14:textId="77777777" w:rsidR="004E50C1" w:rsidRPr="00AC7027" w:rsidRDefault="00182D65">
            <w:pPr>
              <w:spacing w:before="60" w:after="60"/>
              <w:jc w:val="center"/>
              <w:rPr>
                <w:rFonts w:ascii="Montserrat" w:eastAsia="Arial" w:hAnsi="Montserrat" w:cs="Arial"/>
                <w:b/>
                <w:sz w:val="20"/>
                <w:szCs w:val="20"/>
              </w:rPr>
            </w:pPr>
            <w:r w:rsidRPr="00AC7027">
              <w:rPr>
                <w:rFonts w:ascii="Montserrat" w:eastAsia="Arial" w:hAnsi="Montserrat" w:cs="Arial"/>
                <w:b/>
                <w:sz w:val="20"/>
                <w:szCs w:val="20"/>
              </w:rPr>
              <w:t>Registros</w:t>
            </w:r>
          </w:p>
        </w:tc>
        <w:tc>
          <w:tcPr>
            <w:tcW w:w="1559" w:type="dxa"/>
            <w:shd w:val="clear" w:color="auto" w:fill="FFFFFF"/>
            <w:vAlign w:val="center"/>
          </w:tcPr>
          <w:p w14:paraId="5B57F860" w14:textId="77777777" w:rsidR="004E50C1" w:rsidRPr="00AC7027" w:rsidRDefault="00182D65">
            <w:pPr>
              <w:spacing w:before="60" w:after="60"/>
              <w:jc w:val="center"/>
              <w:rPr>
                <w:rFonts w:ascii="Montserrat" w:eastAsia="Arial" w:hAnsi="Montserrat" w:cs="Arial"/>
                <w:b/>
                <w:sz w:val="20"/>
                <w:szCs w:val="20"/>
              </w:rPr>
            </w:pPr>
            <w:r w:rsidRPr="00AC7027">
              <w:rPr>
                <w:rFonts w:ascii="Montserrat" w:eastAsia="Arial" w:hAnsi="Montserrat" w:cs="Arial"/>
                <w:b/>
                <w:sz w:val="20"/>
                <w:szCs w:val="20"/>
              </w:rPr>
              <w:t>Tiempo de conservación</w:t>
            </w:r>
          </w:p>
        </w:tc>
        <w:tc>
          <w:tcPr>
            <w:tcW w:w="2410" w:type="dxa"/>
            <w:shd w:val="clear" w:color="auto" w:fill="FFFFFF"/>
            <w:vAlign w:val="center"/>
          </w:tcPr>
          <w:p w14:paraId="58E05802" w14:textId="77777777" w:rsidR="004E50C1" w:rsidRPr="00AC7027" w:rsidRDefault="00182D65">
            <w:pPr>
              <w:spacing w:before="60" w:after="60"/>
              <w:jc w:val="center"/>
              <w:rPr>
                <w:rFonts w:ascii="Montserrat" w:eastAsia="Arial" w:hAnsi="Montserrat" w:cs="Arial"/>
                <w:b/>
                <w:sz w:val="20"/>
                <w:szCs w:val="20"/>
              </w:rPr>
            </w:pPr>
            <w:r w:rsidRPr="00AC7027">
              <w:rPr>
                <w:rFonts w:ascii="Montserrat" w:eastAsia="Arial" w:hAnsi="Montserrat" w:cs="Arial"/>
                <w:b/>
                <w:sz w:val="20"/>
                <w:szCs w:val="20"/>
              </w:rPr>
              <w:t>Responsable de conservarlo</w:t>
            </w:r>
          </w:p>
        </w:tc>
        <w:tc>
          <w:tcPr>
            <w:tcW w:w="2126" w:type="dxa"/>
            <w:shd w:val="clear" w:color="auto" w:fill="FFFFFF"/>
            <w:vAlign w:val="center"/>
          </w:tcPr>
          <w:p w14:paraId="319D3C77" w14:textId="77777777" w:rsidR="004E50C1" w:rsidRPr="00AC7027" w:rsidRDefault="00182D65">
            <w:pPr>
              <w:spacing w:before="60" w:after="60"/>
              <w:ind w:left="-70" w:firstLine="70"/>
              <w:jc w:val="center"/>
              <w:rPr>
                <w:rFonts w:ascii="Montserrat" w:eastAsia="Arial" w:hAnsi="Montserrat" w:cs="Arial"/>
                <w:b/>
                <w:sz w:val="20"/>
                <w:szCs w:val="20"/>
              </w:rPr>
            </w:pPr>
            <w:r w:rsidRPr="00AC7027">
              <w:rPr>
                <w:rFonts w:ascii="Montserrat" w:eastAsia="Arial" w:hAnsi="Montserrat" w:cs="Arial"/>
                <w:b/>
                <w:sz w:val="20"/>
                <w:szCs w:val="20"/>
              </w:rPr>
              <w:t>Código de Registro o identificación única</w:t>
            </w:r>
          </w:p>
        </w:tc>
      </w:tr>
      <w:tr w:rsidR="004E50C1" w:rsidRPr="00AC7027" w14:paraId="5BD87F06" w14:textId="77777777">
        <w:trPr>
          <w:trHeight w:val="75"/>
        </w:trPr>
        <w:tc>
          <w:tcPr>
            <w:tcW w:w="568" w:type="dxa"/>
            <w:tcBorders>
              <w:right w:val="nil"/>
            </w:tcBorders>
          </w:tcPr>
          <w:p w14:paraId="4CB0A418" w14:textId="77777777" w:rsidR="004E50C1" w:rsidRPr="00AC7027" w:rsidRDefault="00182D65">
            <w:pPr>
              <w:rPr>
                <w:rFonts w:ascii="Montserrat" w:eastAsia="Arial" w:hAnsi="Montserrat" w:cs="Arial"/>
                <w:sz w:val="20"/>
                <w:szCs w:val="20"/>
              </w:rPr>
            </w:pPr>
            <w:r w:rsidRPr="00AC7027">
              <w:rPr>
                <w:rFonts w:ascii="Montserrat" w:eastAsia="Arial" w:hAnsi="Montserrat" w:cs="Arial"/>
                <w:sz w:val="20"/>
                <w:szCs w:val="20"/>
              </w:rPr>
              <w:t>7.1</w:t>
            </w:r>
          </w:p>
        </w:tc>
        <w:tc>
          <w:tcPr>
            <w:tcW w:w="2693" w:type="dxa"/>
            <w:tcBorders>
              <w:left w:val="nil"/>
            </w:tcBorders>
          </w:tcPr>
          <w:p w14:paraId="2F941D56" w14:textId="77777777" w:rsidR="004E50C1" w:rsidRPr="00AC7027" w:rsidRDefault="00182D65">
            <w:pPr>
              <w:rPr>
                <w:rFonts w:ascii="Montserrat" w:eastAsia="Arial" w:hAnsi="Montserrat" w:cs="Arial"/>
                <w:sz w:val="20"/>
                <w:szCs w:val="20"/>
              </w:rPr>
            </w:pPr>
            <w:bookmarkStart w:id="3" w:name="_30j0zll" w:colFirst="0" w:colLast="0"/>
            <w:bookmarkEnd w:id="3"/>
            <w:r w:rsidRPr="00AC7027">
              <w:rPr>
                <w:rFonts w:ascii="Montserrat" w:eastAsia="Arial" w:hAnsi="Montserrat" w:cs="Arial"/>
                <w:sz w:val="20"/>
                <w:szCs w:val="20"/>
              </w:rPr>
              <w:t>Registro Clínico</w:t>
            </w:r>
          </w:p>
        </w:tc>
        <w:tc>
          <w:tcPr>
            <w:tcW w:w="1559" w:type="dxa"/>
          </w:tcPr>
          <w:p w14:paraId="6036464E" w14:textId="77777777" w:rsidR="004E50C1" w:rsidRPr="00AC7027" w:rsidRDefault="00182D65">
            <w:pPr>
              <w:jc w:val="center"/>
              <w:rPr>
                <w:rFonts w:ascii="Montserrat" w:eastAsia="Arial" w:hAnsi="Montserrat" w:cs="Arial"/>
                <w:sz w:val="20"/>
                <w:szCs w:val="20"/>
              </w:rPr>
            </w:pPr>
            <w:r w:rsidRPr="00AC7027">
              <w:rPr>
                <w:rFonts w:ascii="Montserrat" w:eastAsia="Arial" w:hAnsi="Montserrat" w:cs="Arial"/>
                <w:sz w:val="20"/>
                <w:szCs w:val="20"/>
              </w:rPr>
              <w:t>5 años</w:t>
            </w:r>
          </w:p>
          <w:p w14:paraId="1D3404EA" w14:textId="77777777" w:rsidR="004E50C1" w:rsidRPr="00AC7027" w:rsidRDefault="004E50C1">
            <w:pPr>
              <w:rPr>
                <w:rFonts w:ascii="Montserrat" w:eastAsia="Arial" w:hAnsi="Montserrat" w:cs="Arial"/>
                <w:sz w:val="20"/>
                <w:szCs w:val="20"/>
              </w:rPr>
            </w:pPr>
          </w:p>
        </w:tc>
        <w:tc>
          <w:tcPr>
            <w:tcW w:w="2410" w:type="dxa"/>
          </w:tcPr>
          <w:p w14:paraId="6FAD5208" w14:textId="77777777" w:rsidR="004E50C1" w:rsidRPr="00AC7027" w:rsidRDefault="00182D65">
            <w:pPr>
              <w:jc w:val="both"/>
              <w:rPr>
                <w:rFonts w:ascii="Montserrat" w:eastAsia="Arial" w:hAnsi="Montserrat" w:cs="Arial"/>
                <w:sz w:val="20"/>
                <w:szCs w:val="20"/>
              </w:rPr>
            </w:pPr>
            <w:r w:rsidRPr="00AC7027">
              <w:rPr>
                <w:rFonts w:ascii="Montserrat" w:eastAsia="Arial" w:hAnsi="Montserrat" w:cs="Arial"/>
                <w:sz w:val="20"/>
                <w:szCs w:val="20"/>
              </w:rPr>
              <w:t>Subdirección de Enfermería (Jefatura de Servicio)</w:t>
            </w:r>
          </w:p>
        </w:tc>
        <w:tc>
          <w:tcPr>
            <w:tcW w:w="2126" w:type="dxa"/>
          </w:tcPr>
          <w:p w14:paraId="6730F29E" w14:textId="77777777" w:rsidR="004E50C1" w:rsidRPr="00AC7027" w:rsidRDefault="00182D65">
            <w:pPr>
              <w:jc w:val="center"/>
              <w:rPr>
                <w:rFonts w:ascii="Montserrat" w:eastAsia="Arial" w:hAnsi="Montserrat" w:cs="Arial"/>
                <w:sz w:val="20"/>
                <w:szCs w:val="20"/>
              </w:rPr>
            </w:pPr>
            <w:r w:rsidRPr="00AC7027">
              <w:rPr>
                <w:rFonts w:ascii="Montserrat" w:eastAsia="Arial" w:hAnsi="Montserrat" w:cs="Arial"/>
                <w:sz w:val="20"/>
                <w:szCs w:val="20"/>
              </w:rPr>
              <w:t>09</w:t>
            </w:r>
          </w:p>
        </w:tc>
      </w:tr>
      <w:tr w:rsidR="004E50C1" w:rsidRPr="00AC7027" w14:paraId="6792C3C5" w14:textId="77777777">
        <w:trPr>
          <w:trHeight w:val="75"/>
        </w:trPr>
        <w:tc>
          <w:tcPr>
            <w:tcW w:w="568" w:type="dxa"/>
            <w:tcBorders>
              <w:right w:val="nil"/>
            </w:tcBorders>
          </w:tcPr>
          <w:p w14:paraId="1B8DEB0A" w14:textId="77777777" w:rsidR="004E50C1" w:rsidRPr="00AC7027" w:rsidRDefault="00182D65">
            <w:pPr>
              <w:rPr>
                <w:rFonts w:ascii="Montserrat" w:eastAsia="Arial" w:hAnsi="Montserrat" w:cs="Arial"/>
                <w:sz w:val="20"/>
                <w:szCs w:val="20"/>
              </w:rPr>
            </w:pPr>
            <w:r w:rsidRPr="00AC7027">
              <w:rPr>
                <w:rFonts w:ascii="Montserrat" w:eastAsia="Arial" w:hAnsi="Montserrat" w:cs="Arial"/>
                <w:sz w:val="20"/>
                <w:szCs w:val="20"/>
              </w:rPr>
              <w:t xml:space="preserve">7.2 </w:t>
            </w:r>
          </w:p>
        </w:tc>
        <w:tc>
          <w:tcPr>
            <w:tcW w:w="2693" w:type="dxa"/>
            <w:tcBorders>
              <w:left w:val="nil"/>
            </w:tcBorders>
          </w:tcPr>
          <w:p w14:paraId="2E7E9AA7" w14:textId="77777777" w:rsidR="004E50C1" w:rsidRPr="00AC7027" w:rsidRDefault="00182D65">
            <w:pPr>
              <w:rPr>
                <w:rFonts w:ascii="Montserrat" w:eastAsia="Arial" w:hAnsi="Montserrat" w:cs="Arial"/>
                <w:sz w:val="20"/>
                <w:szCs w:val="20"/>
              </w:rPr>
            </w:pPr>
            <w:r w:rsidRPr="00AC7027">
              <w:rPr>
                <w:rFonts w:ascii="Montserrat" w:eastAsia="Arial" w:hAnsi="Montserrat" w:cs="Arial"/>
                <w:sz w:val="20"/>
                <w:szCs w:val="20"/>
              </w:rPr>
              <w:t>Censo administrativo</w:t>
            </w:r>
          </w:p>
        </w:tc>
        <w:tc>
          <w:tcPr>
            <w:tcW w:w="1559" w:type="dxa"/>
          </w:tcPr>
          <w:p w14:paraId="49FFBF1A" w14:textId="77777777" w:rsidR="004E50C1" w:rsidRPr="00AC7027" w:rsidRDefault="00182D65">
            <w:pPr>
              <w:jc w:val="center"/>
              <w:rPr>
                <w:rFonts w:ascii="Montserrat" w:eastAsia="Arial" w:hAnsi="Montserrat" w:cs="Arial"/>
                <w:sz w:val="20"/>
                <w:szCs w:val="20"/>
              </w:rPr>
            </w:pPr>
            <w:r w:rsidRPr="00AC7027">
              <w:rPr>
                <w:rFonts w:ascii="Montserrat" w:eastAsia="Arial" w:hAnsi="Montserrat" w:cs="Arial"/>
                <w:sz w:val="20"/>
                <w:szCs w:val="20"/>
              </w:rPr>
              <w:t>5 años</w:t>
            </w:r>
          </w:p>
        </w:tc>
        <w:tc>
          <w:tcPr>
            <w:tcW w:w="2410" w:type="dxa"/>
          </w:tcPr>
          <w:p w14:paraId="73531864" w14:textId="5A5EDDCB" w:rsidR="004E50C1" w:rsidRPr="00AC7027" w:rsidRDefault="00182D65">
            <w:pPr>
              <w:jc w:val="both"/>
              <w:rPr>
                <w:rFonts w:ascii="Montserrat" w:eastAsia="Arial" w:hAnsi="Montserrat" w:cs="Arial"/>
                <w:sz w:val="20"/>
                <w:szCs w:val="20"/>
              </w:rPr>
            </w:pPr>
            <w:r w:rsidRPr="00AC7027">
              <w:rPr>
                <w:rFonts w:ascii="Montserrat" w:eastAsia="Arial" w:hAnsi="Montserrat" w:cs="Arial"/>
                <w:sz w:val="20"/>
                <w:szCs w:val="20"/>
              </w:rPr>
              <w:t>Servicio</w:t>
            </w:r>
            <w:r w:rsidR="00F5653B" w:rsidRPr="00AC7027">
              <w:rPr>
                <w:rFonts w:ascii="Montserrat" w:eastAsia="Arial" w:hAnsi="Montserrat" w:cs="Arial"/>
                <w:sz w:val="20"/>
                <w:szCs w:val="20"/>
              </w:rPr>
              <w:t>s de atención medica</w:t>
            </w:r>
          </w:p>
        </w:tc>
        <w:tc>
          <w:tcPr>
            <w:tcW w:w="2126" w:type="dxa"/>
          </w:tcPr>
          <w:p w14:paraId="55DBAD43" w14:textId="77777777" w:rsidR="004E50C1" w:rsidRPr="00AC7027" w:rsidRDefault="00182D65">
            <w:pPr>
              <w:jc w:val="center"/>
              <w:rPr>
                <w:rFonts w:ascii="Montserrat" w:eastAsia="Arial" w:hAnsi="Montserrat" w:cs="Arial"/>
                <w:sz w:val="20"/>
                <w:szCs w:val="20"/>
              </w:rPr>
            </w:pPr>
            <w:r w:rsidRPr="00AC7027">
              <w:rPr>
                <w:rFonts w:ascii="Montserrat" w:eastAsia="Arial" w:hAnsi="Montserrat" w:cs="Arial"/>
                <w:sz w:val="20"/>
                <w:szCs w:val="20"/>
              </w:rPr>
              <w:t>N/A</w:t>
            </w:r>
          </w:p>
        </w:tc>
      </w:tr>
    </w:tbl>
    <w:p w14:paraId="046D5402" w14:textId="77777777" w:rsidR="004E50C1" w:rsidRPr="00AC7027" w:rsidRDefault="004E50C1">
      <w:pPr>
        <w:rPr>
          <w:rFonts w:ascii="Montserrat" w:eastAsia="Arial" w:hAnsi="Montserrat" w:cs="Arial"/>
          <w:b/>
          <w:sz w:val="20"/>
          <w:szCs w:val="20"/>
        </w:rPr>
      </w:pPr>
    </w:p>
    <w:p w14:paraId="713C725E" w14:textId="7DBC2500" w:rsidR="004E50C1" w:rsidRDefault="004E50C1">
      <w:pPr>
        <w:rPr>
          <w:rFonts w:ascii="Montserrat" w:eastAsia="Arial" w:hAnsi="Montserrat" w:cs="Arial"/>
          <w:b/>
          <w:sz w:val="20"/>
          <w:szCs w:val="20"/>
        </w:rPr>
      </w:pPr>
    </w:p>
    <w:p w14:paraId="35E45F25" w14:textId="2CAC544E" w:rsidR="001F1758" w:rsidRDefault="001F1758">
      <w:pPr>
        <w:rPr>
          <w:rFonts w:ascii="Montserrat" w:eastAsia="Arial" w:hAnsi="Montserrat" w:cs="Arial"/>
          <w:b/>
          <w:sz w:val="20"/>
          <w:szCs w:val="20"/>
        </w:rPr>
      </w:pPr>
    </w:p>
    <w:p w14:paraId="6A2AFCA4" w14:textId="2AE67D79" w:rsidR="001F1758" w:rsidRDefault="001F1758">
      <w:pPr>
        <w:rPr>
          <w:rFonts w:ascii="Montserrat" w:eastAsia="Arial" w:hAnsi="Montserrat" w:cs="Arial"/>
          <w:b/>
          <w:sz w:val="20"/>
          <w:szCs w:val="20"/>
        </w:rPr>
      </w:pPr>
    </w:p>
    <w:p w14:paraId="67684373" w14:textId="42845833" w:rsidR="001F1758" w:rsidRDefault="001F1758">
      <w:pPr>
        <w:rPr>
          <w:rFonts w:ascii="Montserrat" w:eastAsia="Arial" w:hAnsi="Montserrat" w:cs="Arial"/>
          <w:b/>
          <w:sz w:val="20"/>
          <w:szCs w:val="20"/>
        </w:rPr>
      </w:pPr>
    </w:p>
    <w:p w14:paraId="6A387910" w14:textId="735B1736" w:rsidR="001F1758" w:rsidRDefault="001F1758">
      <w:pPr>
        <w:rPr>
          <w:rFonts w:ascii="Montserrat" w:eastAsia="Arial" w:hAnsi="Montserrat" w:cs="Arial"/>
          <w:b/>
          <w:sz w:val="20"/>
          <w:szCs w:val="20"/>
        </w:rPr>
      </w:pPr>
    </w:p>
    <w:p w14:paraId="0896682F" w14:textId="6BBBE016" w:rsidR="001F1758" w:rsidRDefault="001F1758">
      <w:pPr>
        <w:rPr>
          <w:rFonts w:ascii="Montserrat" w:eastAsia="Arial" w:hAnsi="Montserrat" w:cs="Arial"/>
          <w:b/>
          <w:sz w:val="20"/>
          <w:szCs w:val="20"/>
        </w:rPr>
      </w:pPr>
    </w:p>
    <w:p w14:paraId="2190AA19" w14:textId="16E5A755" w:rsidR="001F1758" w:rsidRDefault="001F1758">
      <w:pPr>
        <w:rPr>
          <w:rFonts w:ascii="Montserrat" w:eastAsia="Arial" w:hAnsi="Montserrat" w:cs="Arial"/>
          <w:b/>
          <w:sz w:val="20"/>
          <w:szCs w:val="20"/>
        </w:rPr>
      </w:pPr>
    </w:p>
    <w:p w14:paraId="035115E4" w14:textId="6CFFC695" w:rsidR="001F1758" w:rsidRDefault="001F1758">
      <w:pPr>
        <w:rPr>
          <w:rFonts w:ascii="Montserrat" w:eastAsia="Arial" w:hAnsi="Montserrat" w:cs="Arial"/>
          <w:b/>
          <w:sz w:val="20"/>
          <w:szCs w:val="20"/>
        </w:rPr>
      </w:pPr>
    </w:p>
    <w:p w14:paraId="2B722F3A" w14:textId="798619B5" w:rsidR="001F1758" w:rsidRDefault="001F1758">
      <w:pPr>
        <w:rPr>
          <w:rFonts w:ascii="Montserrat" w:eastAsia="Arial" w:hAnsi="Montserrat" w:cs="Arial"/>
          <w:b/>
          <w:sz w:val="20"/>
          <w:szCs w:val="20"/>
        </w:rPr>
      </w:pPr>
    </w:p>
    <w:p w14:paraId="28951AA8" w14:textId="7456A908" w:rsidR="001F1758" w:rsidRDefault="001F1758">
      <w:pPr>
        <w:rPr>
          <w:rFonts w:ascii="Montserrat" w:eastAsia="Arial" w:hAnsi="Montserrat" w:cs="Arial"/>
          <w:b/>
          <w:sz w:val="20"/>
          <w:szCs w:val="20"/>
        </w:rPr>
      </w:pPr>
    </w:p>
    <w:p w14:paraId="3B9F963C" w14:textId="367C7EBA" w:rsidR="001F1758" w:rsidRDefault="001F1758">
      <w:pPr>
        <w:rPr>
          <w:rFonts w:ascii="Montserrat" w:eastAsia="Arial" w:hAnsi="Montserrat" w:cs="Arial"/>
          <w:b/>
          <w:sz w:val="20"/>
          <w:szCs w:val="20"/>
        </w:rPr>
      </w:pPr>
    </w:p>
    <w:p w14:paraId="61166E53" w14:textId="6B41C6A0" w:rsidR="009A6EC6" w:rsidRDefault="009A6EC6">
      <w:pPr>
        <w:rPr>
          <w:rFonts w:ascii="Montserrat" w:eastAsia="Arial" w:hAnsi="Montserrat" w:cs="Arial"/>
          <w:b/>
          <w:sz w:val="20"/>
          <w:szCs w:val="20"/>
        </w:rPr>
      </w:pPr>
    </w:p>
    <w:p w14:paraId="556DD25F" w14:textId="1A6AE8D5" w:rsidR="009A6EC6" w:rsidRDefault="009A6EC6">
      <w:pPr>
        <w:rPr>
          <w:rFonts w:ascii="Montserrat" w:eastAsia="Arial" w:hAnsi="Montserrat" w:cs="Arial"/>
          <w:b/>
          <w:sz w:val="20"/>
          <w:szCs w:val="20"/>
        </w:rPr>
      </w:pPr>
    </w:p>
    <w:p w14:paraId="1272F0E6" w14:textId="01011D52" w:rsidR="009A6EC6" w:rsidRDefault="009A6EC6">
      <w:pPr>
        <w:rPr>
          <w:rFonts w:ascii="Montserrat" w:eastAsia="Arial" w:hAnsi="Montserrat" w:cs="Arial"/>
          <w:b/>
          <w:sz w:val="20"/>
          <w:szCs w:val="20"/>
        </w:rPr>
      </w:pPr>
    </w:p>
    <w:p w14:paraId="22CE727D" w14:textId="6B2EC777" w:rsidR="009A6EC6" w:rsidRDefault="009A6EC6">
      <w:pPr>
        <w:rPr>
          <w:rFonts w:ascii="Montserrat" w:eastAsia="Arial" w:hAnsi="Montserrat" w:cs="Arial"/>
          <w:b/>
          <w:sz w:val="20"/>
          <w:szCs w:val="20"/>
        </w:rPr>
      </w:pPr>
    </w:p>
    <w:p w14:paraId="7CA721EE" w14:textId="76DFC702" w:rsidR="009A6EC6" w:rsidRDefault="009A6EC6">
      <w:pPr>
        <w:rPr>
          <w:rFonts w:ascii="Montserrat" w:eastAsia="Arial" w:hAnsi="Montserrat" w:cs="Arial"/>
          <w:b/>
          <w:sz w:val="20"/>
          <w:szCs w:val="20"/>
        </w:rPr>
      </w:pPr>
    </w:p>
    <w:p w14:paraId="01E2A07A" w14:textId="77777777" w:rsidR="009A6EC6" w:rsidRDefault="009A6EC6">
      <w:pPr>
        <w:rPr>
          <w:rFonts w:ascii="Montserrat" w:eastAsia="Arial" w:hAnsi="Montserrat" w:cs="Arial"/>
          <w:b/>
          <w:sz w:val="20"/>
          <w:szCs w:val="20"/>
        </w:rPr>
      </w:pPr>
    </w:p>
    <w:p w14:paraId="585F57D3" w14:textId="4B2FBCE3" w:rsidR="001F1758" w:rsidRDefault="001F1758">
      <w:pPr>
        <w:rPr>
          <w:rFonts w:ascii="Montserrat" w:eastAsia="Arial" w:hAnsi="Montserrat" w:cs="Arial"/>
          <w:b/>
          <w:sz w:val="20"/>
          <w:szCs w:val="20"/>
        </w:rPr>
      </w:pPr>
    </w:p>
    <w:p w14:paraId="016E2DAE" w14:textId="2950FDD5" w:rsidR="001F1758" w:rsidRDefault="001F1758">
      <w:pPr>
        <w:rPr>
          <w:rFonts w:ascii="Montserrat" w:eastAsia="Arial" w:hAnsi="Montserrat" w:cs="Arial"/>
          <w:b/>
          <w:sz w:val="20"/>
          <w:szCs w:val="20"/>
        </w:rPr>
      </w:pPr>
    </w:p>
    <w:p w14:paraId="2326AAD9" w14:textId="3284EEAA" w:rsidR="001F1758" w:rsidRDefault="001F1758">
      <w:pPr>
        <w:rPr>
          <w:rFonts w:ascii="Montserrat" w:eastAsia="Arial" w:hAnsi="Montserrat" w:cs="Arial"/>
          <w:b/>
          <w:sz w:val="20"/>
          <w:szCs w:val="20"/>
        </w:rPr>
      </w:pPr>
    </w:p>
    <w:p w14:paraId="30C4C2B4" w14:textId="77777777" w:rsidR="001F1758" w:rsidRPr="00AC7027" w:rsidRDefault="001F1758">
      <w:pPr>
        <w:rPr>
          <w:rFonts w:ascii="Montserrat" w:eastAsia="Arial" w:hAnsi="Montserrat" w:cs="Arial"/>
          <w:b/>
          <w:sz w:val="20"/>
          <w:szCs w:val="20"/>
        </w:rPr>
      </w:pPr>
    </w:p>
    <w:p w14:paraId="36FC6F58" w14:textId="77777777" w:rsidR="004E50C1" w:rsidRPr="00AC7027" w:rsidRDefault="00182D65">
      <w:pPr>
        <w:numPr>
          <w:ilvl w:val="0"/>
          <w:numId w:val="2"/>
        </w:numPr>
        <w:pBdr>
          <w:top w:val="nil"/>
          <w:left w:val="nil"/>
          <w:bottom w:val="nil"/>
          <w:right w:val="nil"/>
          <w:between w:val="nil"/>
        </w:pBdr>
        <w:ind w:left="426" w:hanging="426"/>
        <w:jc w:val="both"/>
        <w:rPr>
          <w:rFonts w:ascii="Montserrat" w:eastAsia="Arial" w:hAnsi="Montserrat" w:cs="Arial"/>
          <w:color w:val="000000"/>
        </w:rPr>
      </w:pPr>
      <w:r w:rsidRPr="00AC7027">
        <w:rPr>
          <w:rFonts w:ascii="Montserrat" w:eastAsia="Arial" w:hAnsi="Montserrat" w:cs="Arial"/>
          <w:b/>
          <w:color w:val="000000"/>
        </w:rPr>
        <w:lastRenderedPageBreak/>
        <w:t xml:space="preserve">GLOSARIO DEL PROCEDIMIENTO </w:t>
      </w:r>
    </w:p>
    <w:p w14:paraId="5F43FF9D" w14:textId="77777777" w:rsidR="002D1E7B" w:rsidRPr="00AC7027" w:rsidRDefault="002D1E7B" w:rsidP="002D1E7B">
      <w:pPr>
        <w:pBdr>
          <w:top w:val="nil"/>
          <w:left w:val="nil"/>
          <w:bottom w:val="nil"/>
          <w:right w:val="nil"/>
          <w:between w:val="nil"/>
        </w:pBdr>
        <w:spacing w:line="276" w:lineRule="auto"/>
        <w:ind w:left="567" w:hanging="643"/>
        <w:jc w:val="both"/>
        <w:rPr>
          <w:rFonts w:ascii="Montserrat" w:eastAsia="Arial" w:hAnsi="Montserrat" w:cs="Arial"/>
          <w:color w:val="000000"/>
        </w:rPr>
      </w:pPr>
    </w:p>
    <w:p w14:paraId="4EB20872" w14:textId="77777777" w:rsidR="002D1E7B" w:rsidRPr="00AC7027" w:rsidRDefault="002D1E7B" w:rsidP="002D1E7B">
      <w:pPr>
        <w:numPr>
          <w:ilvl w:val="0"/>
          <w:numId w:val="1"/>
        </w:numPr>
        <w:pBdr>
          <w:top w:val="nil"/>
          <w:left w:val="nil"/>
          <w:bottom w:val="nil"/>
          <w:right w:val="nil"/>
          <w:between w:val="nil"/>
        </w:pBdr>
        <w:spacing w:line="276" w:lineRule="auto"/>
        <w:ind w:left="567" w:hanging="567"/>
        <w:jc w:val="both"/>
        <w:rPr>
          <w:rFonts w:ascii="Montserrat" w:eastAsia="Arial" w:hAnsi="Montserrat" w:cs="Arial"/>
          <w:color w:val="000000"/>
        </w:rPr>
      </w:pPr>
      <w:r w:rsidRPr="00AC7027">
        <w:rPr>
          <w:rFonts w:ascii="Montserrat" w:eastAsia="Arial" w:hAnsi="Montserrat" w:cs="Arial"/>
          <w:b/>
          <w:color w:val="000000"/>
          <w:sz w:val="20"/>
          <w:szCs w:val="20"/>
        </w:rPr>
        <w:t xml:space="preserve">Admisión hospitalaria: </w:t>
      </w:r>
      <w:r w:rsidRPr="00AC7027">
        <w:rPr>
          <w:rFonts w:ascii="Montserrat" w:eastAsia="Arial" w:hAnsi="Montserrat" w:cs="Arial"/>
          <w:color w:val="000000"/>
          <w:sz w:val="20"/>
          <w:szCs w:val="20"/>
        </w:rPr>
        <w:t>Es el área de la Subdirección de Atención al Usuario encargada de la fase inicial del proceso de ingreso de las y los pacientes.</w:t>
      </w:r>
      <w:r w:rsidRPr="00AC7027">
        <w:rPr>
          <w:rFonts w:ascii="Montserrat" w:eastAsia="Arial" w:hAnsi="Montserrat" w:cs="Arial"/>
          <w:b/>
          <w:color w:val="000000"/>
          <w:sz w:val="20"/>
          <w:szCs w:val="20"/>
        </w:rPr>
        <w:t xml:space="preserve"> </w:t>
      </w:r>
    </w:p>
    <w:p w14:paraId="1EFAD229" w14:textId="54826E1D" w:rsidR="002D1E7B" w:rsidRPr="00AC7027" w:rsidRDefault="003452FD" w:rsidP="002D1E7B">
      <w:pPr>
        <w:numPr>
          <w:ilvl w:val="0"/>
          <w:numId w:val="1"/>
        </w:numPr>
        <w:pBdr>
          <w:top w:val="nil"/>
          <w:left w:val="nil"/>
          <w:bottom w:val="nil"/>
          <w:right w:val="nil"/>
          <w:between w:val="nil"/>
        </w:pBdr>
        <w:spacing w:line="276" w:lineRule="auto"/>
        <w:ind w:left="567" w:hanging="567"/>
        <w:jc w:val="both"/>
        <w:rPr>
          <w:rFonts w:ascii="Montserrat" w:eastAsia="Arial" w:hAnsi="Montserrat" w:cs="Arial"/>
          <w:color w:val="000000"/>
        </w:rPr>
      </w:pPr>
      <w:r>
        <w:rPr>
          <w:rFonts w:ascii="Montserrat" w:eastAsia="Arial" w:hAnsi="Montserrat" w:cs="Arial"/>
          <w:b/>
          <w:color w:val="000000"/>
          <w:sz w:val="20"/>
          <w:szCs w:val="20"/>
        </w:rPr>
        <w:t>Ingreso</w:t>
      </w:r>
      <w:r w:rsidR="002D1E7B" w:rsidRPr="00AC7027">
        <w:rPr>
          <w:rFonts w:ascii="Montserrat" w:eastAsia="Arial" w:hAnsi="Montserrat" w:cs="Arial"/>
          <w:b/>
          <w:color w:val="000000"/>
          <w:sz w:val="20"/>
          <w:szCs w:val="20"/>
        </w:rPr>
        <w:t xml:space="preserve"> por urgencias: </w:t>
      </w:r>
      <w:r w:rsidR="002D1E7B" w:rsidRPr="00AC7027">
        <w:rPr>
          <w:rFonts w:ascii="Montserrat" w:eastAsia="Arial" w:hAnsi="Montserrat" w:cs="Arial"/>
          <w:color w:val="000000"/>
          <w:sz w:val="20"/>
          <w:szCs w:val="20"/>
        </w:rPr>
        <w:t>Es aquella que sirve para resolver una problemática urgente de salud.</w:t>
      </w:r>
    </w:p>
    <w:p w14:paraId="175D3315" w14:textId="77777777" w:rsidR="002D1E7B" w:rsidRPr="00AC7027" w:rsidRDefault="002D1E7B" w:rsidP="002D1E7B">
      <w:pPr>
        <w:numPr>
          <w:ilvl w:val="0"/>
          <w:numId w:val="1"/>
        </w:numPr>
        <w:pBdr>
          <w:top w:val="nil"/>
          <w:left w:val="nil"/>
          <w:bottom w:val="nil"/>
          <w:right w:val="nil"/>
          <w:between w:val="nil"/>
        </w:pBdr>
        <w:spacing w:line="276" w:lineRule="auto"/>
        <w:ind w:left="567" w:hanging="567"/>
        <w:jc w:val="both"/>
        <w:rPr>
          <w:rFonts w:ascii="Montserrat" w:eastAsia="Arial" w:hAnsi="Montserrat" w:cs="Arial"/>
          <w:color w:val="000000"/>
        </w:rPr>
      </w:pPr>
      <w:r w:rsidRPr="00073ECC">
        <w:rPr>
          <w:rFonts w:ascii="Montserrat" w:eastAsia="Arial" w:hAnsi="Montserrat" w:cs="Arial"/>
          <w:b/>
          <w:color w:val="000000"/>
          <w:sz w:val="20"/>
          <w:szCs w:val="20"/>
        </w:rPr>
        <w:t>Áreas hospitalarias:</w:t>
      </w:r>
      <w:r w:rsidRPr="00AC7027">
        <w:rPr>
          <w:rFonts w:ascii="Montserrat" w:eastAsia="Arial" w:hAnsi="Montserrat" w:cs="Arial"/>
          <w:b/>
          <w:color w:val="000000"/>
          <w:sz w:val="20"/>
          <w:szCs w:val="20"/>
        </w:rPr>
        <w:t xml:space="preserve"> </w:t>
      </w:r>
      <w:r w:rsidRPr="00AC7027">
        <w:rPr>
          <w:rFonts w:ascii="Montserrat" w:eastAsia="Arial" w:hAnsi="Montserrat" w:cs="Arial"/>
          <w:color w:val="000000"/>
          <w:sz w:val="20"/>
          <w:szCs w:val="20"/>
        </w:rPr>
        <w:t>Se refiere a las áreas del hospital en las que se realizan los procedimientos diagnósticos o de tratamiento de las y los pacientes.</w:t>
      </w:r>
    </w:p>
    <w:p w14:paraId="7F8BEA14" w14:textId="77777777" w:rsidR="002D1E7B" w:rsidRPr="00AC7027" w:rsidRDefault="002D1E7B" w:rsidP="002D1E7B">
      <w:pPr>
        <w:numPr>
          <w:ilvl w:val="0"/>
          <w:numId w:val="1"/>
        </w:numPr>
        <w:pBdr>
          <w:top w:val="nil"/>
          <w:left w:val="nil"/>
          <w:bottom w:val="nil"/>
          <w:right w:val="nil"/>
          <w:between w:val="nil"/>
        </w:pBdr>
        <w:spacing w:line="276" w:lineRule="auto"/>
        <w:ind w:left="567" w:hanging="567"/>
        <w:jc w:val="both"/>
        <w:rPr>
          <w:rFonts w:ascii="Montserrat" w:eastAsia="Arial" w:hAnsi="Montserrat" w:cs="Arial"/>
          <w:color w:val="000000"/>
        </w:rPr>
      </w:pPr>
      <w:r w:rsidRPr="00AC7027">
        <w:rPr>
          <w:rFonts w:ascii="Montserrat" w:eastAsia="Arial" w:hAnsi="Montserrat" w:cs="Arial"/>
          <w:b/>
          <w:color w:val="000000"/>
          <w:sz w:val="20"/>
          <w:szCs w:val="20"/>
        </w:rPr>
        <w:t xml:space="preserve">Hoja de egreso: </w:t>
      </w:r>
      <w:r w:rsidRPr="00AC7027">
        <w:rPr>
          <w:rFonts w:ascii="Montserrat" w:eastAsia="Arial" w:hAnsi="Montserrat" w:cs="Arial"/>
          <w:bCs/>
          <w:color w:val="000000"/>
          <w:sz w:val="20"/>
          <w:szCs w:val="20"/>
        </w:rPr>
        <w:t>constituye el documento con el que</w:t>
      </w:r>
      <w:r w:rsidRPr="00AC7027">
        <w:rPr>
          <w:rFonts w:ascii="Montserrat" w:eastAsia="Arial" w:hAnsi="Montserrat" w:cs="Arial"/>
          <w:color w:val="000000"/>
          <w:sz w:val="20"/>
          <w:szCs w:val="20"/>
        </w:rPr>
        <w:t xml:space="preserve"> concluye el evento de hospitalización dejando evidencia de ello en el expediente clínico expresado en el formato correspondiente.</w:t>
      </w:r>
    </w:p>
    <w:p w14:paraId="359FFCAC" w14:textId="77777777" w:rsidR="002D1E7B" w:rsidRPr="00AC7027" w:rsidRDefault="002D1E7B" w:rsidP="002D1E7B">
      <w:pPr>
        <w:numPr>
          <w:ilvl w:val="0"/>
          <w:numId w:val="1"/>
        </w:numPr>
        <w:pBdr>
          <w:top w:val="nil"/>
          <w:left w:val="nil"/>
          <w:bottom w:val="nil"/>
          <w:right w:val="nil"/>
          <w:between w:val="nil"/>
        </w:pBdr>
        <w:spacing w:line="276" w:lineRule="auto"/>
        <w:ind w:left="567" w:hanging="567"/>
        <w:jc w:val="both"/>
        <w:rPr>
          <w:rFonts w:ascii="Montserrat" w:eastAsia="Arial" w:hAnsi="Montserrat" w:cs="Arial"/>
          <w:color w:val="000000"/>
        </w:rPr>
      </w:pPr>
      <w:r w:rsidRPr="00AC7027">
        <w:rPr>
          <w:rFonts w:ascii="Montserrat" w:eastAsia="Arial" w:hAnsi="Montserrat" w:cs="Arial"/>
          <w:b/>
          <w:color w:val="000000"/>
          <w:sz w:val="20"/>
          <w:szCs w:val="20"/>
        </w:rPr>
        <w:t xml:space="preserve">Hoja de ingreso hospitalario: </w:t>
      </w:r>
      <w:r w:rsidRPr="00AC7027">
        <w:rPr>
          <w:rFonts w:ascii="Montserrat" w:eastAsia="Arial" w:hAnsi="Montserrat" w:cs="Arial"/>
          <w:color w:val="000000"/>
          <w:sz w:val="20"/>
          <w:szCs w:val="20"/>
        </w:rPr>
        <w:t>Es el documento del Expediente Clínico que identifica al episodio asistencial de la atención hospitalaria según la modalidad de atención.</w:t>
      </w:r>
    </w:p>
    <w:p w14:paraId="55AD329E" w14:textId="77777777" w:rsidR="002D1E7B" w:rsidRPr="00AC7027" w:rsidRDefault="002D1E7B" w:rsidP="002D1E7B">
      <w:pPr>
        <w:numPr>
          <w:ilvl w:val="0"/>
          <w:numId w:val="1"/>
        </w:numPr>
        <w:pBdr>
          <w:top w:val="nil"/>
          <w:left w:val="nil"/>
          <w:bottom w:val="nil"/>
          <w:right w:val="nil"/>
          <w:between w:val="nil"/>
        </w:pBdr>
        <w:spacing w:line="276" w:lineRule="auto"/>
        <w:ind w:left="567" w:hanging="567"/>
        <w:jc w:val="both"/>
        <w:rPr>
          <w:rFonts w:ascii="Montserrat" w:eastAsia="Arial" w:hAnsi="Montserrat" w:cs="Arial"/>
          <w:color w:val="000000"/>
        </w:rPr>
      </w:pPr>
      <w:r w:rsidRPr="00AC7027">
        <w:rPr>
          <w:rFonts w:ascii="Montserrat" w:eastAsia="Arial" w:hAnsi="Montserrat" w:cs="Arial"/>
          <w:b/>
          <w:color w:val="000000"/>
          <w:sz w:val="20"/>
          <w:szCs w:val="20"/>
        </w:rPr>
        <w:t xml:space="preserve">Hoja de Pre-alta: </w:t>
      </w:r>
      <w:r w:rsidRPr="00AC7027">
        <w:rPr>
          <w:rFonts w:ascii="Montserrat" w:eastAsia="Arial" w:hAnsi="Montserrat" w:cs="Arial"/>
          <w:color w:val="000000"/>
          <w:sz w:val="20"/>
          <w:szCs w:val="20"/>
        </w:rPr>
        <w:t>Es la hoja elaborada por el medico antes del alta del paciente con la finalidad de recabar sus firmas y consentimientos y otorgar de manera oportuna el trámite de egreso.</w:t>
      </w:r>
    </w:p>
    <w:p w14:paraId="707BB2F5" w14:textId="77777777" w:rsidR="002D1E7B" w:rsidRPr="00AC7027" w:rsidRDefault="002D1E7B" w:rsidP="002D1E7B">
      <w:pPr>
        <w:numPr>
          <w:ilvl w:val="0"/>
          <w:numId w:val="1"/>
        </w:numPr>
        <w:pBdr>
          <w:top w:val="nil"/>
          <w:left w:val="nil"/>
          <w:bottom w:val="nil"/>
          <w:right w:val="nil"/>
          <w:between w:val="nil"/>
        </w:pBdr>
        <w:spacing w:line="276" w:lineRule="auto"/>
        <w:ind w:left="567" w:hanging="567"/>
        <w:jc w:val="both"/>
        <w:rPr>
          <w:rFonts w:ascii="Montserrat" w:eastAsia="Arial" w:hAnsi="Montserrat" w:cs="Arial"/>
          <w:color w:val="000000"/>
        </w:rPr>
      </w:pPr>
      <w:r w:rsidRPr="00FE5DFC">
        <w:rPr>
          <w:rFonts w:ascii="Montserrat" w:eastAsia="Arial" w:hAnsi="Montserrat" w:cs="Arial"/>
          <w:b/>
          <w:color w:val="000000"/>
        </w:rPr>
        <w:t>HRAEI u Hospital</w:t>
      </w:r>
      <w:r w:rsidRPr="00AC7027">
        <w:rPr>
          <w:rFonts w:ascii="Montserrat" w:eastAsia="Arial" w:hAnsi="Montserrat" w:cs="Arial"/>
          <w:color w:val="000000"/>
        </w:rPr>
        <w:t>:  al Hospital Regional de Alta Especialidad de Ixtapaluca.</w:t>
      </w:r>
    </w:p>
    <w:p w14:paraId="548D5FDB" w14:textId="77777777" w:rsidR="002D1E7B" w:rsidRPr="00AC7027" w:rsidRDefault="002D1E7B" w:rsidP="002D1E7B">
      <w:pPr>
        <w:numPr>
          <w:ilvl w:val="0"/>
          <w:numId w:val="1"/>
        </w:numPr>
        <w:pBdr>
          <w:top w:val="nil"/>
          <w:left w:val="nil"/>
          <w:bottom w:val="nil"/>
          <w:right w:val="nil"/>
          <w:between w:val="nil"/>
        </w:pBdr>
        <w:spacing w:line="276" w:lineRule="auto"/>
        <w:ind w:left="567" w:hanging="567"/>
        <w:jc w:val="both"/>
        <w:rPr>
          <w:rFonts w:ascii="Montserrat" w:eastAsia="Arial" w:hAnsi="Montserrat" w:cs="Arial"/>
          <w:color w:val="000000"/>
        </w:rPr>
      </w:pPr>
      <w:r w:rsidRPr="00AC7027">
        <w:rPr>
          <w:rFonts w:ascii="Montserrat" w:eastAsia="Arial" w:hAnsi="Montserrat" w:cs="Arial"/>
          <w:b/>
          <w:color w:val="000000"/>
          <w:sz w:val="20"/>
          <w:szCs w:val="20"/>
        </w:rPr>
        <w:t xml:space="preserve">Nota de valoración: </w:t>
      </w:r>
      <w:r w:rsidRPr="00AC7027">
        <w:rPr>
          <w:rFonts w:ascii="Montserrat" w:eastAsia="Arial" w:hAnsi="Montserrat" w:cs="Arial"/>
          <w:color w:val="000000"/>
          <w:sz w:val="20"/>
          <w:szCs w:val="20"/>
        </w:rPr>
        <w:t>Es un registro escrito elaborado por el personal de enfermería acerca de las observaciones del paciente, tomando en cuenta su estado físico, mental y emocional, así como la evolución de la enfermedad, cuidados y procedimientos.</w:t>
      </w:r>
    </w:p>
    <w:p w14:paraId="4EA34254" w14:textId="77777777" w:rsidR="002D1E7B" w:rsidRPr="00AC7027" w:rsidRDefault="002D1E7B" w:rsidP="002D1E7B">
      <w:pPr>
        <w:numPr>
          <w:ilvl w:val="0"/>
          <w:numId w:val="1"/>
        </w:numPr>
        <w:pBdr>
          <w:top w:val="nil"/>
          <w:left w:val="nil"/>
          <w:bottom w:val="nil"/>
          <w:right w:val="nil"/>
          <w:between w:val="nil"/>
        </w:pBdr>
        <w:spacing w:line="276" w:lineRule="auto"/>
        <w:ind w:left="567" w:hanging="567"/>
        <w:jc w:val="both"/>
        <w:rPr>
          <w:rFonts w:ascii="Montserrat" w:eastAsia="Arial" w:hAnsi="Montserrat" w:cs="Arial"/>
          <w:color w:val="000000"/>
        </w:rPr>
      </w:pPr>
      <w:r w:rsidRPr="00AC7027">
        <w:rPr>
          <w:rFonts w:ascii="Montserrat" w:eastAsia="Arial" w:hAnsi="Montserrat" w:cs="Arial"/>
          <w:sz w:val="20"/>
          <w:szCs w:val="20"/>
        </w:rPr>
        <w:t xml:space="preserve"> </w:t>
      </w:r>
      <w:r w:rsidRPr="00AC7027">
        <w:rPr>
          <w:rFonts w:ascii="Montserrat" w:eastAsia="Arial" w:hAnsi="Montserrat" w:cs="Arial"/>
          <w:b/>
          <w:color w:val="000000"/>
          <w:sz w:val="20"/>
          <w:szCs w:val="20"/>
        </w:rPr>
        <w:t xml:space="preserve">Personal de Salud: </w:t>
      </w:r>
      <w:r w:rsidRPr="00AC7027">
        <w:rPr>
          <w:rFonts w:ascii="Montserrat" w:eastAsia="Arial" w:hAnsi="Montserrat" w:cs="Arial"/>
          <w:color w:val="000000"/>
          <w:sz w:val="20"/>
          <w:szCs w:val="20"/>
        </w:rPr>
        <w:t>Se refiere al personal médico, de enfermería, y de trabajo social que participan en los procesos de ingreso, atención y egreso hospitalario de las y los pacientes.</w:t>
      </w:r>
    </w:p>
    <w:p w14:paraId="68346E53" w14:textId="77777777" w:rsidR="002D1E7B" w:rsidRPr="00AC7027" w:rsidRDefault="002D1E7B" w:rsidP="002D1E7B">
      <w:pPr>
        <w:numPr>
          <w:ilvl w:val="0"/>
          <w:numId w:val="1"/>
        </w:numPr>
        <w:pBdr>
          <w:top w:val="nil"/>
          <w:left w:val="nil"/>
          <w:bottom w:val="nil"/>
          <w:right w:val="nil"/>
          <w:between w:val="nil"/>
        </w:pBdr>
        <w:spacing w:line="276" w:lineRule="auto"/>
        <w:ind w:left="567" w:hanging="567"/>
        <w:jc w:val="both"/>
        <w:rPr>
          <w:rFonts w:ascii="Montserrat" w:eastAsia="Arial" w:hAnsi="Montserrat" w:cs="Arial"/>
          <w:color w:val="000000"/>
        </w:rPr>
      </w:pPr>
      <w:r w:rsidRPr="00AC7027">
        <w:rPr>
          <w:rFonts w:ascii="Montserrat" w:eastAsia="Arial" w:hAnsi="Montserrat" w:cs="Arial"/>
          <w:b/>
          <w:color w:val="000000"/>
          <w:sz w:val="20"/>
          <w:szCs w:val="20"/>
        </w:rPr>
        <w:t xml:space="preserve">Saludness: </w:t>
      </w:r>
      <w:r w:rsidRPr="00AC7027">
        <w:rPr>
          <w:rFonts w:ascii="Montserrat" w:eastAsia="Arial" w:hAnsi="Montserrat" w:cs="Arial"/>
          <w:color w:val="000000"/>
          <w:sz w:val="20"/>
          <w:szCs w:val="20"/>
        </w:rPr>
        <w:t>Es un sistema de gestión hospitalaria para control de expediente clínico y administrativo del paciente.</w:t>
      </w:r>
    </w:p>
    <w:p w14:paraId="3E794FE0" w14:textId="5866ED7D" w:rsidR="002D1E7B" w:rsidRPr="003452FD" w:rsidRDefault="002D1E7B" w:rsidP="002D1E7B">
      <w:pPr>
        <w:numPr>
          <w:ilvl w:val="0"/>
          <w:numId w:val="1"/>
        </w:numPr>
        <w:pBdr>
          <w:top w:val="nil"/>
          <w:left w:val="nil"/>
          <w:bottom w:val="nil"/>
          <w:right w:val="nil"/>
          <w:between w:val="nil"/>
        </w:pBdr>
        <w:spacing w:line="276" w:lineRule="auto"/>
        <w:ind w:left="567" w:hanging="567"/>
        <w:jc w:val="both"/>
        <w:rPr>
          <w:rFonts w:ascii="Montserrat" w:eastAsia="Arial" w:hAnsi="Montserrat" w:cs="Arial"/>
          <w:color w:val="000000"/>
        </w:rPr>
      </w:pPr>
      <w:r w:rsidRPr="003452FD">
        <w:rPr>
          <w:rFonts w:ascii="Montserrat" w:eastAsia="Arial" w:hAnsi="Montserrat" w:cs="Arial"/>
          <w:b/>
          <w:color w:val="000000"/>
          <w:sz w:val="20"/>
          <w:szCs w:val="20"/>
        </w:rPr>
        <w:t xml:space="preserve">Solicitud de Encame: </w:t>
      </w:r>
      <w:r w:rsidRPr="003452FD">
        <w:rPr>
          <w:rFonts w:ascii="Montserrat" w:eastAsia="Arial" w:hAnsi="Montserrat" w:cs="Arial"/>
          <w:color w:val="000000"/>
          <w:sz w:val="20"/>
          <w:szCs w:val="20"/>
        </w:rPr>
        <w:t xml:space="preserve">Es la hoja en donde se encuentra los datos del paciente, el número de cama y cuarto asignado para su </w:t>
      </w:r>
      <w:r w:rsidR="003452FD" w:rsidRPr="003452FD">
        <w:rPr>
          <w:rFonts w:ascii="Montserrat" w:eastAsia="Arial" w:hAnsi="Montserrat" w:cs="Arial"/>
          <w:color w:val="000000"/>
          <w:sz w:val="20"/>
          <w:szCs w:val="20"/>
        </w:rPr>
        <w:t>ingreso y estancia hospitalaria por el personal de auxiliares de admisión</w:t>
      </w:r>
    </w:p>
    <w:p w14:paraId="4EFA2987" w14:textId="31F37655" w:rsidR="002D1E7B" w:rsidRPr="00AC7027" w:rsidRDefault="002D1E7B" w:rsidP="002D1E7B">
      <w:pPr>
        <w:numPr>
          <w:ilvl w:val="0"/>
          <w:numId w:val="1"/>
        </w:numPr>
        <w:pBdr>
          <w:top w:val="nil"/>
          <w:left w:val="nil"/>
          <w:bottom w:val="nil"/>
          <w:right w:val="nil"/>
          <w:between w:val="nil"/>
        </w:pBdr>
        <w:spacing w:line="276" w:lineRule="auto"/>
        <w:ind w:left="567" w:hanging="567"/>
        <w:jc w:val="both"/>
        <w:rPr>
          <w:rFonts w:ascii="Montserrat" w:eastAsia="Arial" w:hAnsi="Montserrat" w:cs="Arial"/>
          <w:color w:val="000000"/>
        </w:rPr>
      </w:pPr>
      <w:r w:rsidRPr="003452FD">
        <w:rPr>
          <w:rFonts w:ascii="Montserrat" w:eastAsia="Arial" w:hAnsi="Montserrat" w:cs="Arial"/>
          <w:b/>
          <w:color w:val="000000"/>
          <w:sz w:val="20"/>
          <w:szCs w:val="20"/>
        </w:rPr>
        <w:t xml:space="preserve">Solicitud de Internamiento: </w:t>
      </w:r>
      <w:r w:rsidRPr="003452FD">
        <w:rPr>
          <w:rFonts w:ascii="Montserrat" w:eastAsia="Arial" w:hAnsi="Montserrat" w:cs="Arial"/>
          <w:color w:val="000000"/>
          <w:sz w:val="20"/>
          <w:szCs w:val="20"/>
        </w:rPr>
        <w:t>Es la hoja que el médico tratante elabora para ingresar a un paciente a una Unidad</w:t>
      </w:r>
      <w:r w:rsidRPr="00AC7027">
        <w:rPr>
          <w:rFonts w:ascii="Montserrat" w:eastAsia="Arial" w:hAnsi="Montserrat" w:cs="Arial"/>
          <w:color w:val="000000"/>
          <w:sz w:val="20"/>
          <w:szCs w:val="20"/>
        </w:rPr>
        <w:t xml:space="preserve"> Médica de Alta </w:t>
      </w:r>
      <w:r w:rsidR="003452FD" w:rsidRPr="00AC7027">
        <w:rPr>
          <w:rFonts w:ascii="Montserrat" w:eastAsia="Arial" w:hAnsi="Montserrat" w:cs="Arial"/>
          <w:color w:val="000000"/>
          <w:sz w:val="20"/>
          <w:szCs w:val="20"/>
        </w:rPr>
        <w:t>Especialidad.</w:t>
      </w:r>
      <w:r w:rsidR="003452FD">
        <w:rPr>
          <w:rFonts w:ascii="Montserrat" w:eastAsia="Arial" w:hAnsi="Montserrat" w:cs="Arial"/>
          <w:color w:val="000000"/>
          <w:sz w:val="20"/>
          <w:szCs w:val="20"/>
        </w:rPr>
        <w:t xml:space="preserve"> Mismo que será elaborado por el personal médico.</w:t>
      </w:r>
    </w:p>
    <w:p w14:paraId="6E18021F" w14:textId="776250ED" w:rsidR="002D1E7B" w:rsidRPr="00AC7027" w:rsidRDefault="002D1E7B" w:rsidP="002D1E7B">
      <w:pPr>
        <w:numPr>
          <w:ilvl w:val="0"/>
          <w:numId w:val="1"/>
        </w:numPr>
        <w:pBdr>
          <w:top w:val="nil"/>
          <w:left w:val="nil"/>
          <w:bottom w:val="nil"/>
          <w:right w:val="nil"/>
          <w:between w:val="nil"/>
        </w:pBdr>
        <w:spacing w:line="276" w:lineRule="auto"/>
        <w:ind w:left="567" w:hanging="567"/>
        <w:jc w:val="both"/>
        <w:rPr>
          <w:rFonts w:ascii="Montserrat" w:eastAsia="Arial" w:hAnsi="Montserrat" w:cs="Arial"/>
          <w:color w:val="000000"/>
        </w:rPr>
      </w:pPr>
      <w:r w:rsidRPr="00AC7027">
        <w:rPr>
          <w:rFonts w:ascii="Montserrat" w:eastAsia="Arial" w:hAnsi="Montserrat" w:cs="Arial"/>
          <w:b/>
          <w:color w:val="000000"/>
          <w:sz w:val="20"/>
          <w:szCs w:val="20"/>
        </w:rPr>
        <w:t xml:space="preserve">Subdirección de Servicios Quirúrgicos: </w:t>
      </w:r>
      <w:r w:rsidRPr="00AC7027">
        <w:rPr>
          <w:rFonts w:ascii="Montserrat" w:eastAsia="Arial" w:hAnsi="Montserrat" w:cs="Arial"/>
          <w:bCs/>
          <w:color w:val="000000"/>
          <w:sz w:val="20"/>
          <w:szCs w:val="20"/>
        </w:rPr>
        <w:t>Es</w:t>
      </w:r>
      <w:r w:rsidRPr="00AC7027">
        <w:rPr>
          <w:rFonts w:ascii="Montserrat" w:eastAsia="Arial" w:hAnsi="Montserrat" w:cs="Arial"/>
          <w:color w:val="000000"/>
          <w:sz w:val="20"/>
          <w:szCs w:val="20"/>
        </w:rPr>
        <w:t xml:space="preserve"> el área que planea, coordina, </w:t>
      </w:r>
      <w:r w:rsidR="006C4D7F" w:rsidRPr="00AC7027">
        <w:rPr>
          <w:rFonts w:ascii="Montserrat" w:eastAsia="Arial" w:hAnsi="Montserrat" w:cs="Arial"/>
          <w:color w:val="000000"/>
          <w:sz w:val="20"/>
          <w:szCs w:val="20"/>
        </w:rPr>
        <w:t>evalúa</w:t>
      </w:r>
      <w:r w:rsidRPr="00AC7027">
        <w:rPr>
          <w:rFonts w:ascii="Montserrat" w:eastAsia="Arial" w:hAnsi="Montserrat" w:cs="Arial"/>
          <w:color w:val="000000"/>
          <w:sz w:val="20"/>
          <w:szCs w:val="20"/>
        </w:rPr>
        <w:t xml:space="preserve"> y participa en todas las actividades de asistencia, enseñanza e investigación de los departamentos y servicios quirúrgicos de la Institución con el fin de garantizar una atención de alta especialidad.</w:t>
      </w:r>
    </w:p>
    <w:p w14:paraId="2A16568D" w14:textId="618FD16E" w:rsidR="002D1E7B" w:rsidRPr="009A6EC6" w:rsidRDefault="002D1E7B" w:rsidP="002D1E7B">
      <w:pPr>
        <w:numPr>
          <w:ilvl w:val="0"/>
          <w:numId w:val="1"/>
        </w:numPr>
        <w:pBdr>
          <w:top w:val="nil"/>
          <w:left w:val="nil"/>
          <w:bottom w:val="nil"/>
          <w:right w:val="nil"/>
          <w:between w:val="nil"/>
        </w:pBdr>
        <w:spacing w:line="276" w:lineRule="auto"/>
        <w:ind w:left="567" w:hanging="567"/>
        <w:jc w:val="both"/>
        <w:rPr>
          <w:rFonts w:ascii="Montserrat" w:eastAsia="Arial" w:hAnsi="Montserrat" w:cs="Arial"/>
          <w:color w:val="000000"/>
        </w:rPr>
      </w:pPr>
      <w:r w:rsidRPr="00AC7027">
        <w:rPr>
          <w:rFonts w:ascii="Montserrat" w:eastAsia="Arial" w:hAnsi="Montserrat" w:cs="Arial"/>
          <w:b/>
          <w:bCs/>
          <w:sz w:val="20"/>
          <w:szCs w:val="20"/>
        </w:rPr>
        <w:t>Usuarios:</w:t>
      </w:r>
      <w:r w:rsidRPr="00AC7027">
        <w:rPr>
          <w:rFonts w:ascii="Montserrat" w:hAnsi="Montserrat"/>
        </w:rPr>
        <w:t xml:space="preserve"> </w:t>
      </w:r>
      <w:r w:rsidRPr="00AC7027">
        <w:rPr>
          <w:rFonts w:ascii="Montserrat" w:eastAsia="Arial" w:hAnsi="Montserrat" w:cs="Arial"/>
          <w:sz w:val="20"/>
          <w:szCs w:val="20"/>
        </w:rPr>
        <w:t xml:space="preserve">a las personas que reciben atención médica o que están relacionadas con el proceso de atención médica, como familiares, cuidadores o acompañantes. </w:t>
      </w:r>
    </w:p>
    <w:p w14:paraId="65625B60" w14:textId="77777777" w:rsidR="009A6EC6" w:rsidRPr="00AC7027" w:rsidRDefault="009A6EC6" w:rsidP="009A6EC6">
      <w:pPr>
        <w:pBdr>
          <w:top w:val="nil"/>
          <w:left w:val="nil"/>
          <w:bottom w:val="nil"/>
          <w:right w:val="nil"/>
          <w:between w:val="nil"/>
        </w:pBdr>
        <w:spacing w:line="276" w:lineRule="auto"/>
        <w:ind w:left="567"/>
        <w:jc w:val="both"/>
        <w:rPr>
          <w:rFonts w:ascii="Montserrat" w:eastAsia="Arial" w:hAnsi="Montserrat" w:cs="Arial"/>
          <w:color w:val="000000"/>
        </w:rPr>
      </w:pPr>
    </w:p>
    <w:p w14:paraId="64D75941" w14:textId="77777777" w:rsidR="004E50C1" w:rsidRPr="00AC7027" w:rsidRDefault="004E50C1">
      <w:pPr>
        <w:pBdr>
          <w:top w:val="nil"/>
          <w:left w:val="nil"/>
          <w:bottom w:val="nil"/>
          <w:right w:val="nil"/>
          <w:between w:val="nil"/>
        </w:pBdr>
        <w:rPr>
          <w:rFonts w:ascii="Montserrat" w:eastAsia="Arial" w:hAnsi="Montserrat" w:cs="Arial"/>
          <w:b/>
          <w:color w:val="000000"/>
        </w:rPr>
      </w:pPr>
    </w:p>
    <w:p w14:paraId="3487F37F" w14:textId="77777777" w:rsidR="004E50C1" w:rsidRPr="00AC7027" w:rsidRDefault="00182D65">
      <w:pPr>
        <w:numPr>
          <w:ilvl w:val="0"/>
          <w:numId w:val="2"/>
        </w:numPr>
        <w:pBdr>
          <w:top w:val="nil"/>
          <w:left w:val="nil"/>
          <w:bottom w:val="nil"/>
          <w:right w:val="nil"/>
          <w:between w:val="nil"/>
        </w:pBdr>
        <w:ind w:left="426" w:hanging="426"/>
        <w:jc w:val="both"/>
        <w:rPr>
          <w:rFonts w:ascii="Montserrat" w:eastAsia="Arial" w:hAnsi="Montserrat" w:cs="Arial"/>
          <w:color w:val="000000"/>
        </w:rPr>
      </w:pPr>
      <w:r w:rsidRPr="00AC7027">
        <w:rPr>
          <w:rFonts w:ascii="Montserrat" w:eastAsia="Arial" w:hAnsi="Montserrat" w:cs="Arial"/>
          <w:b/>
          <w:color w:val="000000"/>
        </w:rPr>
        <w:lastRenderedPageBreak/>
        <w:t xml:space="preserve">CAMBIOS DE ESTA VERSIÓN EN EL PROCEDIMIENTO </w:t>
      </w:r>
    </w:p>
    <w:p w14:paraId="5E9523A7" w14:textId="77777777" w:rsidR="004E50C1" w:rsidRPr="00AC7027" w:rsidRDefault="004E50C1">
      <w:pPr>
        <w:ind w:left="284" w:hanging="284"/>
        <w:jc w:val="both"/>
        <w:rPr>
          <w:rFonts w:ascii="Montserrat" w:eastAsia="Arial" w:hAnsi="Montserrat" w:cs="Arial"/>
          <w:b/>
        </w:rPr>
      </w:pPr>
    </w:p>
    <w:tbl>
      <w:tblPr>
        <w:tblStyle w:val="4"/>
        <w:tblW w:w="93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2"/>
        <w:gridCol w:w="2613"/>
        <w:gridCol w:w="4139"/>
      </w:tblGrid>
      <w:tr w:rsidR="004E50C1" w:rsidRPr="00AC7027" w14:paraId="113B9D9B" w14:textId="77777777">
        <w:trPr>
          <w:trHeight w:val="293"/>
          <w:jc w:val="center"/>
        </w:trPr>
        <w:tc>
          <w:tcPr>
            <w:tcW w:w="2612" w:type="dxa"/>
            <w:shd w:val="clear" w:color="auto" w:fill="FFFFFF"/>
            <w:vAlign w:val="center"/>
          </w:tcPr>
          <w:p w14:paraId="1A85B9AD" w14:textId="77777777" w:rsidR="004E50C1" w:rsidRPr="00AC7027" w:rsidRDefault="00182D65">
            <w:pPr>
              <w:pBdr>
                <w:top w:val="nil"/>
                <w:left w:val="nil"/>
                <w:bottom w:val="nil"/>
                <w:right w:val="nil"/>
                <w:between w:val="nil"/>
              </w:pBdr>
              <w:tabs>
                <w:tab w:val="center" w:pos="4252"/>
                <w:tab w:val="right" w:pos="8504"/>
              </w:tabs>
              <w:jc w:val="center"/>
              <w:rPr>
                <w:rFonts w:ascii="Montserrat" w:eastAsia="Arial" w:hAnsi="Montserrat" w:cs="Arial"/>
                <w:b/>
                <w:color w:val="000000"/>
                <w:sz w:val="20"/>
                <w:szCs w:val="20"/>
              </w:rPr>
            </w:pPr>
            <w:r w:rsidRPr="00AC7027">
              <w:rPr>
                <w:rFonts w:ascii="Montserrat" w:eastAsia="Arial" w:hAnsi="Montserrat" w:cs="Arial"/>
                <w:b/>
                <w:color w:val="000000"/>
                <w:sz w:val="20"/>
                <w:szCs w:val="20"/>
              </w:rPr>
              <w:t>Número de Revisión</w:t>
            </w:r>
          </w:p>
        </w:tc>
        <w:tc>
          <w:tcPr>
            <w:tcW w:w="2613" w:type="dxa"/>
            <w:shd w:val="clear" w:color="auto" w:fill="FFFFFF"/>
            <w:vAlign w:val="center"/>
          </w:tcPr>
          <w:p w14:paraId="1730ECEE" w14:textId="77777777" w:rsidR="004E50C1" w:rsidRPr="00AC7027" w:rsidRDefault="00182D65">
            <w:pPr>
              <w:jc w:val="center"/>
              <w:rPr>
                <w:rFonts w:ascii="Montserrat" w:eastAsia="Arial" w:hAnsi="Montserrat" w:cs="Arial"/>
                <w:b/>
                <w:sz w:val="20"/>
                <w:szCs w:val="20"/>
              </w:rPr>
            </w:pPr>
            <w:r w:rsidRPr="00AC7027">
              <w:rPr>
                <w:rFonts w:ascii="Montserrat" w:eastAsia="Arial" w:hAnsi="Montserrat" w:cs="Arial"/>
                <w:b/>
                <w:sz w:val="20"/>
                <w:szCs w:val="20"/>
              </w:rPr>
              <w:t>Fecha de la actualización</w:t>
            </w:r>
          </w:p>
        </w:tc>
        <w:tc>
          <w:tcPr>
            <w:tcW w:w="4139" w:type="dxa"/>
            <w:shd w:val="clear" w:color="auto" w:fill="FFFFFF"/>
            <w:vAlign w:val="center"/>
          </w:tcPr>
          <w:p w14:paraId="4AFE1A16" w14:textId="77777777" w:rsidR="004E50C1" w:rsidRPr="00AC7027" w:rsidRDefault="00182D65">
            <w:pPr>
              <w:jc w:val="center"/>
              <w:rPr>
                <w:rFonts w:ascii="Montserrat" w:eastAsia="Arial" w:hAnsi="Montserrat" w:cs="Arial"/>
                <w:b/>
                <w:sz w:val="20"/>
                <w:szCs w:val="20"/>
              </w:rPr>
            </w:pPr>
            <w:r w:rsidRPr="00AC7027">
              <w:rPr>
                <w:rFonts w:ascii="Montserrat" w:eastAsia="Arial" w:hAnsi="Montserrat" w:cs="Arial"/>
                <w:b/>
                <w:sz w:val="20"/>
                <w:szCs w:val="20"/>
              </w:rPr>
              <w:t>Descripción del cambio</w:t>
            </w:r>
          </w:p>
        </w:tc>
      </w:tr>
      <w:tr w:rsidR="004E50C1" w:rsidRPr="00AC7027" w14:paraId="4631B029" w14:textId="77777777">
        <w:trPr>
          <w:trHeight w:val="454"/>
          <w:jc w:val="center"/>
        </w:trPr>
        <w:tc>
          <w:tcPr>
            <w:tcW w:w="2612" w:type="dxa"/>
            <w:vAlign w:val="center"/>
          </w:tcPr>
          <w:p w14:paraId="3719EE18" w14:textId="77777777" w:rsidR="004E50C1" w:rsidRPr="00AC7027" w:rsidRDefault="00182D65">
            <w:pPr>
              <w:ind w:right="180"/>
              <w:jc w:val="center"/>
              <w:rPr>
                <w:rFonts w:ascii="Montserrat" w:eastAsia="Arial" w:hAnsi="Montserrat" w:cs="Arial"/>
                <w:sz w:val="20"/>
                <w:szCs w:val="20"/>
              </w:rPr>
            </w:pPr>
            <w:r w:rsidRPr="00AC7027">
              <w:rPr>
                <w:rFonts w:ascii="Montserrat" w:eastAsia="Arial" w:hAnsi="Montserrat" w:cs="Arial"/>
                <w:sz w:val="20"/>
                <w:szCs w:val="20"/>
              </w:rPr>
              <w:t>Rev-00</w:t>
            </w:r>
          </w:p>
        </w:tc>
        <w:tc>
          <w:tcPr>
            <w:tcW w:w="2613" w:type="dxa"/>
            <w:vAlign w:val="center"/>
          </w:tcPr>
          <w:p w14:paraId="78CFDDB1" w14:textId="77777777" w:rsidR="004E50C1" w:rsidRPr="00AC7027" w:rsidRDefault="00182D65">
            <w:pPr>
              <w:ind w:right="180"/>
              <w:jc w:val="center"/>
              <w:rPr>
                <w:rFonts w:ascii="Montserrat" w:eastAsia="Arial" w:hAnsi="Montserrat" w:cs="Arial"/>
                <w:sz w:val="20"/>
                <w:szCs w:val="20"/>
              </w:rPr>
            </w:pPr>
            <w:r w:rsidRPr="00AC7027">
              <w:rPr>
                <w:rFonts w:ascii="Montserrat" w:eastAsia="Arial" w:hAnsi="Montserrat" w:cs="Arial"/>
                <w:sz w:val="20"/>
                <w:szCs w:val="20"/>
              </w:rPr>
              <w:t>No aplica.</w:t>
            </w:r>
          </w:p>
          <w:p w14:paraId="5978BA5F" w14:textId="77777777" w:rsidR="004E50C1" w:rsidRPr="00AC7027" w:rsidRDefault="00182D65">
            <w:pPr>
              <w:ind w:right="180"/>
              <w:jc w:val="center"/>
              <w:rPr>
                <w:rFonts w:ascii="Montserrat" w:eastAsia="Arial" w:hAnsi="Montserrat" w:cs="Arial"/>
                <w:sz w:val="20"/>
                <w:szCs w:val="20"/>
              </w:rPr>
            </w:pPr>
            <w:r w:rsidRPr="00AC7027">
              <w:rPr>
                <w:rFonts w:ascii="Montserrat" w:eastAsia="Arial" w:hAnsi="Montserrat" w:cs="Arial"/>
                <w:sz w:val="20"/>
                <w:szCs w:val="20"/>
              </w:rPr>
              <w:t>Es de nueva creación</w:t>
            </w:r>
          </w:p>
          <w:p w14:paraId="0792BE15" w14:textId="77777777" w:rsidR="004E50C1" w:rsidRPr="00AC7027" w:rsidRDefault="004E50C1">
            <w:pPr>
              <w:ind w:right="180"/>
              <w:jc w:val="center"/>
              <w:rPr>
                <w:rFonts w:ascii="Montserrat" w:eastAsia="Arial" w:hAnsi="Montserrat" w:cs="Arial"/>
                <w:sz w:val="20"/>
                <w:szCs w:val="20"/>
              </w:rPr>
            </w:pPr>
          </w:p>
        </w:tc>
        <w:tc>
          <w:tcPr>
            <w:tcW w:w="4139" w:type="dxa"/>
            <w:vAlign w:val="center"/>
          </w:tcPr>
          <w:p w14:paraId="2392F0DD" w14:textId="77777777" w:rsidR="004E50C1" w:rsidRPr="00AC7027" w:rsidRDefault="00182D65">
            <w:pPr>
              <w:ind w:right="180"/>
              <w:jc w:val="center"/>
              <w:rPr>
                <w:rFonts w:ascii="Montserrat" w:eastAsia="Arial" w:hAnsi="Montserrat" w:cs="Arial"/>
                <w:sz w:val="20"/>
                <w:szCs w:val="20"/>
              </w:rPr>
            </w:pPr>
            <w:r w:rsidRPr="00AC7027">
              <w:rPr>
                <w:rFonts w:ascii="Montserrat" w:eastAsia="Arial" w:hAnsi="Montserrat" w:cs="Arial"/>
                <w:sz w:val="20"/>
                <w:szCs w:val="20"/>
              </w:rPr>
              <w:t>No aplica.</w:t>
            </w:r>
          </w:p>
          <w:p w14:paraId="572F21D4" w14:textId="77777777" w:rsidR="004E50C1" w:rsidRPr="00AC7027" w:rsidRDefault="004E50C1">
            <w:pPr>
              <w:ind w:left="356" w:right="180"/>
              <w:jc w:val="center"/>
              <w:rPr>
                <w:rFonts w:ascii="Montserrat" w:eastAsia="Arial" w:hAnsi="Montserrat" w:cs="Arial"/>
                <w:sz w:val="20"/>
                <w:szCs w:val="20"/>
              </w:rPr>
            </w:pPr>
          </w:p>
        </w:tc>
      </w:tr>
    </w:tbl>
    <w:p w14:paraId="7B3FEF2E" w14:textId="77777777" w:rsidR="004E50C1" w:rsidRPr="00AC7027" w:rsidRDefault="004E50C1">
      <w:pPr>
        <w:jc w:val="both"/>
        <w:rPr>
          <w:rFonts w:ascii="Montserrat" w:eastAsia="Arial" w:hAnsi="Montserrat" w:cs="Arial"/>
          <w:b/>
          <w:sz w:val="20"/>
          <w:szCs w:val="20"/>
        </w:rPr>
      </w:pPr>
    </w:p>
    <w:p w14:paraId="7D7B2350" w14:textId="48EAFC28" w:rsidR="003D0223" w:rsidRPr="00AC7027" w:rsidRDefault="003D0223" w:rsidP="009A6EC6">
      <w:pPr>
        <w:pBdr>
          <w:top w:val="nil"/>
          <w:left w:val="nil"/>
          <w:bottom w:val="nil"/>
          <w:right w:val="nil"/>
          <w:between w:val="nil"/>
        </w:pBdr>
        <w:jc w:val="both"/>
        <w:rPr>
          <w:rFonts w:ascii="Montserrat" w:eastAsia="Arial" w:hAnsi="Montserrat" w:cs="Arial"/>
          <w:b/>
          <w:color w:val="000000"/>
        </w:rPr>
      </w:pPr>
    </w:p>
    <w:p w14:paraId="0A90D98E" w14:textId="657D603B" w:rsidR="004E50C1" w:rsidRPr="00AC7027" w:rsidRDefault="00182D65">
      <w:pPr>
        <w:numPr>
          <w:ilvl w:val="0"/>
          <w:numId w:val="2"/>
        </w:numPr>
        <w:pBdr>
          <w:top w:val="nil"/>
          <w:left w:val="nil"/>
          <w:bottom w:val="nil"/>
          <w:right w:val="nil"/>
          <w:between w:val="nil"/>
        </w:pBdr>
        <w:ind w:left="426" w:hanging="426"/>
        <w:jc w:val="both"/>
        <w:rPr>
          <w:rFonts w:ascii="Montserrat" w:eastAsia="Arial" w:hAnsi="Montserrat" w:cs="Arial"/>
          <w:color w:val="000000"/>
        </w:rPr>
      </w:pPr>
      <w:bookmarkStart w:id="4" w:name="_1fob9te" w:colFirst="0" w:colLast="0"/>
      <w:bookmarkEnd w:id="4"/>
      <w:r w:rsidRPr="00AC7027">
        <w:rPr>
          <w:rFonts w:ascii="Montserrat" w:eastAsia="Arial" w:hAnsi="Montserrat" w:cs="Arial"/>
          <w:b/>
          <w:color w:val="000000"/>
        </w:rPr>
        <w:t>ANEXOS DEL PROCEDIMIENTO</w:t>
      </w:r>
    </w:p>
    <w:p w14:paraId="1656AD5A" w14:textId="77777777" w:rsidR="009A6EC6" w:rsidRDefault="009A6EC6" w:rsidP="009A6EC6">
      <w:pPr>
        <w:spacing w:before="240"/>
        <w:rPr>
          <w:rFonts w:ascii="Montserrat" w:eastAsia="Arial" w:hAnsi="Montserrat" w:cs="Arial"/>
          <w:color w:val="000000"/>
        </w:rPr>
      </w:pPr>
    </w:p>
    <w:p w14:paraId="2D4FB4A6" w14:textId="0487A4EF" w:rsidR="002D1E7B" w:rsidRPr="009A6EC6" w:rsidRDefault="00B81215" w:rsidP="009A6EC6">
      <w:pPr>
        <w:pStyle w:val="Prrafodelista"/>
        <w:numPr>
          <w:ilvl w:val="1"/>
          <w:numId w:val="2"/>
        </w:numPr>
        <w:spacing w:before="240"/>
        <w:rPr>
          <w:rFonts w:ascii="Montserrat" w:eastAsia="Arial" w:hAnsi="Montserrat" w:cs="Arial"/>
          <w:color w:val="000000"/>
          <w:sz w:val="20"/>
          <w:szCs w:val="20"/>
        </w:rPr>
      </w:pPr>
      <w:r w:rsidRPr="009A6EC6">
        <w:rPr>
          <w:rFonts w:ascii="Montserrat" w:eastAsia="Arial" w:hAnsi="Montserrat" w:cs="Arial"/>
          <w:color w:val="000000"/>
          <w:sz w:val="20"/>
          <w:szCs w:val="20"/>
        </w:rPr>
        <w:t>Nota de valoración</w:t>
      </w:r>
    </w:p>
    <w:p w14:paraId="554A5391" w14:textId="4A52407F" w:rsidR="009A6EC6" w:rsidRDefault="009A6EC6" w:rsidP="009A6EC6">
      <w:pPr>
        <w:numPr>
          <w:ilvl w:val="1"/>
          <w:numId w:val="2"/>
        </w:numPr>
        <w:pBdr>
          <w:top w:val="nil"/>
          <w:left w:val="nil"/>
          <w:bottom w:val="nil"/>
          <w:right w:val="nil"/>
          <w:between w:val="nil"/>
        </w:pBdr>
        <w:spacing w:before="240" w:line="276" w:lineRule="auto"/>
        <w:rPr>
          <w:rFonts w:ascii="Montserrat" w:eastAsia="Arial" w:hAnsi="Montserrat" w:cs="Arial"/>
          <w:color w:val="000000"/>
          <w:sz w:val="20"/>
          <w:szCs w:val="20"/>
        </w:rPr>
      </w:pPr>
      <w:r>
        <w:rPr>
          <w:rFonts w:ascii="Montserrat" w:eastAsia="Arial" w:hAnsi="Montserrat" w:cs="Arial"/>
          <w:color w:val="000000"/>
          <w:sz w:val="20"/>
          <w:szCs w:val="20"/>
        </w:rPr>
        <w:t>Hoja Pre Alta</w:t>
      </w:r>
    </w:p>
    <w:p w14:paraId="1EC348AF" w14:textId="65C9FB26" w:rsidR="00B81215" w:rsidRPr="00AC7027" w:rsidRDefault="009A6EC6" w:rsidP="002D1E7B">
      <w:pPr>
        <w:pStyle w:val="Prrafodelista"/>
        <w:numPr>
          <w:ilvl w:val="1"/>
          <w:numId w:val="2"/>
        </w:numPr>
        <w:spacing w:before="240"/>
        <w:rPr>
          <w:rFonts w:ascii="Montserrat" w:eastAsia="Arial" w:hAnsi="Montserrat" w:cs="Arial"/>
          <w:color w:val="000000"/>
          <w:sz w:val="20"/>
          <w:szCs w:val="20"/>
        </w:rPr>
      </w:pPr>
      <w:r>
        <w:rPr>
          <w:rFonts w:ascii="Montserrat" w:eastAsia="Arial" w:hAnsi="Montserrat" w:cs="Arial"/>
          <w:color w:val="000000"/>
          <w:sz w:val="20"/>
          <w:szCs w:val="20"/>
        </w:rPr>
        <w:t>Solicitud de estudios de Laboratorio y/o Gabinete</w:t>
      </w:r>
    </w:p>
    <w:p w14:paraId="3A8830DE" w14:textId="73DFF837" w:rsidR="00B81215" w:rsidRDefault="009A6EC6" w:rsidP="002D1E7B">
      <w:pPr>
        <w:numPr>
          <w:ilvl w:val="1"/>
          <w:numId w:val="2"/>
        </w:numPr>
        <w:pBdr>
          <w:top w:val="nil"/>
          <w:left w:val="nil"/>
          <w:bottom w:val="nil"/>
          <w:right w:val="nil"/>
          <w:between w:val="nil"/>
        </w:pBdr>
        <w:spacing w:before="240" w:line="276" w:lineRule="auto"/>
        <w:rPr>
          <w:rFonts w:ascii="Montserrat" w:eastAsia="Arial" w:hAnsi="Montserrat" w:cs="Arial"/>
          <w:color w:val="000000"/>
          <w:sz w:val="20"/>
          <w:szCs w:val="20"/>
        </w:rPr>
      </w:pPr>
      <w:r w:rsidRPr="00AC7027">
        <w:rPr>
          <w:rFonts w:ascii="Montserrat" w:eastAsia="Arial" w:hAnsi="Montserrat" w:cs="Arial"/>
          <w:color w:val="000000"/>
          <w:sz w:val="20"/>
          <w:szCs w:val="20"/>
        </w:rPr>
        <w:t>Solicitud de ingreso hospitalario</w:t>
      </w:r>
    </w:p>
    <w:p w14:paraId="3F20DF66" w14:textId="6C37F38C" w:rsidR="00AC2921" w:rsidRDefault="00AC2921" w:rsidP="002D1E7B">
      <w:pPr>
        <w:numPr>
          <w:ilvl w:val="1"/>
          <w:numId w:val="2"/>
        </w:numPr>
        <w:pBdr>
          <w:top w:val="nil"/>
          <w:left w:val="nil"/>
          <w:bottom w:val="nil"/>
          <w:right w:val="nil"/>
          <w:between w:val="nil"/>
        </w:pBdr>
        <w:spacing w:before="240" w:line="276" w:lineRule="auto"/>
        <w:rPr>
          <w:rFonts w:ascii="Montserrat" w:eastAsia="Arial" w:hAnsi="Montserrat" w:cs="Arial"/>
          <w:color w:val="000000"/>
          <w:sz w:val="20"/>
          <w:szCs w:val="20"/>
        </w:rPr>
      </w:pPr>
      <w:r>
        <w:rPr>
          <w:rFonts w:ascii="Montserrat" w:eastAsia="Arial" w:hAnsi="Montserrat" w:cs="Arial"/>
          <w:color w:val="000000"/>
          <w:sz w:val="20"/>
          <w:szCs w:val="20"/>
        </w:rPr>
        <w:t xml:space="preserve"> Solicitud de </w:t>
      </w:r>
      <w:r w:rsidR="009A6EC6">
        <w:rPr>
          <w:rFonts w:ascii="Montserrat" w:eastAsia="Arial" w:hAnsi="Montserrat" w:cs="Arial"/>
          <w:color w:val="000000"/>
          <w:sz w:val="20"/>
          <w:szCs w:val="20"/>
        </w:rPr>
        <w:t>Interconsulta</w:t>
      </w:r>
    </w:p>
    <w:p w14:paraId="4C4954F1" w14:textId="4CB80BF7" w:rsidR="00AC2921" w:rsidRDefault="009A6EC6" w:rsidP="002D1E7B">
      <w:pPr>
        <w:numPr>
          <w:ilvl w:val="1"/>
          <w:numId w:val="2"/>
        </w:numPr>
        <w:pBdr>
          <w:top w:val="nil"/>
          <w:left w:val="nil"/>
          <w:bottom w:val="nil"/>
          <w:right w:val="nil"/>
          <w:between w:val="nil"/>
        </w:pBdr>
        <w:spacing w:before="240" w:line="276" w:lineRule="auto"/>
        <w:rPr>
          <w:rFonts w:ascii="Montserrat" w:eastAsia="Arial" w:hAnsi="Montserrat" w:cs="Arial"/>
          <w:color w:val="000000"/>
          <w:sz w:val="20"/>
          <w:szCs w:val="20"/>
        </w:rPr>
      </w:pPr>
      <w:r w:rsidRPr="00AC7027">
        <w:rPr>
          <w:rFonts w:ascii="Montserrat" w:eastAsia="Arial" w:hAnsi="Montserrat" w:cs="Arial"/>
          <w:color w:val="000000"/>
          <w:sz w:val="20"/>
          <w:szCs w:val="20"/>
        </w:rPr>
        <w:t>Formato de Preconsulta Demográfica</w:t>
      </w:r>
    </w:p>
    <w:p w14:paraId="082C2BBF" w14:textId="77777777" w:rsidR="009A6EC6" w:rsidRDefault="00AC2921" w:rsidP="009A6EC6">
      <w:pPr>
        <w:numPr>
          <w:ilvl w:val="1"/>
          <w:numId w:val="2"/>
        </w:numPr>
        <w:pBdr>
          <w:top w:val="nil"/>
          <w:left w:val="nil"/>
          <w:bottom w:val="nil"/>
          <w:right w:val="nil"/>
          <w:between w:val="nil"/>
        </w:pBdr>
        <w:spacing w:before="240" w:line="276" w:lineRule="auto"/>
        <w:rPr>
          <w:rFonts w:ascii="Montserrat" w:eastAsia="Arial" w:hAnsi="Montserrat" w:cs="Arial"/>
          <w:color w:val="000000"/>
          <w:sz w:val="20"/>
          <w:szCs w:val="20"/>
        </w:rPr>
      </w:pPr>
      <w:r>
        <w:rPr>
          <w:rFonts w:ascii="Montserrat" w:eastAsia="Arial" w:hAnsi="Montserrat" w:cs="Arial"/>
          <w:color w:val="000000"/>
          <w:sz w:val="20"/>
          <w:szCs w:val="20"/>
        </w:rPr>
        <w:t xml:space="preserve"> </w:t>
      </w:r>
      <w:r w:rsidR="009A6EC6">
        <w:rPr>
          <w:rFonts w:ascii="Montserrat" w:eastAsia="Arial" w:hAnsi="Montserrat" w:cs="Arial"/>
          <w:color w:val="000000"/>
          <w:sz w:val="20"/>
          <w:szCs w:val="20"/>
        </w:rPr>
        <w:t>Receta medica</w:t>
      </w:r>
    </w:p>
    <w:p w14:paraId="22A15C5A" w14:textId="77777777" w:rsidR="009A6EC6" w:rsidRDefault="009A6EC6" w:rsidP="009A6EC6">
      <w:pPr>
        <w:numPr>
          <w:ilvl w:val="1"/>
          <w:numId w:val="2"/>
        </w:numPr>
        <w:pBdr>
          <w:top w:val="nil"/>
          <w:left w:val="nil"/>
          <w:bottom w:val="nil"/>
          <w:right w:val="nil"/>
          <w:between w:val="nil"/>
        </w:pBdr>
        <w:spacing w:before="240" w:line="276" w:lineRule="auto"/>
        <w:rPr>
          <w:rFonts w:ascii="Montserrat" w:eastAsia="Arial" w:hAnsi="Montserrat" w:cs="Arial"/>
          <w:color w:val="000000"/>
          <w:sz w:val="20"/>
          <w:szCs w:val="20"/>
        </w:rPr>
      </w:pPr>
      <w:r>
        <w:rPr>
          <w:rFonts w:ascii="Montserrat" w:eastAsia="Arial" w:hAnsi="Montserrat" w:cs="Arial"/>
          <w:color w:val="000000"/>
          <w:sz w:val="20"/>
          <w:szCs w:val="20"/>
        </w:rPr>
        <w:t>Indicaciones Medicas</w:t>
      </w:r>
    </w:p>
    <w:p w14:paraId="7E3B3FC5" w14:textId="2421AA87" w:rsidR="009A6EC6" w:rsidRDefault="009A6EC6" w:rsidP="009A6EC6">
      <w:pPr>
        <w:numPr>
          <w:ilvl w:val="1"/>
          <w:numId w:val="2"/>
        </w:numPr>
        <w:pBdr>
          <w:top w:val="nil"/>
          <w:left w:val="nil"/>
          <w:bottom w:val="nil"/>
          <w:right w:val="nil"/>
          <w:between w:val="nil"/>
        </w:pBdr>
        <w:spacing w:before="240" w:line="276" w:lineRule="auto"/>
        <w:rPr>
          <w:rFonts w:ascii="Montserrat" w:eastAsia="Arial" w:hAnsi="Montserrat" w:cs="Arial"/>
          <w:color w:val="000000"/>
          <w:sz w:val="20"/>
          <w:szCs w:val="20"/>
        </w:rPr>
      </w:pPr>
      <w:r>
        <w:rPr>
          <w:rFonts w:ascii="Montserrat" w:eastAsia="Arial" w:hAnsi="Montserrat" w:cs="Arial"/>
          <w:color w:val="000000"/>
          <w:sz w:val="20"/>
          <w:szCs w:val="20"/>
        </w:rPr>
        <w:t>Censo Administrativo</w:t>
      </w:r>
    </w:p>
    <w:p w14:paraId="06EC7FD3" w14:textId="4C8DFD4D" w:rsidR="00AC2921" w:rsidRPr="009A6EC6" w:rsidRDefault="009A6EC6" w:rsidP="009A6EC6">
      <w:pPr>
        <w:numPr>
          <w:ilvl w:val="1"/>
          <w:numId w:val="2"/>
        </w:numPr>
        <w:pBdr>
          <w:top w:val="nil"/>
          <w:left w:val="nil"/>
          <w:bottom w:val="nil"/>
          <w:right w:val="nil"/>
          <w:between w:val="nil"/>
        </w:pBdr>
        <w:spacing w:before="240" w:line="276" w:lineRule="auto"/>
        <w:ind w:left="709"/>
        <w:rPr>
          <w:rFonts w:ascii="Montserrat" w:eastAsia="Arial" w:hAnsi="Montserrat" w:cs="Arial"/>
          <w:color w:val="000000"/>
          <w:sz w:val="20"/>
          <w:szCs w:val="20"/>
        </w:rPr>
      </w:pPr>
      <w:r w:rsidRPr="009A6EC6">
        <w:rPr>
          <w:rFonts w:ascii="Montserrat" w:eastAsia="Arial" w:hAnsi="Montserrat" w:cs="Arial"/>
          <w:color w:val="000000"/>
          <w:sz w:val="20"/>
          <w:szCs w:val="20"/>
        </w:rPr>
        <w:t>Hoja de egreso</w:t>
      </w:r>
    </w:p>
    <w:p w14:paraId="52FB7FF6" w14:textId="77777777" w:rsidR="00AC2921" w:rsidRPr="00AC7027" w:rsidRDefault="00AC2921" w:rsidP="00AC2921">
      <w:pPr>
        <w:pBdr>
          <w:top w:val="nil"/>
          <w:left w:val="nil"/>
          <w:bottom w:val="nil"/>
          <w:right w:val="nil"/>
          <w:between w:val="nil"/>
        </w:pBdr>
        <w:spacing w:before="240" w:line="276" w:lineRule="auto"/>
        <w:ind w:left="360"/>
        <w:rPr>
          <w:rFonts w:ascii="Montserrat" w:eastAsia="Arial" w:hAnsi="Montserrat" w:cs="Arial"/>
          <w:color w:val="000000"/>
          <w:sz w:val="20"/>
          <w:szCs w:val="20"/>
        </w:rPr>
      </w:pPr>
    </w:p>
    <w:p w14:paraId="31C3559F" w14:textId="42946A50" w:rsidR="00B81215" w:rsidRPr="00AC7027" w:rsidRDefault="00B81215" w:rsidP="002D1E7B">
      <w:pPr>
        <w:pBdr>
          <w:top w:val="nil"/>
          <w:left w:val="nil"/>
          <w:bottom w:val="nil"/>
          <w:right w:val="nil"/>
          <w:between w:val="nil"/>
        </w:pBdr>
        <w:spacing w:before="240"/>
        <w:ind w:left="426"/>
        <w:jc w:val="both"/>
        <w:rPr>
          <w:rFonts w:ascii="Montserrat" w:eastAsia="Arial" w:hAnsi="Montserrat" w:cs="Arial"/>
          <w:b/>
          <w:color w:val="000000"/>
        </w:rPr>
      </w:pPr>
    </w:p>
    <w:p w14:paraId="52BF5395" w14:textId="77777777" w:rsidR="00B81215" w:rsidRPr="00AC7027" w:rsidRDefault="00B81215" w:rsidP="00B81215">
      <w:pPr>
        <w:pBdr>
          <w:top w:val="nil"/>
          <w:left w:val="nil"/>
          <w:bottom w:val="nil"/>
          <w:right w:val="nil"/>
          <w:between w:val="nil"/>
        </w:pBdr>
        <w:ind w:left="426"/>
        <w:jc w:val="both"/>
        <w:rPr>
          <w:rFonts w:ascii="Montserrat" w:eastAsia="Arial" w:hAnsi="Montserrat" w:cs="Arial"/>
          <w:color w:val="000000"/>
        </w:rPr>
      </w:pPr>
    </w:p>
    <w:p w14:paraId="6026E9BD" w14:textId="5E475DDC" w:rsidR="004E50C1" w:rsidRPr="00AC7027" w:rsidRDefault="00AC2921" w:rsidP="009A6EC6">
      <w:pPr>
        <w:rPr>
          <w:rFonts w:ascii="Montserrat" w:eastAsia="Arial" w:hAnsi="Montserrat" w:cs="Arial"/>
          <w:color w:val="000000"/>
          <w:sz w:val="20"/>
          <w:szCs w:val="20"/>
        </w:rPr>
      </w:pPr>
      <w:r>
        <w:rPr>
          <w:rFonts w:ascii="Montserrat" w:eastAsia="Arial" w:hAnsi="Montserrat" w:cs="Arial"/>
          <w:sz w:val="20"/>
          <w:szCs w:val="20"/>
        </w:rPr>
        <w:br w:type="page"/>
      </w:r>
      <w:r w:rsidR="009A6EC6">
        <w:rPr>
          <w:rFonts w:ascii="Montserrat" w:eastAsia="Arial" w:hAnsi="Montserrat" w:cs="Arial"/>
          <w:color w:val="000000"/>
          <w:sz w:val="20"/>
          <w:szCs w:val="20"/>
        </w:rPr>
        <w:lastRenderedPageBreak/>
        <w:t>Anexo 10.1</w:t>
      </w:r>
      <w:r w:rsidR="00B81215" w:rsidRPr="00AC7027">
        <w:rPr>
          <w:rFonts w:ascii="Montserrat" w:eastAsia="Arial" w:hAnsi="Montserrat" w:cs="Arial"/>
          <w:color w:val="000000"/>
          <w:sz w:val="20"/>
          <w:szCs w:val="20"/>
        </w:rPr>
        <w:t xml:space="preserve"> </w:t>
      </w:r>
      <w:r w:rsidR="00182D65" w:rsidRPr="00AC7027">
        <w:rPr>
          <w:rFonts w:ascii="Montserrat" w:eastAsia="Arial" w:hAnsi="Montserrat" w:cs="Arial"/>
          <w:color w:val="000000"/>
          <w:sz w:val="20"/>
          <w:szCs w:val="20"/>
        </w:rPr>
        <w:t>Nota de valoración</w:t>
      </w:r>
    </w:p>
    <w:p w14:paraId="4FE1D35F" w14:textId="77777777" w:rsidR="004E50C1" w:rsidRPr="00AC7027" w:rsidRDefault="00182D65">
      <w:pPr>
        <w:pBdr>
          <w:top w:val="nil"/>
          <w:left w:val="nil"/>
          <w:bottom w:val="nil"/>
          <w:right w:val="nil"/>
          <w:between w:val="nil"/>
        </w:pBdr>
        <w:spacing w:after="200" w:line="276" w:lineRule="auto"/>
        <w:ind w:left="810"/>
        <w:rPr>
          <w:rFonts w:ascii="Montserrat" w:eastAsia="Arial" w:hAnsi="Montserrat" w:cs="Arial"/>
          <w:color w:val="000000"/>
          <w:sz w:val="20"/>
          <w:szCs w:val="20"/>
        </w:rPr>
      </w:pPr>
      <w:r w:rsidRPr="00AC7027">
        <w:rPr>
          <w:rFonts w:ascii="Montserrat" w:hAnsi="Montserrat"/>
          <w:noProof/>
          <w:color w:val="000000"/>
        </w:rPr>
        <w:drawing>
          <wp:inline distT="0" distB="0" distL="0" distR="0" wp14:anchorId="2BF562E6" wp14:editId="01FC2344">
            <wp:extent cx="4663341" cy="6606284"/>
            <wp:effectExtent l="0" t="0" r="4445" b="4445"/>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676317" cy="6624667"/>
                    </a:xfrm>
                    <a:prstGeom prst="rect">
                      <a:avLst/>
                    </a:prstGeom>
                    <a:ln/>
                  </pic:spPr>
                </pic:pic>
              </a:graphicData>
            </a:graphic>
          </wp:inline>
        </w:drawing>
      </w:r>
      <w:r w:rsidRPr="00AC7027">
        <w:rPr>
          <w:rFonts w:ascii="Montserrat" w:eastAsia="Arial" w:hAnsi="Montserrat" w:cs="Arial"/>
          <w:color w:val="000000"/>
          <w:sz w:val="20"/>
          <w:szCs w:val="20"/>
        </w:rPr>
        <w:br/>
      </w:r>
    </w:p>
    <w:p w14:paraId="214A4D7A" w14:textId="77777777" w:rsidR="009A6EC6" w:rsidRDefault="009A6EC6" w:rsidP="00AC2921">
      <w:pPr>
        <w:pStyle w:val="Prrafodelista"/>
        <w:pBdr>
          <w:top w:val="nil"/>
          <w:left w:val="nil"/>
          <w:bottom w:val="nil"/>
          <w:right w:val="nil"/>
          <w:between w:val="nil"/>
        </w:pBdr>
        <w:spacing w:after="200" w:line="276" w:lineRule="auto"/>
        <w:ind w:left="390"/>
        <w:rPr>
          <w:rFonts w:ascii="Montserrat" w:eastAsia="Arial" w:hAnsi="Montserrat" w:cs="Arial"/>
          <w:color w:val="000000"/>
          <w:sz w:val="20"/>
          <w:szCs w:val="20"/>
        </w:rPr>
      </w:pPr>
    </w:p>
    <w:p w14:paraId="592DE1A4" w14:textId="1ECFDC20" w:rsidR="004E50C1" w:rsidRDefault="00293C5B" w:rsidP="00AC2921">
      <w:pPr>
        <w:pStyle w:val="Prrafodelista"/>
        <w:pBdr>
          <w:top w:val="nil"/>
          <w:left w:val="nil"/>
          <w:bottom w:val="nil"/>
          <w:right w:val="nil"/>
          <w:between w:val="nil"/>
        </w:pBdr>
        <w:spacing w:after="200" w:line="276" w:lineRule="auto"/>
        <w:ind w:left="390"/>
        <w:rPr>
          <w:rFonts w:ascii="Montserrat" w:eastAsia="Arial" w:hAnsi="Montserrat" w:cs="Arial"/>
          <w:color w:val="000000"/>
          <w:sz w:val="20"/>
          <w:szCs w:val="20"/>
        </w:rPr>
      </w:pPr>
      <w:r>
        <w:rPr>
          <w:rFonts w:ascii="Montserrat" w:eastAsia="Arial" w:hAnsi="Montserrat" w:cs="Arial"/>
          <w:color w:val="000000"/>
          <w:sz w:val="20"/>
          <w:szCs w:val="20"/>
        </w:rPr>
        <w:lastRenderedPageBreak/>
        <w:t xml:space="preserve">Anexo 10.2 </w:t>
      </w:r>
      <w:r w:rsidRPr="00AC7027">
        <w:rPr>
          <w:rFonts w:ascii="Montserrat" w:eastAsia="Arial" w:hAnsi="Montserrat" w:cs="Arial"/>
          <w:color w:val="000000"/>
          <w:sz w:val="20"/>
          <w:szCs w:val="20"/>
        </w:rPr>
        <w:t>Hoja</w:t>
      </w:r>
      <w:r>
        <w:rPr>
          <w:rFonts w:ascii="Montserrat" w:eastAsia="Arial" w:hAnsi="Montserrat" w:cs="Arial"/>
          <w:color w:val="000000"/>
          <w:sz w:val="20"/>
          <w:szCs w:val="20"/>
        </w:rPr>
        <w:t xml:space="preserve"> de pre-alta</w:t>
      </w:r>
    </w:p>
    <w:p w14:paraId="32999DB1" w14:textId="0BAD35A9" w:rsidR="00293C5B" w:rsidRPr="00AC7027" w:rsidRDefault="00293C5B" w:rsidP="00AC2921">
      <w:pPr>
        <w:pStyle w:val="Prrafodelista"/>
        <w:pBdr>
          <w:top w:val="nil"/>
          <w:left w:val="nil"/>
          <w:bottom w:val="nil"/>
          <w:right w:val="nil"/>
          <w:between w:val="nil"/>
        </w:pBdr>
        <w:spacing w:after="200" w:line="276" w:lineRule="auto"/>
        <w:ind w:left="390"/>
        <w:rPr>
          <w:rFonts w:ascii="Montserrat" w:eastAsia="Arial" w:hAnsi="Montserrat" w:cs="Arial"/>
          <w:color w:val="000000"/>
          <w:sz w:val="20"/>
          <w:szCs w:val="20"/>
        </w:rPr>
      </w:pPr>
      <w:r w:rsidRPr="00AC7027">
        <w:rPr>
          <w:rFonts w:ascii="Montserrat" w:hAnsi="Montserrat"/>
          <w:noProof/>
        </w:rPr>
        <w:drawing>
          <wp:inline distT="0" distB="0" distL="0" distR="0" wp14:anchorId="0EF04F37" wp14:editId="564DDF49">
            <wp:extent cx="5793105" cy="5917100"/>
            <wp:effectExtent l="0" t="0" r="0" b="762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793105" cy="5917100"/>
                    </a:xfrm>
                    <a:prstGeom prst="rect">
                      <a:avLst/>
                    </a:prstGeom>
                    <a:ln/>
                  </pic:spPr>
                </pic:pic>
              </a:graphicData>
            </a:graphic>
          </wp:inline>
        </w:drawing>
      </w:r>
    </w:p>
    <w:p w14:paraId="25749A49" w14:textId="77777777" w:rsidR="00293C5B" w:rsidRDefault="00293C5B">
      <w:pPr>
        <w:pBdr>
          <w:top w:val="nil"/>
          <w:left w:val="nil"/>
          <w:bottom w:val="nil"/>
          <w:right w:val="nil"/>
          <w:between w:val="nil"/>
        </w:pBdr>
        <w:spacing w:after="200" w:line="276" w:lineRule="auto"/>
        <w:ind w:left="810"/>
        <w:rPr>
          <w:rFonts w:ascii="Montserrat" w:eastAsia="Arial" w:hAnsi="Montserrat" w:cs="Arial"/>
          <w:color w:val="000000"/>
          <w:sz w:val="20"/>
          <w:szCs w:val="20"/>
        </w:rPr>
      </w:pPr>
    </w:p>
    <w:p w14:paraId="5EC55D30" w14:textId="41836434" w:rsidR="00293C5B" w:rsidRDefault="00293C5B">
      <w:pPr>
        <w:pBdr>
          <w:top w:val="nil"/>
          <w:left w:val="nil"/>
          <w:bottom w:val="nil"/>
          <w:right w:val="nil"/>
          <w:between w:val="nil"/>
        </w:pBdr>
        <w:spacing w:after="200" w:line="276" w:lineRule="auto"/>
        <w:ind w:left="810"/>
        <w:rPr>
          <w:rFonts w:ascii="Montserrat" w:eastAsia="Arial" w:hAnsi="Montserrat" w:cs="Arial"/>
          <w:color w:val="000000"/>
          <w:sz w:val="20"/>
          <w:szCs w:val="20"/>
        </w:rPr>
      </w:pPr>
    </w:p>
    <w:p w14:paraId="68A7FBF3" w14:textId="1340B2DA" w:rsidR="00293C5B" w:rsidRDefault="00293C5B">
      <w:pPr>
        <w:pBdr>
          <w:top w:val="nil"/>
          <w:left w:val="nil"/>
          <w:bottom w:val="nil"/>
          <w:right w:val="nil"/>
          <w:between w:val="nil"/>
        </w:pBdr>
        <w:spacing w:after="200" w:line="276" w:lineRule="auto"/>
        <w:ind w:left="810"/>
        <w:rPr>
          <w:rFonts w:ascii="Montserrat" w:eastAsia="Arial" w:hAnsi="Montserrat" w:cs="Arial"/>
          <w:color w:val="000000"/>
          <w:sz w:val="20"/>
          <w:szCs w:val="20"/>
        </w:rPr>
      </w:pPr>
    </w:p>
    <w:p w14:paraId="341A10B0" w14:textId="77777777" w:rsidR="00293C5B" w:rsidRDefault="00293C5B">
      <w:pPr>
        <w:pBdr>
          <w:top w:val="nil"/>
          <w:left w:val="nil"/>
          <w:bottom w:val="nil"/>
          <w:right w:val="nil"/>
          <w:between w:val="nil"/>
        </w:pBdr>
        <w:spacing w:after="200" w:line="276" w:lineRule="auto"/>
        <w:ind w:left="810"/>
        <w:rPr>
          <w:rFonts w:ascii="Montserrat" w:eastAsia="Arial" w:hAnsi="Montserrat" w:cs="Arial"/>
          <w:color w:val="000000"/>
          <w:sz w:val="20"/>
          <w:szCs w:val="20"/>
        </w:rPr>
      </w:pPr>
    </w:p>
    <w:p w14:paraId="31AA4DBF" w14:textId="4A2270EC" w:rsidR="00293C5B" w:rsidRDefault="00293C5B">
      <w:pPr>
        <w:pBdr>
          <w:top w:val="nil"/>
          <w:left w:val="nil"/>
          <w:bottom w:val="nil"/>
          <w:right w:val="nil"/>
          <w:between w:val="nil"/>
        </w:pBdr>
        <w:spacing w:after="200" w:line="276" w:lineRule="auto"/>
        <w:ind w:left="810"/>
        <w:rPr>
          <w:rFonts w:ascii="Montserrat" w:eastAsia="Arial" w:hAnsi="Montserrat" w:cs="Arial"/>
          <w:color w:val="000000"/>
          <w:sz w:val="20"/>
          <w:szCs w:val="20"/>
        </w:rPr>
      </w:pPr>
      <w:r>
        <w:rPr>
          <w:rFonts w:ascii="Montserrat" w:eastAsia="Arial" w:hAnsi="Montserrat" w:cs="Arial"/>
          <w:color w:val="000000"/>
          <w:sz w:val="20"/>
          <w:szCs w:val="20"/>
        </w:rPr>
        <w:lastRenderedPageBreak/>
        <w:t>Anexo 10.3 Solicitud de estudios de laboratorio y/o gabinete</w:t>
      </w:r>
    </w:p>
    <w:p w14:paraId="2652D85D" w14:textId="4385F1DD" w:rsidR="00293C5B" w:rsidRDefault="005D1949">
      <w:pPr>
        <w:pBdr>
          <w:top w:val="nil"/>
          <w:left w:val="nil"/>
          <w:bottom w:val="nil"/>
          <w:right w:val="nil"/>
          <w:between w:val="nil"/>
        </w:pBdr>
        <w:spacing w:after="200" w:line="276" w:lineRule="auto"/>
        <w:ind w:left="810"/>
        <w:rPr>
          <w:rFonts w:ascii="Montserrat" w:eastAsia="Arial" w:hAnsi="Montserrat" w:cs="Arial"/>
          <w:color w:val="000000"/>
          <w:sz w:val="20"/>
          <w:szCs w:val="20"/>
        </w:rPr>
      </w:pPr>
      <w:r>
        <w:rPr>
          <w:noProof/>
        </w:rPr>
        <mc:AlternateContent>
          <mc:Choice Requires="wps">
            <w:drawing>
              <wp:anchor distT="0" distB="0" distL="114300" distR="114300" simplePos="0" relativeHeight="251666432" behindDoc="0" locked="0" layoutInCell="1" allowOverlap="1" wp14:anchorId="049C788A" wp14:editId="06F0829E">
                <wp:simplePos x="0" y="0"/>
                <wp:positionH relativeFrom="column">
                  <wp:posOffset>1389933</wp:posOffset>
                </wp:positionH>
                <wp:positionV relativeFrom="paragraph">
                  <wp:posOffset>421467</wp:posOffset>
                </wp:positionV>
                <wp:extent cx="1448278" cy="338447"/>
                <wp:effectExtent l="57150" t="19050" r="57150" b="81280"/>
                <wp:wrapNone/>
                <wp:docPr id="14" name="Rectángulo 14"/>
                <wp:cNvGraphicFramePr/>
                <a:graphic xmlns:a="http://schemas.openxmlformats.org/drawingml/2006/main">
                  <a:graphicData uri="http://schemas.microsoft.com/office/word/2010/wordprocessingShape">
                    <wps:wsp>
                      <wps:cNvSpPr/>
                      <wps:spPr>
                        <a:xfrm>
                          <a:off x="0" y="0"/>
                          <a:ext cx="1448278" cy="338447"/>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578BE" id="Rectángulo 14" o:spid="_x0000_s1026" style="position:absolute;margin-left:109.45pt;margin-top:33.2pt;width:114.05pt;height:2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" fillcolor="white [3212]" stroked="f">
                <v:shadow on="t" color="black" opacity="22937f" origin=",.5" offset="0,.63889mm"/>
              </v:rect>
            </w:pict>
          </mc:Fallback>
        </mc:AlternateContent>
      </w:r>
      <w:r w:rsidR="00293C5B" w:rsidRPr="004675C9">
        <w:rPr>
          <w:noProof/>
        </w:rPr>
        <w:drawing>
          <wp:inline distT="0" distB="0" distL="0" distR="0" wp14:anchorId="6198C9E0" wp14:editId="3D8588B7">
            <wp:extent cx="4786696" cy="6193340"/>
            <wp:effectExtent l="0" t="0" r="0" b="0"/>
            <wp:docPr id="26" name="Imagen 26" descr="C:\Users\vncastro\Downloads\LAB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ncastro\Downloads\LAB_page-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7966" cy="6220861"/>
                    </a:xfrm>
                    <a:prstGeom prst="rect">
                      <a:avLst/>
                    </a:prstGeom>
                    <a:noFill/>
                    <a:ln>
                      <a:noFill/>
                    </a:ln>
                  </pic:spPr>
                </pic:pic>
              </a:graphicData>
            </a:graphic>
          </wp:inline>
        </w:drawing>
      </w:r>
    </w:p>
    <w:p w14:paraId="4D12A7AC" w14:textId="77777777" w:rsidR="00293C5B" w:rsidRDefault="00293C5B">
      <w:pPr>
        <w:pBdr>
          <w:top w:val="nil"/>
          <w:left w:val="nil"/>
          <w:bottom w:val="nil"/>
          <w:right w:val="nil"/>
          <w:between w:val="nil"/>
        </w:pBdr>
        <w:spacing w:after="200" w:line="276" w:lineRule="auto"/>
        <w:ind w:left="810"/>
        <w:rPr>
          <w:rFonts w:ascii="Montserrat" w:eastAsia="Arial" w:hAnsi="Montserrat" w:cs="Arial"/>
          <w:color w:val="000000"/>
          <w:sz w:val="20"/>
          <w:szCs w:val="20"/>
        </w:rPr>
      </w:pPr>
    </w:p>
    <w:p w14:paraId="3556BF48" w14:textId="77777777" w:rsidR="00293C5B" w:rsidRDefault="00293C5B">
      <w:pPr>
        <w:pBdr>
          <w:top w:val="nil"/>
          <w:left w:val="nil"/>
          <w:bottom w:val="nil"/>
          <w:right w:val="nil"/>
          <w:between w:val="nil"/>
        </w:pBdr>
        <w:spacing w:after="200" w:line="276" w:lineRule="auto"/>
        <w:ind w:left="810"/>
        <w:rPr>
          <w:rFonts w:ascii="Montserrat" w:eastAsia="Arial" w:hAnsi="Montserrat" w:cs="Arial"/>
          <w:color w:val="000000"/>
          <w:sz w:val="20"/>
          <w:szCs w:val="20"/>
        </w:rPr>
      </w:pPr>
    </w:p>
    <w:p w14:paraId="7AC1268A" w14:textId="5AFA4C22" w:rsidR="00293C5B" w:rsidRDefault="005D1949" w:rsidP="00293C5B">
      <w:pPr>
        <w:pBdr>
          <w:top w:val="nil"/>
          <w:left w:val="nil"/>
          <w:bottom w:val="nil"/>
          <w:right w:val="nil"/>
          <w:between w:val="nil"/>
        </w:pBdr>
        <w:spacing w:after="200" w:line="276" w:lineRule="auto"/>
        <w:ind w:left="810"/>
        <w:rPr>
          <w:rFonts w:ascii="Montserrat" w:eastAsia="Arial" w:hAnsi="Montserrat" w:cs="Arial"/>
          <w:color w:val="000000"/>
          <w:sz w:val="20"/>
          <w:szCs w:val="20"/>
        </w:rPr>
      </w:pPr>
      <w:r>
        <w:rPr>
          <w:noProof/>
        </w:rPr>
        <w:lastRenderedPageBreak/>
        <mc:AlternateContent>
          <mc:Choice Requires="wps">
            <w:drawing>
              <wp:anchor distT="0" distB="0" distL="114300" distR="114300" simplePos="0" relativeHeight="251668480" behindDoc="0" locked="0" layoutInCell="1" allowOverlap="1" wp14:anchorId="4F479861" wp14:editId="0096E988">
                <wp:simplePos x="0" y="0"/>
                <wp:positionH relativeFrom="column">
                  <wp:posOffset>1223678</wp:posOffset>
                </wp:positionH>
                <wp:positionV relativeFrom="paragraph">
                  <wp:posOffset>513146</wp:posOffset>
                </wp:positionV>
                <wp:extent cx="1721922" cy="415636"/>
                <wp:effectExtent l="57150" t="19050" r="50165" b="80010"/>
                <wp:wrapNone/>
                <wp:docPr id="43" name="Rectángulo 43"/>
                <wp:cNvGraphicFramePr/>
                <a:graphic xmlns:a="http://schemas.openxmlformats.org/drawingml/2006/main">
                  <a:graphicData uri="http://schemas.microsoft.com/office/word/2010/wordprocessingShape">
                    <wps:wsp>
                      <wps:cNvSpPr/>
                      <wps:spPr>
                        <a:xfrm>
                          <a:off x="0" y="0"/>
                          <a:ext cx="1721922" cy="415636"/>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848C1" id="Rectángulo 43" o:spid="_x0000_s1026" style="position:absolute;margin-left:96.35pt;margin-top:40.4pt;width:135.6pt;height:3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" fillcolor="white [3212]" stroked="f">
                <v:shadow on="t" color="black" opacity="22937f" origin=",.5" offset="0,.63889mm"/>
              </v:rect>
            </w:pict>
          </mc:Fallback>
        </mc:AlternateContent>
      </w:r>
      <w:r w:rsidR="00293C5B" w:rsidRPr="004675C9">
        <w:rPr>
          <w:noProof/>
        </w:rPr>
        <w:drawing>
          <wp:anchor distT="0" distB="0" distL="114300" distR="114300" simplePos="0" relativeHeight="251663360" behindDoc="0" locked="0" layoutInCell="1" allowOverlap="1" wp14:anchorId="16DED239" wp14:editId="5CBCFAB7">
            <wp:simplePos x="0" y="0"/>
            <wp:positionH relativeFrom="column">
              <wp:posOffset>154280</wp:posOffset>
            </wp:positionH>
            <wp:positionV relativeFrom="paragraph">
              <wp:posOffset>445</wp:posOffset>
            </wp:positionV>
            <wp:extent cx="5742561" cy="7430100"/>
            <wp:effectExtent l="0" t="0" r="0" b="0"/>
            <wp:wrapThrough wrapText="bothSides">
              <wp:wrapPolygon edited="0">
                <wp:start x="0" y="0"/>
                <wp:lineTo x="0" y="21545"/>
                <wp:lineTo x="21497" y="21545"/>
                <wp:lineTo x="21497" y="0"/>
                <wp:lineTo x="0" y="0"/>
              </wp:wrapPolygon>
            </wp:wrapThrough>
            <wp:docPr id="28" name="Imagen 28" descr="C:\Users\vncastro\Downloads\Imagenologí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ncastro\Downloads\Imagenología_page-0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561" cy="743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8F64F" w14:textId="284411BE" w:rsidR="00293C5B" w:rsidRDefault="00293C5B">
      <w:pPr>
        <w:pBdr>
          <w:top w:val="nil"/>
          <w:left w:val="nil"/>
          <w:bottom w:val="nil"/>
          <w:right w:val="nil"/>
          <w:between w:val="nil"/>
        </w:pBdr>
        <w:spacing w:after="200" w:line="276" w:lineRule="auto"/>
        <w:ind w:left="810"/>
        <w:rPr>
          <w:rFonts w:ascii="Montserrat" w:eastAsia="Arial" w:hAnsi="Montserrat" w:cs="Arial"/>
          <w:color w:val="000000"/>
          <w:sz w:val="20"/>
          <w:szCs w:val="20"/>
        </w:rPr>
      </w:pPr>
      <w:r w:rsidRPr="00AC7027">
        <w:rPr>
          <w:rFonts w:ascii="Montserrat" w:hAnsi="Montserrat"/>
          <w:noProof/>
          <w:color w:val="000000"/>
        </w:rPr>
        <w:lastRenderedPageBreak/>
        <w:drawing>
          <wp:anchor distT="0" distB="0" distL="114300" distR="114300" simplePos="0" relativeHeight="251664384" behindDoc="0" locked="0" layoutInCell="1" allowOverlap="1" wp14:anchorId="31DAB8E9" wp14:editId="0BD70CED">
            <wp:simplePos x="0" y="0"/>
            <wp:positionH relativeFrom="column">
              <wp:posOffset>-201930</wp:posOffset>
            </wp:positionH>
            <wp:positionV relativeFrom="paragraph">
              <wp:posOffset>400050</wp:posOffset>
            </wp:positionV>
            <wp:extent cx="6483350" cy="6530975"/>
            <wp:effectExtent l="0" t="0" r="0" b="3175"/>
            <wp:wrapThrough wrapText="bothSides">
              <wp:wrapPolygon edited="0">
                <wp:start x="0" y="0"/>
                <wp:lineTo x="0" y="21547"/>
                <wp:lineTo x="21515" y="21547"/>
                <wp:lineTo x="21515" y="0"/>
                <wp:lineTo x="0" y="0"/>
              </wp:wrapPolygon>
            </wp:wrapThrough>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6483350" cy="6530975"/>
                    </a:xfrm>
                    <a:prstGeom prst="rect">
                      <a:avLst/>
                    </a:prstGeom>
                    <a:ln/>
                  </pic:spPr>
                </pic:pic>
              </a:graphicData>
            </a:graphic>
            <wp14:sizeRelH relativeFrom="page">
              <wp14:pctWidth>0</wp14:pctWidth>
            </wp14:sizeRelH>
            <wp14:sizeRelV relativeFrom="page">
              <wp14:pctHeight>0</wp14:pctHeight>
            </wp14:sizeRelV>
          </wp:anchor>
        </w:drawing>
      </w:r>
      <w:r>
        <w:rPr>
          <w:rFonts w:ascii="Montserrat" w:eastAsia="Arial" w:hAnsi="Montserrat" w:cs="Arial"/>
          <w:color w:val="000000"/>
          <w:sz w:val="20"/>
          <w:szCs w:val="20"/>
        </w:rPr>
        <w:t>Anexo 10.</w:t>
      </w:r>
      <w:r w:rsidRPr="003452FD">
        <w:rPr>
          <w:rFonts w:ascii="Montserrat" w:eastAsia="Arial" w:hAnsi="Montserrat" w:cs="Arial"/>
          <w:color w:val="000000"/>
          <w:sz w:val="20"/>
          <w:szCs w:val="20"/>
        </w:rPr>
        <w:t>4</w:t>
      </w:r>
      <w:r w:rsidRPr="003452FD">
        <w:rPr>
          <w:rFonts w:ascii="Montserrat" w:eastAsia="Arial" w:hAnsi="Montserrat" w:cs="Arial"/>
          <w:color w:val="FF0000"/>
          <w:sz w:val="20"/>
          <w:szCs w:val="20"/>
        </w:rPr>
        <w:t xml:space="preserve"> </w:t>
      </w:r>
      <w:r>
        <w:rPr>
          <w:rFonts w:ascii="Montserrat" w:eastAsia="Arial" w:hAnsi="Montserrat" w:cs="Arial"/>
          <w:sz w:val="20"/>
          <w:szCs w:val="20"/>
        </w:rPr>
        <w:t>Solicitud de ingreso hospitalario</w:t>
      </w:r>
    </w:p>
    <w:p w14:paraId="1D2DB18F" w14:textId="34F7FA24" w:rsidR="00293C5B" w:rsidRDefault="00293C5B">
      <w:pPr>
        <w:pBdr>
          <w:top w:val="nil"/>
          <w:left w:val="nil"/>
          <w:bottom w:val="nil"/>
          <w:right w:val="nil"/>
          <w:between w:val="nil"/>
        </w:pBdr>
        <w:spacing w:after="200" w:line="276" w:lineRule="auto"/>
        <w:ind w:left="810"/>
        <w:rPr>
          <w:rFonts w:ascii="Montserrat" w:eastAsia="Arial" w:hAnsi="Montserrat" w:cs="Arial"/>
          <w:color w:val="000000"/>
          <w:sz w:val="20"/>
          <w:szCs w:val="20"/>
        </w:rPr>
      </w:pPr>
    </w:p>
    <w:p w14:paraId="10329F74" w14:textId="77777777" w:rsidR="00293C5B" w:rsidRDefault="00293C5B" w:rsidP="00293C5B">
      <w:pPr>
        <w:rPr>
          <w:rFonts w:ascii="Montserrat" w:eastAsia="Arial" w:hAnsi="Montserrat" w:cs="Arial"/>
          <w:color w:val="000000"/>
          <w:sz w:val="20"/>
          <w:szCs w:val="20"/>
        </w:rPr>
      </w:pPr>
      <w:r w:rsidRPr="00AC7027">
        <w:rPr>
          <w:rFonts w:ascii="Montserrat" w:eastAsia="Arial" w:hAnsi="Montserrat" w:cs="Arial"/>
          <w:color w:val="000000"/>
          <w:sz w:val="20"/>
          <w:szCs w:val="20"/>
        </w:rPr>
        <w:lastRenderedPageBreak/>
        <w:t>Anexo 10.5 Solicitud de</w:t>
      </w:r>
      <w:r>
        <w:rPr>
          <w:rFonts w:ascii="Montserrat" w:eastAsia="Arial" w:hAnsi="Montserrat" w:cs="Arial"/>
          <w:color w:val="000000"/>
          <w:sz w:val="20"/>
          <w:szCs w:val="20"/>
        </w:rPr>
        <w:t xml:space="preserve"> interconsulta.</w:t>
      </w:r>
    </w:p>
    <w:p w14:paraId="1E41712B" w14:textId="0A006E8E" w:rsidR="004E50C1" w:rsidRPr="00AC7027" w:rsidRDefault="005D1949" w:rsidP="00293C5B">
      <w:pPr>
        <w:rPr>
          <w:rFonts w:ascii="Montserrat" w:eastAsia="Arial" w:hAnsi="Montserrat" w:cs="Arial"/>
          <w:color w:val="000000"/>
          <w:sz w:val="20"/>
          <w:szCs w:val="20"/>
        </w:rPr>
      </w:pPr>
      <w:r>
        <w:rPr>
          <w:noProof/>
        </w:rPr>
        <mc:AlternateContent>
          <mc:Choice Requires="wps">
            <w:drawing>
              <wp:anchor distT="0" distB="0" distL="114300" distR="114300" simplePos="0" relativeHeight="251670528" behindDoc="0" locked="0" layoutInCell="1" allowOverlap="1" wp14:anchorId="4D9DF422" wp14:editId="7F515759">
                <wp:simplePos x="0" y="0"/>
                <wp:positionH relativeFrom="column">
                  <wp:posOffset>1145969</wp:posOffset>
                </wp:positionH>
                <wp:positionV relativeFrom="paragraph">
                  <wp:posOffset>565686</wp:posOffset>
                </wp:positionV>
                <wp:extent cx="1448278" cy="338447"/>
                <wp:effectExtent l="57150" t="19050" r="57150" b="81280"/>
                <wp:wrapNone/>
                <wp:docPr id="62" name="Rectángulo 62"/>
                <wp:cNvGraphicFramePr/>
                <a:graphic xmlns:a="http://schemas.openxmlformats.org/drawingml/2006/main">
                  <a:graphicData uri="http://schemas.microsoft.com/office/word/2010/wordprocessingShape">
                    <wps:wsp>
                      <wps:cNvSpPr/>
                      <wps:spPr>
                        <a:xfrm>
                          <a:off x="0" y="0"/>
                          <a:ext cx="1448278" cy="338447"/>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3CB6C" id="Rectángulo 62" o:spid="_x0000_s1026" style="position:absolute;margin-left:90.25pt;margin-top:44.55pt;width:114.05pt;height:2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" fillcolor="white [3212]" stroked="f">
                <v:shadow on="t" color="black" opacity="22937f" origin=",.5" offset="0,.63889mm"/>
              </v:rect>
            </w:pict>
          </mc:Fallback>
        </mc:AlternateContent>
      </w:r>
      <w:r w:rsidR="00293C5B" w:rsidRPr="00F602E9">
        <w:rPr>
          <w:noProof/>
        </w:rPr>
        <w:drawing>
          <wp:anchor distT="0" distB="0" distL="114300" distR="114300" simplePos="0" relativeHeight="251665408" behindDoc="0" locked="0" layoutInCell="1" allowOverlap="1" wp14:anchorId="73A69A0F" wp14:editId="6EEFE3C7">
            <wp:simplePos x="0" y="0"/>
            <wp:positionH relativeFrom="margin">
              <wp:align>left</wp:align>
            </wp:positionH>
            <wp:positionV relativeFrom="paragraph">
              <wp:posOffset>161925</wp:posOffset>
            </wp:positionV>
            <wp:extent cx="6198870" cy="6078855"/>
            <wp:effectExtent l="0" t="0" r="0" b="0"/>
            <wp:wrapThrough wrapText="bothSides">
              <wp:wrapPolygon edited="0">
                <wp:start x="0" y="0"/>
                <wp:lineTo x="0" y="21526"/>
                <wp:lineTo x="21507" y="21526"/>
                <wp:lineTo x="21507" y="0"/>
                <wp:lineTo x="0" y="0"/>
              </wp:wrapPolygon>
            </wp:wrapThrough>
            <wp:docPr id="32" name="Imagen 32" descr="C:\Users\vncastro\Downloads\Interconsult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vncastro\Downloads\Interconsulta_page-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8870" cy="607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C5B" w:rsidRPr="008E50BB">
        <w:rPr>
          <w:rFonts w:ascii="Montserrat" w:hAnsi="Montserrat"/>
          <w:noProof/>
          <w:sz w:val="20"/>
          <w:szCs w:val="20"/>
        </w:rPr>
        <w:t xml:space="preserve"> </w:t>
      </w:r>
    </w:p>
    <w:p w14:paraId="3222697E" w14:textId="3E5CFABB" w:rsidR="004E50C1" w:rsidRPr="00AC7027" w:rsidRDefault="004E50C1">
      <w:pPr>
        <w:pBdr>
          <w:top w:val="nil"/>
          <w:left w:val="nil"/>
          <w:bottom w:val="nil"/>
          <w:right w:val="nil"/>
          <w:between w:val="nil"/>
        </w:pBdr>
        <w:spacing w:after="200" w:line="276" w:lineRule="auto"/>
        <w:ind w:left="810"/>
        <w:rPr>
          <w:rFonts w:ascii="Montserrat" w:eastAsia="Arial" w:hAnsi="Montserrat" w:cs="Arial"/>
          <w:color w:val="000000"/>
          <w:sz w:val="20"/>
          <w:szCs w:val="20"/>
        </w:rPr>
      </w:pPr>
    </w:p>
    <w:p w14:paraId="2BDD7175" w14:textId="0FDA8F81" w:rsidR="00AC7027" w:rsidRPr="00AC7027" w:rsidRDefault="00AC7027">
      <w:pPr>
        <w:pBdr>
          <w:top w:val="nil"/>
          <w:left w:val="nil"/>
          <w:bottom w:val="nil"/>
          <w:right w:val="nil"/>
          <w:between w:val="nil"/>
        </w:pBdr>
        <w:spacing w:after="200" w:line="276" w:lineRule="auto"/>
        <w:ind w:left="810"/>
        <w:rPr>
          <w:rFonts w:ascii="Montserrat" w:eastAsia="Arial" w:hAnsi="Montserrat" w:cs="Arial"/>
          <w:color w:val="000000"/>
          <w:sz w:val="20"/>
          <w:szCs w:val="20"/>
        </w:rPr>
      </w:pPr>
    </w:p>
    <w:p w14:paraId="4EC01052" w14:textId="2194A442" w:rsidR="00AC7027" w:rsidRPr="00AC7027" w:rsidRDefault="00AC7027">
      <w:pPr>
        <w:rPr>
          <w:rFonts w:ascii="Montserrat" w:eastAsia="Arial" w:hAnsi="Montserrat" w:cs="Arial"/>
          <w:color w:val="000000"/>
          <w:sz w:val="20"/>
          <w:szCs w:val="20"/>
        </w:rPr>
      </w:pPr>
      <w:r w:rsidRPr="00AC7027">
        <w:rPr>
          <w:rFonts w:ascii="Montserrat" w:eastAsia="Arial" w:hAnsi="Montserrat" w:cs="Arial"/>
          <w:color w:val="000000"/>
          <w:sz w:val="20"/>
          <w:szCs w:val="20"/>
        </w:rPr>
        <w:br w:type="page"/>
      </w:r>
    </w:p>
    <w:p w14:paraId="56FC8887" w14:textId="05C96C01" w:rsidR="00293C5B" w:rsidRDefault="00293C5B" w:rsidP="00293C5B">
      <w:pPr>
        <w:rPr>
          <w:rFonts w:ascii="Montserrat" w:eastAsia="Arial" w:hAnsi="Montserrat" w:cs="Arial"/>
          <w:color w:val="000000"/>
          <w:sz w:val="20"/>
          <w:szCs w:val="20"/>
        </w:rPr>
      </w:pPr>
      <w:r w:rsidRPr="00AC7027">
        <w:rPr>
          <w:rFonts w:ascii="Montserrat" w:eastAsia="Arial" w:hAnsi="Montserrat" w:cs="Arial"/>
          <w:color w:val="000000"/>
          <w:sz w:val="20"/>
          <w:szCs w:val="20"/>
        </w:rPr>
        <w:lastRenderedPageBreak/>
        <w:t xml:space="preserve">Anexo </w:t>
      </w:r>
      <w:r>
        <w:rPr>
          <w:rFonts w:ascii="Montserrat" w:eastAsia="Arial" w:hAnsi="Montserrat" w:cs="Arial"/>
          <w:color w:val="000000"/>
          <w:sz w:val="20"/>
          <w:szCs w:val="20"/>
        </w:rPr>
        <w:t>10.6</w:t>
      </w:r>
      <w:r w:rsidRPr="00AC7027">
        <w:rPr>
          <w:rFonts w:ascii="Montserrat" w:eastAsia="Arial" w:hAnsi="Montserrat" w:cs="Arial"/>
          <w:color w:val="000000"/>
          <w:sz w:val="20"/>
          <w:szCs w:val="20"/>
        </w:rPr>
        <w:t xml:space="preserve"> Solicitud de</w:t>
      </w:r>
      <w:r>
        <w:rPr>
          <w:rFonts w:ascii="Montserrat" w:eastAsia="Arial" w:hAnsi="Montserrat" w:cs="Arial"/>
          <w:color w:val="000000"/>
          <w:sz w:val="20"/>
          <w:szCs w:val="20"/>
        </w:rPr>
        <w:t xml:space="preserve"> Preconsulta demográfica</w:t>
      </w:r>
    </w:p>
    <w:p w14:paraId="5E6E37F7" w14:textId="14CB1177" w:rsidR="00AC7027" w:rsidRPr="00AC7027" w:rsidRDefault="00293C5B">
      <w:pPr>
        <w:pBdr>
          <w:top w:val="nil"/>
          <w:left w:val="nil"/>
          <w:bottom w:val="nil"/>
          <w:right w:val="nil"/>
          <w:between w:val="nil"/>
        </w:pBdr>
        <w:spacing w:after="200" w:line="276" w:lineRule="auto"/>
        <w:ind w:left="810"/>
        <w:rPr>
          <w:rFonts w:ascii="Montserrat" w:eastAsia="Arial" w:hAnsi="Montserrat" w:cs="Arial"/>
          <w:color w:val="000000"/>
          <w:sz w:val="20"/>
          <w:szCs w:val="20"/>
        </w:rPr>
      </w:pPr>
      <w:r w:rsidRPr="008E50BB">
        <w:rPr>
          <w:rFonts w:ascii="Montserrat" w:hAnsi="Montserrat"/>
          <w:noProof/>
          <w:sz w:val="20"/>
          <w:szCs w:val="20"/>
        </w:rPr>
        <w:drawing>
          <wp:anchor distT="0" distB="0" distL="114300" distR="114300" simplePos="0" relativeHeight="251659264" behindDoc="0" locked="0" layoutInCell="1" allowOverlap="1" wp14:anchorId="147C2D8F" wp14:editId="56551383">
            <wp:simplePos x="0" y="0"/>
            <wp:positionH relativeFrom="page">
              <wp:posOffset>688340</wp:posOffset>
            </wp:positionH>
            <wp:positionV relativeFrom="paragraph">
              <wp:posOffset>209550</wp:posOffset>
            </wp:positionV>
            <wp:extent cx="6650990" cy="6828155"/>
            <wp:effectExtent l="0" t="0" r="0" b="0"/>
            <wp:wrapThrough wrapText="bothSides">
              <wp:wrapPolygon edited="0">
                <wp:start x="0" y="0"/>
                <wp:lineTo x="0" y="21514"/>
                <wp:lineTo x="21530" y="21514"/>
                <wp:lineTo x="2153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50990" cy="6828155"/>
                    </a:xfrm>
                    <a:prstGeom prst="rect">
                      <a:avLst/>
                    </a:prstGeom>
                  </pic:spPr>
                </pic:pic>
              </a:graphicData>
            </a:graphic>
            <wp14:sizeRelH relativeFrom="page">
              <wp14:pctWidth>0</wp14:pctWidth>
            </wp14:sizeRelH>
            <wp14:sizeRelV relativeFrom="page">
              <wp14:pctHeight>0</wp14:pctHeight>
            </wp14:sizeRelV>
          </wp:anchor>
        </w:drawing>
      </w:r>
    </w:p>
    <w:p w14:paraId="6D35CBC8" w14:textId="530286C3" w:rsidR="004E50C1" w:rsidRPr="00AC7027" w:rsidRDefault="004E50C1">
      <w:pPr>
        <w:pBdr>
          <w:top w:val="nil"/>
          <w:left w:val="nil"/>
          <w:bottom w:val="nil"/>
          <w:right w:val="nil"/>
          <w:between w:val="nil"/>
        </w:pBdr>
        <w:spacing w:after="200" w:line="276" w:lineRule="auto"/>
        <w:ind w:left="810"/>
        <w:rPr>
          <w:rFonts w:ascii="Montserrat" w:eastAsia="Arial" w:hAnsi="Montserrat" w:cs="Arial"/>
          <w:color w:val="000000"/>
          <w:sz w:val="20"/>
          <w:szCs w:val="20"/>
        </w:rPr>
      </w:pPr>
    </w:p>
    <w:p w14:paraId="4F97E631" w14:textId="4EF0AE15" w:rsidR="00293C5B" w:rsidRDefault="00293C5B" w:rsidP="00293C5B">
      <w:pPr>
        <w:rPr>
          <w:rFonts w:ascii="Montserrat" w:eastAsia="Arial" w:hAnsi="Montserrat" w:cs="Arial"/>
          <w:color w:val="000000"/>
          <w:sz w:val="20"/>
          <w:szCs w:val="20"/>
        </w:rPr>
      </w:pPr>
      <w:r w:rsidRPr="00AC7027">
        <w:rPr>
          <w:rFonts w:ascii="Montserrat" w:eastAsia="Arial" w:hAnsi="Montserrat" w:cs="Arial"/>
          <w:color w:val="000000"/>
          <w:sz w:val="20"/>
          <w:szCs w:val="20"/>
        </w:rPr>
        <w:t xml:space="preserve">Anexo </w:t>
      </w:r>
      <w:r>
        <w:rPr>
          <w:rFonts w:ascii="Montserrat" w:eastAsia="Arial" w:hAnsi="Montserrat" w:cs="Arial"/>
          <w:color w:val="000000"/>
          <w:sz w:val="20"/>
          <w:szCs w:val="20"/>
        </w:rPr>
        <w:t>10.7</w:t>
      </w:r>
      <w:r w:rsidRPr="00AC7027">
        <w:rPr>
          <w:rFonts w:ascii="Montserrat" w:eastAsia="Arial" w:hAnsi="Montserrat" w:cs="Arial"/>
          <w:color w:val="000000"/>
          <w:sz w:val="20"/>
          <w:szCs w:val="20"/>
        </w:rPr>
        <w:t xml:space="preserve"> </w:t>
      </w:r>
      <w:r>
        <w:rPr>
          <w:rFonts w:ascii="Montserrat" w:eastAsia="Arial" w:hAnsi="Montserrat" w:cs="Arial"/>
          <w:color w:val="000000"/>
          <w:sz w:val="20"/>
          <w:szCs w:val="20"/>
        </w:rPr>
        <w:t>Receta médica.</w:t>
      </w:r>
    </w:p>
    <w:p w14:paraId="775AE558" w14:textId="7E3CFFBB" w:rsidR="00293C5B" w:rsidRDefault="00293C5B" w:rsidP="00293C5B">
      <w:pPr>
        <w:rPr>
          <w:rFonts w:ascii="Montserrat" w:eastAsia="Arial" w:hAnsi="Montserrat" w:cs="Arial"/>
          <w:color w:val="000000"/>
          <w:sz w:val="20"/>
          <w:szCs w:val="20"/>
        </w:rPr>
      </w:pPr>
      <w:r w:rsidRPr="00A24E4E">
        <w:rPr>
          <w:rFonts w:ascii="Montserrat" w:hAnsi="Montserrat"/>
          <w:noProof/>
        </w:rPr>
        <w:drawing>
          <wp:inline distT="0" distB="0" distL="0" distR="0" wp14:anchorId="052BA59E" wp14:editId="3064AEAC">
            <wp:extent cx="5793105" cy="419735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3105" cy="4197350"/>
                    </a:xfrm>
                    <a:prstGeom prst="rect">
                      <a:avLst/>
                    </a:prstGeom>
                  </pic:spPr>
                </pic:pic>
              </a:graphicData>
            </a:graphic>
          </wp:inline>
        </w:drawing>
      </w:r>
    </w:p>
    <w:p w14:paraId="1B576E4F" w14:textId="77777777" w:rsidR="00293C5B" w:rsidRDefault="00293C5B" w:rsidP="00293C5B">
      <w:pPr>
        <w:rPr>
          <w:rFonts w:ascii="Montserrat" w:eastAsia="Arial" w:hAnsi="Montserrat" w:cs="Arial"/>
          <w:color w:val="000000"/>
          <w:sz w:val="20"/>
          <w:szCs w:val="20"/>
        </w:rPr>
      </w:pPr>
    </w:p>
    <w:p w14:paraId="43D79CA9" w14:textId="1A1F023E" w:rsidR="004E50C1" w:rsidRDefault="004E50C1">
      <w:pPr>
        <w:pBdr>
          <w:top w:val="nil"/>
          <w:left w:val="nil"/>
          <w:bottom w:val="nil"/>
          <w:right w:val="nil"/>
          <w:between w:val="nil"/>
        </w:pBdr>
        <w:spacing w:after="200" w:line="276" w:lineRule="auto"/>
        <w:ind w:left="810"/>
        <w:rPr>
          <w:rFonts w:ascii="Montserrat" w:eastAsia="Arial" w:hAnsi="Montserrat" w:cs="Arial"/>
          <w:color w:val="000000"/>
          <w:sz w:val="20"/>
          <w:szCs w:val="20"/>
        </w:rPr>
      </w:pPr>
    </w:p>
    <w:p w14:paraId="32A5B4B4" w14:textId="2A617B60" w:rsidR="008A7041" w:rsidRDefault="008A7041">
      <w:pPr>
        <w:pBdr>
          <w:top w:val="nil"/>
          <w:left w:val="nil"/>
          <w:bottom w:val="nil"/>
          <w:right w:val="nil"/>
          <w:between w:val="nil"/>
        </w:pBdr>
        <w:spacing w:after="200" w:line="276" w:lineRule="auto"/>
        <w:ind w:left="810"/>
        <w:rPr>
          <w:rFonts w:ascii="Montserrat" w:eastAsia="Arial" w:hAnsi="Montserrat" w:cs="Arial"/>
          <w:color w:val="000000"/>
          <w:sz w:val="20"/>
          <w:szCs w:val="20"/>
        </w:rPr>
      </w:pPr>
    </w:p>
    <w:p w14:paraId="78C6D7DB" w14:textId="49C5EF72" w:rsidR="008A7041" w:rsidRDefault="008A7041">
      <w:pPr>
        <w:pBdr>
          <w:top w:val="nil"/>
          <w:left w:val="nil"/>
          <w:bottom w:val="nil"/>
          <w:right w:val="nil"/>
          <w:between w:val="nil"/>
        </w:pBdr>
        <w:spacing w:after="200" w:line="276" w:lineRule="auto"/>
        <w:ind w:left="810"/>
        <w:rPr>
          <w:rFonts w:ascii="Montserrat" w:eastAsia="Arial" w:hAnsi="Montserrat" w:cs="Arial"/>
          <w:color w:val="000000"/>
          <w:sz w:val="20"/>
          <w:szCs w:val="20"/>
        </w:rPr>
      </w:pPr>
    </w:p>
    <w:p w14:paraId="497FCBFE" w14:textId="6E60C236" w:rsidR="008A7041" w:rsidRDefault="008A7041">
      <w:pPr>
        <w:pBdr>
          <w:top w:val="nil"/>
          <w:left w:val="nil"/>
          <w:bottom w:val="nil"/>
          <w:right w:val="nil"/>
          <w:between w:val="nil"/>
        </w:pBdr>
        <w:spacing w:after="200" w:line="276" w:lineRule="auto"/>
        <w:ind w:left="810"/>
        <w:rPr>
          <w:rFonts w:ascii="Montserrat" w:eastAsia="Arial" w:hAnsi="Montserrat" w:cs="Arial"/>
          <w:color w:val="000000"/>
          <w:sz w:val="20"/>
          <w:szCs w:val="20"/>
        </w:rPr>
      </w:pPr>
    </w:p>
    <w:p w14:paraId="11078130" w14:textId="4431C6F2" w:rsidR="008A7041" w:rsidRDefault="008A7041">
      <w:pPr>
        <w:pBdr>
          <w:top w:val="nil"/>
          <w:left w:val="nil"/>
          <w:bottom w:val="nil"/>
          <w:right w:val="nil"/>
          <w:between w:val="nil"/>
        </w:pBdr>
        <w:spacing w:after="200" w:line="276" w:lineRule="auto"/>
        <w:ind w:left="810"/>
        <w:rPr>
          <w:rFonts w:ascii="Montserrat" w:eastAsia="Arial" w:hAnsi="Montserrat" w:cs="Arial"/>
          <w:color w:val="000000"/>
          <w:sz w:val="20"/>
          <w:szCs w:val="20"/>
        </w:rPr>
      </w:pPr>
    </w:p>
    <w:p w14:paraId="44A9F87F" w14:textId="2363DBCE" w:rsidR="008A7041" w:rsidRDefault="008A7041">
      <w:pPr>
        <w:pBdr>
          <w:top w:val="nil"/>
          <w:left w:val="nil"/>
          <w:bottom w:val="nil"/>
          <w:right w:val="nil"/>
          <w:between w:val="nil"/>
        </w:pBdr>
        <w:spacing w:after="200" w:line="276" w:lineRule="auto"/>
        <w:ind w:left="810"/>
        <w:rPr>
          <w:rFonts w:ascii="Montserrat" w:eastAsia="Arial" w:hAnsi="Montserrat" w:cs="Arial"/>
          <w:color w:val="000000"/>
          <w:sz w:val="20"/>
          <w:szCs w:val="20"/>
        </w:rPr>
      </w:pPr>
    </w:p>
    <w:p w14:paraId="48F438FD" w14:textId="75878671" w:rsidR="008A7041" w:rsidRDefault="008A7041">
      <w:pPr>
        <w:pBdr>
          <w:top w:val="nil"/>
          <w:left w:val="nil"/>
          <w:bottom w:val="nil"/>
          <w:right w:val="nil"/>
          <w:between w:val="nil"/>
        </w:pBdr>
        <w:spacing w:after="200" w:line="276" w:lineRule="auto"/>
        <w:ind w:left="810"/>
        <w:rPr>
          <w:rFonts w:ascii="Montserrat" w:eastAsia="Arial" w:hAnsi="Montserrat" w:cs="Arial"/>
          <w:color w:val="000000"/>
          <w:sz w:val="20"/>
          <w:szCs w:val="20"/>
        </w:rPr>
      </w:pPr>
    </w:p>
    <w:p w14:paraId="6B3D9695" w14:textId="65FFCCAE" w:rsidR="008A7041" w:rsidRDefault="008A7041">
      <w:pPr>
        <w:pBdr>
          <w:top w:val="nil"/>
          <w:left w:val="nil"/>
          <w:bottom w:val="nil"/>
          <w:right w:val="nil"/>
          <w:between w:val="nil"/>
        </w:pBdr>
        <w:spacing w:after="200" w:line="276" w:lineRule="auto"/>
        <w:ind w:left="810"/>
        <w:rPr>
          <w:rFonts w:ascii="Montserrat" w:eastAsia="Arial" w:hAnsi="Montserrat" w:cs="Arial"/>
          <w:color w:val="000000"/>
          <w:sz w:val="20"/>
          <w:szCs w:val="20"/>
        </w:rPr>
      </w:pPr>
    </w:p>
    <w:p w14:paraId="7728EA0E" w14:textId="492197CC" w:rsidR="008A7041" w:rsidRDefault="008A7041" w:rsidP="008A7041">
      <w:pPr>
        <w:pBdr>
          <w:top w:val="nil"/>
          <w:left w:val="nil"/>
          <w:bottom w:val="nil"/>
          <w:right w:val="nil"/>
          <w:between w:val="nil"/>
        </w:pBdr>
        <w:spacing w:after="200" w:line="276" w:lineRule="auto"/>
        <w:rPr>
          <w:rFonts w:ascii="Montserrat" w:eastAsia="Arial" w:hAnsi="Montserrat" w:cs="Arial"/>
          <w:color w:val="000000"/>
          <w:sz w:val="20"/>
          <w:szCs w:val="20"/>
        </w:rPr>
      </w:pPr>
    </w:p>
    <w:p w14:paraId="36AD0290" w14:textId="77777777" w:rsidR="008A7041" w:rsidRDefault="008A7041" w:rsidP="008A7041">
      <w:pPr>
        <w:rPr>
          <w:rFonts w:ascii="Montserrat" w:eastAsia="Arial" w:hAnsi="Montserrat" w:cs="Arial"/>
          <w:color w:val="000000"/>
          <w:sz w:val="20"/>
          <w:szCs w:val="20"/>
        </w:rPr>
      </w:pPr>
      <w:r w:rsidRPr="00AC7027">
        <w:rPr>
          <w:rFonts w:ascii="Montserrat" w:eastAsia="Arial" w:hAnsi="Montserrat" w:cs="Arial"/>
          <w:color w:val="000000"/>
          <w:sz w:val="20"/>
          <w:szCs w:val="20"/>
        </w:rPr>
        <w:t xml:space="preserve">Anexo </w:t>
      </w:r>
      <w:r>
        <w:rPr>
          <w:rFonts w:ascii="Montserrat" w:eastAsia="Arial" w:hAnsi="Montserrat" w:cs="Arial"/>
          <w:color w:val="000000"/>
          <w:sz w:val="20"/>
          <w:szCs w:val="20"/>
        </w:rPr>
        <w:t>10.8 Indicaciones Medicas</w:t>
      </w:r>
    </w:p>
    <w:p w14:paraId="645EE41E" w14:textId="6AD538E0" w:rsidR="008A7041" w:rsidRDefault="005D1949" w:rsidP="008A7041">
      <w:pPr>
        <w:rPr>
          <w:rFonts w:ascii="Montserrat" w:eastAsia="Arial" w:hAnsi="Montserrat" w:cs="Arial"/>
          <w:color w:val="000000"/>
          <w:sz w:val="20"/>
          <w:szCs w:val="20"/>
        </w:rPr>
      </w:pPr>
      <w:r>
        <w:rPr>
          <w:noProof/>
        </w:rPr>
        <mc:AlternateContent>
          <mc:Choice Requires="wps">
            <w:drawing>
              <wp:anchor distT="0" distB="0" distL="114300" distR="114300" simplePos="0" relativeHeight="251672576" behindDoc="0" locked="0" layoutInCell="1" allowOverlap="1" wp14:anchorId="10F3CD1C" wp14:editId="2B56C046">
                <wp:simplePos x="0" y="0"/>
                <wp:positionH relativeFrom="column">
                  <wp:posOffset>896587</wp:posOffset>
                </wp:positionH>
                <wp:positionV relativeFrom="paragraph">
                  <wp:posOffset>433449</wp:posOffset>
                </wp:positionV>
                <wp:extent cx="1448278" cy="338447"/>
                <wp:effectExtent l="57150" t="19050" r="57150" b="81280"/>
                <wp:wrapNone/>
                <wp:docPr id="67" name="Rectángulo 67"/>
                <wp:cNvGraphicFramePr/>
                <a:graphic xmlns:a="http://schemas.openxmlformats.org/drawingml/2006/main">
                  <a:graphicData uri="http://schemas.microsoft.com/office/word/2010/wordprocessingShape">
                    <wps:wsp>
                      <wps:cNvSpPr/>
                      <wps:spPr>
                        <a:xfrm>
                          <a:off x="0" y="0"/>
                          <a:ext cx="1448278" cy="338447"/>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B6DAB" id="Rectángulo 67" o:spid="_x0000_s1026" style="position:absolute;margin-left:70.6pt;margin-top:34.15pt;width:114.05pt;height:2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" fillcolor="white [3212]" stroked="f">
                <v:shadow on="t" color="black" opacity="22937f" origin=",.5" offset="0,.63889mm"/>
              </v:rect>
            </w:pict>
          </mc:Fallback>
        </mc:AlternateContent>
      </w:r>
      <w:r w:rsidR="008A7041" w:rsidRPr="004675C9">
        <w:rPr>
          <w:noProof/>
        </w:rPr>
        <w:drawing>
          <wp:inline distT="0" distB="0" distL="0" distR="0" wp14:anchorId="0BD79217" wp14:editId="680C3E71">
            <wp:extent cx="4798611" cy="6208756"/>
            <wp:effectExtent l="0" t="0" r="2540" b="1905"/>
            <wp:docPr id="155" name="Imagen 155" descr="C:\Users\vncastro\AppData\Local\Temp\ef449729-8304-4552-91f3-75831b7e7711_ilovepdf_pages-to-jpg.zip.711\INDICACIONES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ncastro\AppData\Local\Temp\ef449729-8304-4552-91f3-75831b7e7711_ilovepdf_pages-to-jpg.zip.711\INDICACIONES_page-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7218" cy="6232831"/>
                    </a:xfrm>
                    <a:prstGeom prst="rect">
                      <a:avLst/>
                    </a:prstGeom>
                    <a:noFill/>
                    <a:ln>
                      <a:noFill/>
                    </a:ln>
                  </pic:spPr>
                </pic:pic>
              </a:graphicData>
            </a:graphic>
          </wp:inline>
        </w:drawing>
      </w:r>
      <w:r w:rsidR="008A7041">
        <w:rPr>
          <w:rFonts w:ascii="Montserrat" w:eastAsia="Arial" w:hAnsi="Montserrat" w:cs="Arial"/>
          <w:color w:val="000000"/>
          <w:sz w:val="20"/>
          <w:szCs w:val="20"/>
        </w:rPr>
        <w:t>.</w:t>
      </w:r>
    </w:p>
    <w:p w14:paraId="28C95B68" w14:textId="77777777" w:rsidR="008A7041" w:rsidRPr="00AC7027" w:rsidRDefault="008A7041" w:rsidP="008A7041">
      <w:pPr>
        <w:pBdr>
          <w:top w:val="nil"/>
          <w:left w:val="nil"/>
          <w:bottom w:val="nil"/>
          <w:right w:val="nil"/>
          <w:between w:val="nil"/>
        </w:pBdr>
        <w:spacing w:after="200" w:line="276" w:lineRule="auto"/>
        <w:rPr>
          <w:rFonts w:ascii="Montserrat" w:eastAsia="Arial" w:hAnsi="Montserrat" w:cs="Arial"/>
          <w:color w:val="000000"/>
          <w:sz w:val="20"/>
          <w:szCs w:val="20"/>
        </w:rPr>
        <w:sectPr w:rsidR="008A7041" w:rsidRPr="00AC7027" w:rsidSect="00F33503">
          <w:headerReference w:type="default" r:id="rId18"/>
          <w:footerReference w:type="default" r:id="rId19"/>
          <w:type w:val="continuous"/>
          <w:pgSz w:w="12242" w:h="15842" w:code="1"/>
          <w:pgMar w:top="1418" w:right="1418" w:bottom="1418" w:left="1701" w:header="709" w:footer="709" w:gutter="0"/>
          <w:cols w:space="720"/>
        </w:sectPr>
      </w:pPr>
    </w:p>
    <w:p w14:paraId="41A1D38A" w14:textId="77777777" w:rsidR="004E50C1" w:rsidRPr="00AC7027" w:rsidRDefault="004E50C1">
      <w:pPr>
        <w:rPr>
          <w:rFonts w:ascii="Montserrat" w:hAnsi="Montserrat"/>
        </w:rPr>
      </w:pPr>
    </w:p>
    <w:p w14:paraId="783D2E4B" w14:textId="14BEFEF7" w:rsidR="004E50C1" w:rsidRPr="00AC7027" w:rsidRDefault="008A7041">
      <w:pPr>
        <w:rPr>
          <w:rFonts w:ascii="Montserrat" w:hAnsi="Montserrat"/>
        </w:rPr>
      </w:pPr>
      <w:r>
        <w:rPr>
          <w:rFonts w:ascii="Montserrat" w:hAnsi="Montserrat"/>
        </w:rPr>
        <w:t>Anexo 10.9</w:t>
      </w:r>
      <w:r w:rsidR="00182D65" w:rsidRPr="00AC7027">
        <w:rPr>
          <w:rFonts w:ascii="Montserrat" w:hAnsi="Montserrat"/>
        </w:rPr>
        <w:t xml:space="preserve"> Censo administrativo </w:t>
      </w:r>
    </w:p>
    <w:p w14:paraId="5E25F94B" w14:textId="77777777" w:rsidR="004E50C1" w:rsidRPr="00AC7027" w:rsidRDefault="00182D65">
      <w:pPr>
        <w:rPr>
          <w:rFonts w:ascii="Montserrat" w:hAnsi="Montserrat"/>
        </w:rPr>
      </w:pPr>
      <w:r w:rsidRPr="00AC7027">
        <w:rPr>
          <w:rFonts w:ascii="Montserrat" w:hAnsi="Montserrat"/>
          <w:noProof/>
        </w:rPr>
        <w:drawing>
          <wp:inline distT="0" distB="0" distL="0" distR="0" wp14:anchorId="3610BA02" wp14:editId="3ABCA948">
            <wp:extent cx="8940675" cy="4479442"/>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8940675" cy="4479442"/>
                    </a:xfrm>
                    <a:prstGeom prst="rect">
                      <a:avLst/>
                    </a:prstGeom>
                    <a:ln/>
                  </pic:spPr>
                </pic:pic>
              </a:graphicData>
            </a:graphic>
          </wp:inline>
        </w:drawing>
      </w:r>
    </w:p>
    <w:p w14:paraId="41A0BC82" w14:textId="6E23C4DB" w:rsidR="004E50C1" w:rsidRPr="00AC7027" w:rsidRDefault="004E50C1">
      <w:pPr>
        <w:rPr>
          <w:rFonts w:ascii="Montserrat" w:hAnsi="Montserrat"/>
        </w:rPr>
        <w:sectPr w:rsidR="004E50C1" w:rsidRPr="00AC7027">
          <w:pgSz w:w="15842" w:h="12242" w:orient="landscape"/>
          <w:pgMar w:top="1701" w:right="1418" w:bottom="1418" w:left="1418" w:header="284" w:footer="709" w:gutter="0"/>
          <w:cols w:space="720"/>
        </w:sectPr>
      </w:pPr>
    </w:p>
    <w:p w14:paraId="1F184172" w14:textId="3C58BF18" w:rsidR="004E50C1" w:rsidRPr="00AC7027" w:rsidRDefault="008A7041">
      <w:pPr>
        <w:shd w:val="clear" w:color="auto" w:fill="FFFFFF"/>
        <w:rPr>
          <w:rFonts w:ascii="Montserrat" w:eastAsia="Arial" w:hAnsi="Montserrat" w:cs="Arial"/>
          <w:color w:val="0000FF"/>
          <w:sz w:val="21"/>
          <w:szCs w:val="21"/>
        </w:rPr>
      </w:pPr>
      <w:r>
        <w:rPr>
          <w:rFonts w:ascii="Montserrat" w:hAnsi="Montserrat"/>
        </w:rPr>
        <w:lastRenderedPageBreak/>
        <w:t>Anexo 10.10</w:t>
      </w:r>
      <w:r w:rsidR="00182D65" w:rsidRPr="00AC7027">
        <w:rPr>
          <w:rFonts w:ascii="Montserrat" w:hAnsi="Montserrat"/>
        </w:rPr>
        <w:t xml:space="preserve"> Hoja de egreso</w:t>
      </w:r>
    </w:p>
    <w:p w14:paraId="0093631F" w14:textId="77777777" w:rsidR="004E50C1" w:rsidRPr="00AC7027" w:rsidRDefault="004E50C1">
      <w:pPr>
        <w:rPr>
          <w:rFonts w:ascii="Montserrat" w:hAnsi="Montserrat"/>
        </w:rPr>
      </w:pPr>
    </w:p>
    <w:p w14:paraId="314E5249" w14:textId="77777777" w:rsidR="004E50C1" w:rsidRPr="00AC7027" w:rsidRDefault="00182D65">
      <w:pPr>
        <w:rPr>
          <w:rFonts w:ascii="Montserrat" w:hAnsi="Montserrat"/>
        </w:rPr>
      </w:pPr>
      <w:r w:rsidRPr="00AC7027">
        <w:rPr>
          <w:rFonts w:ascii="Montserrat" w:hAnsi="Montserrat"/>
          <w:noProof/>
        </w:rPr>
        <w:drawing>
          <wp:inline distT="0" distB="0" distL="0" distR="0" wp14:anchorId="36C13525" wp14:editId="2D2094C0">
            <wp:extent cx="5489946" cy="4378043"/>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489946" cy="4378043"/>
                    </a:xfrm>
                    <a:prstGeom prst="rect">
                      <a:avLst/>
                    </a:prstGeom>
                    <a:ln/>
                  </pic:spPr>
                </pic:pic>
              </a:graphicData>
            </a:graphic>
          </wp:inline>
        </w:drawing>
      </w:r>
    </w:p>
    <w:p w14:paraId="24B792F0" w14:textId="77777777" w:rsidR="004E50C1" w:rsidRPr="00AC7027" w:rsidRDefault="00182D65">
      <w:pPr>
        <w:rPr>
          <w:rFonts w:ascii="Montserrat" w:hAnsi="Montserrat"/>
        </w:rPr>
      </w:pPr>
      <w:r w:rsidRPr="00AC7027">
        <w:rPr>
          <w:rFonts w:ascii="Montserrat" w:hAnsi="Montserrat"/>
          <w:noProof/>
        </w:rPr>
        <w:drawing>
          <wp:inline distT="0" distB="0" distL="0" distR="0" wp14:anchorId="55F74817" wp14:editId="637A61F4">
            <wp:extent cx="5383658" cy="2526665"/>
            <wp:effectExtent l="0" t="0" r="7620" b="6985"/>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l="23800" t="23214" r="27063" b="25578"/>
                    <a:stretch>
                      <a:fillRect/>
                    </a:stretch>
                  </pic:blipFill>
                  <pic:spPr>
                    <a:xfrm>
                      <a:off x="0" y="0"/>
                      <a:ext cx="5422898" cy="2545081"/>
                    </a:xfrm>
                    <a:prstGeom prst="rect">
                      <a:avLst/>
                    </a:prstGeom>
                    <a:ln/>
                  </pic:spPr>
                </pic:pic>
              </a:graphicData>
            </a:graphic>
          </wp:inline>
        </w:drawing>
      </w:r>
    </w:p>
    <w:p w14:paraId="318CCD0E" w14:textId="77777777" w:rsidR="004E50C1" w:rsidRPr="00AC7027" w:rsidRDefault="00182D65">
      <w:pPr>
        <w:rPr>
          <w:rFonts w:ascii="Montserrat" w:hAnsi="Montserrat"/>
        </w:rPr>
      </w:pPr>
      <w:r w:rsidRPr="00AC7027">
        <w:rPr>
          <w:rFonts w:ascii="Montserrat" w:hAnsi="Montserrat"/>
          <w:noProof/>
        </w:rPr>
        <w:lastRenderedPageBreak/>
        <w:drawing>
          <wp:inline distT="0" distB="0" distL="0" distR="0" wp14:anchorId="234F6B90" wp14:editId="38DE2B23">
            <wp:extent cx="6073681" cy="4132962"/>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6073681" cy="4132962"/>
                    </a:xfrm>
                    <a:prstGeom prst="rect">
                      <a:avLst/>
                    </a:prstGeom>
                    <a:ln/>
                  </pic:spPr>
                </pic:pic>
              </a:graphicData>
            </a:graphic>
          </wp:inline>
        </w:drawing>
      </w:r>
      <w:r w:rsidRPr="00AC7027">
        <w:rPr>
          <w:rFonts w:ascii="Montserrat" w:hAnsi="Montserrat"/>
          <w:noProof/>
        </w:rPr>
        <w:drawing>
          <wp:anchor distT="0" distB="0" distL="114300" distR="114300" simplePos="0" relativeHeight="251653120" behindDoc="0" locked="0" layoutInCell="1" hidden="0" allowOverlap="1" wp14:anchorId="3E299D8E" wp14:editId="5D8E2122">
            <wp:simplePos x="0" y="0"/>
            <wp:positionH relativeFrom="column">
              <wp:posOffset>-99694</wp:posOffset>
            </wp:positionH>
            <wp:positionV relativeFrom="paragraph">
              <wp:posOffset>4138295</wp:posOffset>
            </wp:positionV>
            <wp:extent cx="5918200" cy="3503930"/>
            <wp:effectExtent l="0" t="0" r="0" b="0"/>
            <wp:wrapSquare wrapText="bothSides" distT="0" distB="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l="31486" t="23666" r="12199" b="11667"/>
                    <a:stretch>
                      <a:fillRect/>
                    </a:stretch>
                  </pic:blipFill>
                  <pic:spPr>
                    <a:xfrm>
                      <a:off x="0" y="0"/>
                      <a:ext cx="5918200" cy="3503930"/>
                    </a:xfrm>
                    <a:prstGeom prst="rect">
                      <a:avLst/>
                    </a:prstGeom>
                    <a:ln/>
                  </pic:spPr>
                </pic:pic>
              </a:graphicData>
            </a:graphic>
          </wp:anchor>
        </w:drawing>
      </w:r>
    </w:p>
    <w:p w14:paraId="01A35557" w14:textId="54479C2C" w:rsidR="004E50C1" w:rsidRPr="00AC7027" w:rsidRDefault="00232081">
      <w:pPr>
        <w:rPr>
          <w:rFonts w:ascii="Montserrat" w:hAnsi="Montserrat"/>
        </w:rPr>
      </w:pPr>
      <w:r w:rsidRPr="00AC7027">
        <w:rPr>
          <w:rFonts w:ascii="Montserrat" w:hAnsi="Montserrat"/>
          <w:noProof/>
        </w:rPr>
        <w:lastRenderedPageBreak/>
        <w:drawing>
          <wp:anchor distT="0" distB="0" distL="114300" distR="114300" simplePos="0" relativeHeight="251654144" behindDoc="0" locked="0" layoutInCell="1" hidden="0" allowOverlap="1" wp14:anchorId="3099F94F" wp14:editId="60E0290E">
            <wp:simplePos x="0" y="0"/>
            <wp:positionH relativeFrom="column">
              <wp:posOffset>-57542</wp:posOffset>
            </wp:positionH>
            <wp:positionV relativeFrom="paragraph">
              <wp:posOffset>3826681</wp:posOffset>
            </wp:positionV>
            <wp:extent cx="5744210" cy="342265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l="33749" t="47430" r="13441" b="6621"/>
                    <a:stretch>
                      <a:fillRect/>
                    </a:stretch>
                  </pic:blipFill>
                  <pic:spPr>
                    <a:xfrm>
                      <a:off x="0" y="0"/>
                      <a:ext cx="5744210" cy="3422650"/>
                    </a:xfrm>
                    <a:prstGeom prst="rect">
                      <a:avLst/>
                    </a:prstGeom>
                    <a:ln/>
                  </pic:spPr>
                </pic:pic>
              </a:graphicData>
            </a:graphic>
          </wp:anchor>
        </w:drawing>
      </w:r>
      <w:r w:rsidRPr="00AC7027">
        <w:rPr>
          <w:rFonts w:ascii="Montserrat" w:hAnsi="Montserrat"/>
          <w:noProof/>
        </w:rPr>
        <w:drawing>
          <wp:anchor distT="0" distB="0" distL="114300" distR="114300" simplePos="0" relativeHeight="251655168" behindDoc="0" locked="0" layoutInCell="1" hidden="0" allowOverlap="1" wp14:anchorId="35F95E96" wp14:editId="186D9ACC">
            <wp:simplePos x="0" y="0"/>
            <wp:positionH relativeFrom="column">
              <wp:posOffset>0</wp:posOffset>
            </wp:positionH>
            <wp:positionV relativeFrom="paragraph">
              <wp:posOffset>292828</wp:posOffset>
            </wp:positionV>
            <wp:extent cx="5707380" cy="3528695"/>
            <wp:effectExtent l="0" t="0" r="0" b="0"/>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5707380" cy="3528695"/>
                    </a:xfrm>
                    <a:prstGeom prst="rect">
                      <a:avLst/>
                    </a:prstGeom>
                    <a:ln/>
                  </pic:spPr>
                </pic:pic>
              </a:graphicData>
            </a:graphic>
          </wp:anchor>
        </w:drawing>
      </w:r>
    </w:p>
    <w:p w14:paraId="48B11424" w14:textId="7AF31183" w:rsidR="00C65D4A" w:rsidRDefault="00C65D4A">
      <w:pPr>
        <w:rPr>
          <w:rFonts w:ascii="Montserrat" w:hAnsi="Montserrat"/>
        </w:rPr>
      </w:pPr>
    </w:p>
    <w:sectPr w:rsidR="00C65D4A">
      <w:pgSz w:w="12242" w:h="15842"/>
      <w:pgMar w:top="1418" w:right="1418" w:bottom="1418" w:left="1701"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31116" w14:textId="77777777" w:rsidR="00BE0199" w:rsidRDefault="00BE0199">
      <w:r>
        <w:separator/>
      </w:r>
    </w:p>
  </w:endnote>
  <w:endnote w:type="continuationSeparator" w:id="0">
    <w:p w14:paraId="38EF63C3" w14:textId="77777777" w:rsidR="00BE0199" w:rsidRDefault="00BE0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DA60C" w14:textId="77777777" w:rsidR="00F276E8" w:rsidRDefault="00F276E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9CBC0" w14:textId="77777777" w:rsidR="00BE0199" w:rsidRDefault="00BE0199">
      <w:r>
        <w:separator/>
      </w:r>
    </w:p>
  </w:footnote>
  <w:footnote w:type="continuationSeparator" w:id="0">
    <w:p w14:paraId="653C3F93" w14:textId="77777777" w:rsidR="00BE0199" w:rsidRDefault="00BE0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2831"/>
      <w:gridCol w:w="1257"/>
      <w:gridCol w:w="1583"/>
      <w:gridCol w:w="1536"/>
      <w:gridCol w:w="1445"/>
      <w:gridCol w:w="2123"/>
    </w:tblGrid>
    <w:tr w:rsidR="00F276E8" w:rsidRPr="003B5963" w14:paraId="36856F14" w14:textId="77777777" w:rsidTr="00C365FC">
      <w:trPr>
        <w:cantSplit/>
        <w:trHeight w:val="121"/>
        <w:jc w:val="center"/>
      </w:trPr>
      <w:tc>
        <w:tcPr>
          <w:tcW w:w="2831" w:type="dxa"/>
          <w:vMerge w:val="restart"/>
          <w:vAlign w:val="center"/>
        </w:tcPr>
        <w:p w14:paraId="144E93BD" w14:textId="77777777" w:rsidR="00F276E8" w:rsidRPr="003B5963" w:rsidRDefault="00F276E8" w:rsidP="00E52844">
          <w:pPr>
            <w:jc w:val="center"/>
            <w:rPr>
              <w:rFonts w:ascii="Arial" w:hAnsi="Arial"/>
              <w:sz w:val="18"/>
              <w:szCs w:val="20"/>
            </w:rPr>
          </w:pPr>
          <w:r w:rsidRPr="00522B22">
            <w:rPr>
              <w:noProof/>
            </w:rPr>
            <w:drawing>
              <wp:anchor distT="0" distB="0" distL="114300" distR="114300" simplePos="0" relativeHeight="251664384" behindDoc="0" locked="0" layoutInCell="1" allowOverlap="1" wp14:anchorId="2D2DC492" wp14:editId="4FDAD4BA">
                <wp:simplePos x="0" y="0"/>
                <wp:positionH relativeFrom="column">
                  <wp:posOffset>0</wp:posOffset>
                </wp:positionH>
                <wp:positionV relativeFrom="paragraph">
                  <wp:posOffset>81915</wp:posOffset>
                </wp:positionV>
                <wp:extent cx="1719580" cy="552450"/>
                <wp:effectExtent l="0" t="0" r="0" b="0"/>
                <wp:wrapNone/>
                <wp:docPr id="5" name="Imagen 5"/>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9580" cy="552450"/>
                        </a:xfrm>
                        <a:prstGeom prst="rect">
                          <a:avLst/>
                        </a:prstGeom>
                      </pic:spPr>
                    </pic:pic>
                  </a:graphicData>
                </a:graphic>
                <wp14:sizeRelH relativeFrom="page">
                  <wp14:pctWidth>0</wp14:pctWidth>
                </wp14:sizeRelH>
                <wp14:sizeRelV relativeFrom="page">
                  <wp14:pctHeight>0</wp14:pctHeight>
                </wp14:sizeRelV>
              </wp:anchor>
            </w:drawing>
          </w:r>
        </w:p>
      </w:tc>
      <w:tc>
        <w:tcPr>
          <w:tcW w:w="5821" w:type="dxa"/>
          <w:gridSpan w:val="4"/>
          <w:vAlign w:val="center"/>
        </w:tcPr>
        <w:p w14:paraId="258678FA" w14:textId="77777777" w:rsidR="00F276E8" w:rsidRPr="00C365FC" w:rsidRDefault="00F276E8" w:rsidP="00E52844">
          <w:pPr>
            <w:keepNext/>
            <w:spacing w:before="60" w:after="60"/>
            <w:jc w:val="center"/>
            <w:outlineLvl w:val="4"/>
            <w:rPr>
              <w:rFonts w:ascii="Montserrat" w:hAnsi="Montserrat"/>
              <w:b/>
              <w:color w:val="000000"/>
              <w:sz w:val="14"/>
              <w:szCs w:val="14"/>
            </w:rPr>
          </w:pPr>
          <w:r w:rsidRPr="00C365FC">
            <w:rPr>
              <w:rFonts w:ascii="Montserrat" w:hAnsi="Montserrat"/>
              <w:b/>
              <w:color w:val="000000"/>
              <w:sz w:val="14"/>
              <w:szCs w:val="14"/>
            </w:rPr>
            <w:t>HOSPITAL REGIONAL DE ALTA ESPECIALIDAD DE IXTAPALUCA</w:t>
          </w:r>
        </w:p>
      </w:tc>
      <w:tc>
        <w:tcPr>
          <w:tcW w:w="2123" w:type="dxa"/>
          <w:vMerge w:val="restart"/>
          <w:vAlign w:val="center"/>
        </w:tcPr>
        <w:p w14:paraId="32DBD4F4" w14:textId="77777777" w:rsidR="00F276E8" w:rsidRPr="003B5963" w:rsidRDefault="00F276E8" w:rsidP="00E52844">
          <w:pPr>
            <w:spacing w:before="60" w:after="60"/>
            <w:jc w:val="center"/>
            <w:rPr>
              <w:rFonts w:ascii="Arial" w:hAnsi="Arial"/>
              <w:b/>
              <w:sz w:val="16"/>
              <w:szCs w:val="20"/>
            </w:rPr>
          </w:pPr>
          <w:r w:rsidRPr="003B5963">
            <w:rPr>
              <w:rFonts w:ascii="Arial" w:hAnsi="Arial"/>
              <w:noProof/>
              <w:sz w:val="18"/>
              <w:szCs w:val="20"/>
            </w:rPr>
            <w:drawing>
              <wp:inline distT="0" distB="0" distL="0" distR="0" wp14:anchorId="191FCC8C" wp14:editId="73F6DCB1">
                <wp:extent cx="790575" cy="911658"/>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EI\AppData\Local\Microsoft\Windows\Temporary Internet Files\Content.IE5\XQQLYMQZ\logotipo nuevo HRAEI.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90575" cy="911658"/>
                        </a:xfrm>
                        <a:prstGeom prst="rect">
                          <a:avLst/>
                        </a:prstGeom>
                        <a:noFill/>
                        <a:ln>
                          <a:noFill/>
                        </a:ln>
                      </pic:spPr>
                    </pic:pic>
                  </a:graphicData>
                </a:graphic>
              </wp:inline>
            </w:drawing>
          </w:r>
        </w:p>
      </w:tc>
    </w:tr>
    <w:tr w:rsidR="00F276E8" w:rsidRPr="003B5963" w14:paraId="69D1A820" w14:textId="77777777" w:rsidTr="00C365FC">
      <w:trPr>
        <w:cantSplit/>
        <w:trHeight w:val="233"/>
        <w:jc w:val="center"/>
      </w:trPr>
      <w:tc>
        <w:tcPr>
          <w:tcW w:w="2831" w:type="dxa"/>
          <w:vMerge/>
          <w:vAlign w:val="center"/>
        </w:tcPr>
        <w:p w14:paraId="38033552" w14:textId="77777777" w:rsidR="00F276E8" w:rsidRPr="003B5963" w:rsidRDefault="00F276E8" w:rsidP="00E52844">
          <w:pPr>
            <w:jc w:val="both"/>
            <w:rPr>
              <w:rFonts w:ascii="Arial" w:hAnsi="Arial"/>
              <w:noProof/>
              <w:sz w:val="18"/>
              <w:szCs w:val="20"/>
            </w:rPr>
          </w:pPr>
        </w:p>
      </w:tc>
      <w:tc>
        <w:tcPr>
          <w:tcW w:w="5821" w:type="dxa"/>
          <w:gridSpan w:val="4"/>
          <w:vAlign w:val="center"/>
        </w:tcPr>
        <w:p w14:paraId="12DBFDA1" w14:textId="14E179C5" w:rsidR="00F276E8" w:rsidRPr="00C163F8" w:rsidRDefault="00F276E8" w:rsidP="00E52844">
          <w:pPr>
            <w:keepNext/>
            <w:spacing w:before="60" w:after="60"/>
            <w:jc w:val="center"/>
            <w:outlineLvl w:val="4"/>
            <w:rPr>
              <w:rFonts w:ascii="Montserrat" w:hAnsi="Montserrat"/>
              <w:b/>
              <w:sz w:val="14"/>
              <w:szCs w:val="14"/>
            </w:rPr>
          </w:pPr>
          <w:r w:rsidRPr="00C163F8">
            <w:rPr>
              <w:rFonts w:ascii="Montserrat" w:eastAsia="Arial" w:hAnsi="Montserrat" w:cs="Arial"/>
              <w:b/>
              <w:sz w:val="14"/>
              <w:szCs w:val="14"/>
            </w:rPr>
            <w:t>COORDINACION DEL HOSPITAL REGIONAL DE ALTA ESPECIALIDAD DE IXTAPALUCA</w:t>
          </w:r>
        </w:p>
      </w:tc>
      <w:tc>
        <w:tcPr>
          <w:tcW w:w="2123" w:type="dxa"/>
          <w:vMerge/>
          <w:vAlign w:val="center"/>
        </w:tcPr>
        <w:p w14:paraId="1C9DB912" w14:textId="77777777" w:rsidR="00F276E8" w:rsidRPr="003B5963" w:rsidRDefault="00F276E8" w:rsidP="00E52844">
          <w:pPr>
            <w:spacing w:before="60" w:after="60"/>
            <w:jc w:val="center"/>
            <w:rPr>
              <w:rFonts w:ascii="Arial" w:hAnsi="Arial"/>
              <w:b/>
              <w:sz w:val="16"/>
              <w:szCs w:val="20"/>
            </w:rPr>
          </w:pPr>
        </w:p>
      </w:tc>
    </w:tr>
    <w:tr w:rsidR="00F276E8" w:rsidRPr="003B5963" w14:paraId="2445B28A" w14:textId="77777777" w:rsidTr="00C365FC">
      <w:trPr>
        <w:cantSplit/>
        <w:trHeight w:val="206"/>
        <w:jc w:val="center"/>
      </w:trPr>
      <w:tc>
        <w:tcPr>
          <w:tcW w:w="2831" w:type="dxa"/>
          <w:vMerge/>
          <w:tcBorders>
            <w:bottom w:val="single" w:sz="8" w:space="0" w:color="auto"/>
          </w:tcBorders>
          <w:vAlign w:val="center"/>
        </w:tcPr>
        <w:p w14:paraId="2B2BC37F" w14:textId="77777777" w:rsidR="00F276E8" w:rsidRPr="003B5963" w:rsidRDefault="00F276E8" w:rsidP="00E52844">
          <w:pPr>
            <w:jc w:val="center"/>
            <w:rPr>
              <w:rFonts w:ascii="Arial" w:hAnsi="Arial"/>
              <w:b/>
              <w:sz w:val="17"/>
              <w:szCs w:val="17"/>
            </w:rPr>
          </w:pPr>
        </w:p>
      </w:tc>
      <w:tc>
        <w:tcPr>
          <w:tcW w:w="5821" w:type="dxa"/>
          <w:gridSpan w:val="4"/>
          <w:tcBorders>
            <w:bottom w:val="single" w:sz="8" w:space="0" w:color="auto"/>
          </w:tcBorders>
          <w:vAlign w:val="center"/>
        </w:tcPr>
        <w:p w14:paraId="48F799E1" w14:textId="0525857F" w:rsidR="00F276E8" w:rsidRPr="00C365FC" w:rsidRDefault="00F276E8" w:rsidP="00E52844">
          <w:pPr>
            <w:jc w:val="center"/>
            <w:rPr>
              <w:rFonts w:ascii="Montserrat" w:hAnsi="Montserrat"/>
              <w:b/>
              <w:color w:val="000000"/>
              <w:sz w:val="14"/>
              <w:szCs w:val="14"/>
            </w:rPr>
          </w:pPr>
          <w:r w:rsidRPr="00C365FC">
            <w:rPr>
              <w:rFonts w:ascii="Montserrat" w:eastAsia="Arial" w:hAnsi="Montserrat" w:cs="Arial"/>
              <w:b/>
              <w:sz w:val="14"/>
              <w:szCs w:val="14"/>
            </w:rPr>
            <w:t>PROCEDIMIENTO TRANSVERSAL PARA EL INGRESO, ATENCIÓN Y EGRESO DEL PACIENTE EN ÁREAS HOSPITALARIAS</w:t>
          </w:r>
        </w:p>
      </w:tc>
      <w:tc>
        <w:tcPr>
          <w:tcW w:w="2123" w:type="dxa"/>
          <w:vMerge/>
          <w:tcBorders>
            <w:bottom w:val="single" w:sz="8" w:space="0" w:color="auto"/>
          </w:tcBorders>
          <w:vAlign w:val="center"/>
        </w:tcPr>
        <w:p w14:paraId="5DD73629" w14:textId="77777777" w:rsidR="00F276E8" w:rsidRPr="003B5963" w:rsidRDefault="00F276E8" w:rsidP="00E52844">
          <w:pPr>
            <w:jc w:val="center"/>
            <w:rPr>
              <w:rFonts w:ascii="Arial" w:hAnsi="Arial"/>
              <w:b/>
              <w:sz w:val="17"/>
              <w:szCs w:val="17"/>
            </w:rPr>
          </w:pPr>
        </w:p>
      </w:tc>
    </w:tr>
    <w:tr w:rsidR="00F276E8" w:rsidRPr="003B5963" w14:paraId="6D062DE6" w14:textId="77777777" w:rsidTr="00C365FC">
      <w:trPr>
        <w:cantSplit/>
        <w:trHeight w:val="386"/>
        <w:jc w:val="center"/>
      </w:trPr>
      <w:tc>
        <w:tcPr>
          <w:tcW w:w="2831" w:type="dxa"/>
          <w:vMerge/>
          <w:vAlign w:val="center"/>
        </w:tcPr>
        <w:p w14:paraId="20DF2456" w14:textId="77777777" w:rsidR="00F276E8" w:rsidRPr="003B5963" w:rsidRDefault="00F276E8" w:rsidP="00E52844">
          <w:pPr>
            <w:jc w:val="center"/>
            <w:rPr>
              <w:rFonts w:ascii="Arial" w:hAnsi="Arial"/>
              <w:b/>
              <w:sz w:val="17"/>
              <w:szCs w:val="17"/>
            </w:rPr>
          </w:pPr>
        </w:p>
      </w:tc>
      <w:tc>
        <w:tcPr>
          <w:tcW w:w="1257" w:type="dxa"/>
          <w:shd w:val="clear" w:color="auto" w:fill="FFFFFF" w:themeFill="background1"/>
          <w:vAlign w:val="center"/>
        </w:tcPr>
        <w:p w14:paraId="2B81C6AB" w14:textId="77777777" w:rsidR="00F276E8" w:rsidRPr="00C365FC" w:rsidRDefault="00F276E8" w:rsidP="00E52844">
          <w:pPr>
            <w:jc w:val="both"/>
            <w:rPr>
              <w:rFonts w:ascii="Montserrat" w:hAnsi="Montserrat"/>
              <w:b/>
              <w:color w:val="000000"/>
              <w:sz w:val="14"/>
              <w:szCs w:val="14"/>
            </w:rPr>
          </w:pPr>
          <w:r w:rsidRPr="00C365FC">
            <w:rPr>
              <w:rFonts w:ascii="Montserrat" w:hAnsi="Montserrat"/>
              <w:b/>
              <w:color w:val="000000"/>
              <w:sz w:val="14"/>
              <w:szCs w:val="14"/>
            </w:rPr>
            <w:t>No. de</w:t>
          </w:r>
        </w:p>
        <w:p w14:paraId="2CAF5647" w14:textId="77777777" w:rsidR="00F276E8" w:rsidRPr="00C365FC" w:rsidRDefault="00F276E8" w:rsidP="00E52844">
          <w:pPr>
            <w:jc w:val="both"/>
            <w:rPr>
              <w:rFonts w:ascii="Montserrat" w:hAnsi="Montserrat"/>
              <w:b/>
              <w:color w:val="000000"/>
              <w:sz w:val="14"/>
              <w:szCs w:val="14"/>
            </w:rPr>
          </w:pPr>
          <w:r w:rsidRPr="00C365FC">
            <w:rPr>
              <w:rFonts w:ascii="Montserrat" w:hAnsi="Montserrat"/>
              <w:b/>
              <w:color w:val="000000"/>
              <w:sz w:val="14"/>
              <w:szCs w:val="14"/>
            </w:rPr>
            <w:t>Revisión</w:t>
          </w:r>
        </w:p>
      </w:tc>
      <w:tc>
        <w:tcPr>
          <w:tcW w:w="1583" w:type="dxa"/>
          <w:vAlign w:val="center"/>
        </w:tcPr>
        <w:p w14:paraId="5D8DB88F" w14:textId="77777777" w:rsidR="00F276E8" w:rsidRPr="00C365FC" w:rsidRDefault="00F276E8" w:rsidP="00E52844">
          <w:pPr>
            <w:jc w:val="both"/>
            <w:rPr>
              <w:rFonts w:ascii="Montserrat" w:hAnsi="Montserrat"/>
              <w:color w:val="000000"/>
              <w:sz w:val="14"/>
              <w:szCs w:val="14"/>
            </w:rPr>
          </w:pPr>
          <w:r w:rsidRPr="00C365FC">
            <w:rPr>
              <w:rFonts w:ascii="Montserrat" w:hAnsi="Montserrat"/>
              <w:b/>
              <w:color w:val="000000"/>
              <w:sz w:val="14"/>
              <w:szCs w:val="14"/>
            </w:rPr>
            <w:t>Rev</w:t>
          </w:r>
          <w:r w:rsidRPr="00C365FC">
            <w:rPr>
              <w:rFonts w:ascii="Montserrat" w:hAnsi="Montserrat"/>
              <w:color w:val="000000"/>
              <w:sz w:val="14"/>
              <w:szCs w:val="14"/>
            </w:rPr>
            <w:t>. 00</w:t>
          </w:r>
        </w:p>
      </w:tc>
      <w:tc>
        <w:tcPr>
          <w:tcW w:w="1536" w:type="dxa"/>
          <w:shd w:val="clear" w:color="auto" w:fill="FFFFFF" w:themeFill="background1"/>
          <w:vAlign w:val="center"/>
        </w:tcPr>
        <w:p w14:paraId="20EE2CD4" w14:textId="77777777" w:rsidR="00F276E8" w:rsidRPr="00C365FC" w:rsidRDefault="00F276E8" w:rsidP="00E52844">
          <w:pPr>
            <w:jc w:val="both"/>
            <w:rPr>
              <w:rFonts w:ascii="Montserrat" w:hAnsi="Montserrat"/>
              <w:b/>
              <w:color w:val="000000"/>
              <w:sz w:val="14"/>
              <w:szCs w:val="14"/>
            </w:rPr>
          </w:pPr>
          <w:r w:rsidRPr="00C365FC">
            <w:rPr>
              <w:rFonts w:ascii="Montserrat" w:hAnsi="Montserrat"/>
              <w:b/>
              <w:color w:val="000000"/>
              <w:sz w:val="14"/>
              <w:szCs w:val="14"/>
            </w:rPr>
            <w:t xml:space="preserve">Fecha de Autorización </w:t>
          </w:r>
        </w:p>
      </w:tc>
      <w:tc>
        <w:tcPr>
          <w:tcW w:w="1445" w:type="dxa"/>
          <w:vAlign w:val="center"/>
        </w:tcPr>
        <w:p w14:paraId="6C3A838D" w14:textId="3BAEEA73" w:rsidR="00F276E8" w:rsidRPr="00C365FC" w:rsidRDefault="00F276E8" w:rsidP="00E52844">
          <w:pPr>
            <w:jc w:val="both"/>
            <w:rPr>
              <w:rFonts w:ascii="Montserrat" w:hAnsi="Montserrat"/>
              <w:color w:val="000000"/>
              <w:sz w:val="14"/>
              <w:szCs w:val="14"/>
            </w:rPr>
          </w:pPr>
          <w:r w:rsidRPr="00C365FC">
            <w:rPr>
              <w:rFonts w:ascii="Montserrat" w:hAnsi="Montserrat"/>
              <w:b/>
              <w:color w:val="000000"/>
              <w:sz w:val="14"/>
              <w:szCs w:val="14"/>
            </w:rPr>
            <w:t>07/2024</w:t>
          </w:r>
        </w:p>
      </w:tc>
      <w:tc>
        <w:tcPr>
          <w:tcW w:w="2123" w:type="dxa"/>
          <w:vMerge/>
          <w:vAlign w:val="center"/>
        </w:tcPr>
        <w:p w14:paraId="1BD59D74" w14:textId="77777777" w:rsidR="00F276E8" w:rsidRPr="003B5963" w:rsidRDefault="00F276E8" w:rsidP="00E52844">
          <w:pPr>
            <w:jc w:val="center"/>
            <w:rPr>
              <w:rFonts w:ascii="Arial" w:hAnsi="Arial"/>
              <w:b/>
              <w:sz w:val="17"/>
              <w:szCs w:val="17"/>
            </w:rPr>
          </w:pPr>
        </w:p>
      </w:tc>
    </w:tr>
    <w:tr w:rsidR="00F276E8" w:rsidRPr="003B5963" w14:paraId="3C2D33EC" w14:textId="77777777" w:rsidTr="00C365FC">
      <w:trPr>
        <w:cantSplit/>
        <w:trHeight w:val="264"/>
        <w:jc w:val="center"/>
      </w:trPr>
      <w:tc>
        <w:tcPr>
          <w:tcW w:w="2831" w:type="dxa"/>
          <w:vMerge/>
          <w:vAlign w:val="center"/>
        </w:tcPr>
        <w:p w14:paraId="211BCAB1" w14:textId="77777777" w:rsidR="00F276E8" w:rsidRPr="003B5963" w:rsidRDefault="00F276E8" w:rsidP="00E52844">
          <w:pPr>
            <w:jc w:val="center"/>
            <w:rPr>
              <w:rFonts w:ascii="Arial" w:hAnsi="Arial"/>
              <w:b/>
              <w:sz w:val="17"/>
              <w:szCs w:val="17"/>
            </w:rPr>
          </w:pPr>
        </w:p>
      </w:tc>
      <w:tc>
        <w:tcPr>
          <w:tcW w:w="1257" w:type="dxa"/>
          <w:shd w:val="clear" w:color="auto" w:fill="FFFFFF" w:themeFill="background1"/>
          <w:vAlign w:val="center"/>
        </w:tcPr>
        <w:p w14:paraId="423B9EC6" w14:textId="77777777" w:rsidR="00F276E8" w:rsidRPr="00C365FC" w:rsidRDefault="00F276E8" w:rsidP="00E52844">
          <w:pPr>
            <w:jc w:val="both"/>
            <w:rPr>
              <w:rFonts w:ascii="Montserrat" w:hAnsi="Montserrat"/>
              <w:b/>
              <w:color w:val="000000"/>
              <w:sz w:val="14"/>
              <w:szCs w:val="14"/>
            </w:rPr>
          </w:pPr>
          <w:r w:rsidRPr="00C365FC">
            <w:rPr>
              <w:rFonts w:ascii="Montserrat" w:hAnsi="Montserrat"/>
              <w:b/>
              <w:color w:val="000000"/>
              <w:sz w:val="14"/>
              <w:szCs w:val="14"/>
            </w:rPr>
            <w:t>Código</w:t>
          </w:r>
        </w:p>
      </w:tc>
      <w:tc>
        <w:tcPr>
          <w:tcW w:w="3119" w:type="dxa"/>
          <w:gridSpan w:val="2"/>
          <w:vAlign w:val="center"/>
        </w:tcPr>
        <w:p w14:paraId="0446EDCC" w14:textId="3B5827C1" w:rsidR="00F276E8" w:rsidRPr="00C365FC" w:rsidRDefault="00F276E8" w:rsidP="00E52844">
          <w:pPr>
            <w:jc w:val="both"/>
            <w:rPr>
              <w:rFonts w:ascii="Montserrat" w:hAnsi="Montserrat"/>
              <w:b/>
              <w:color w:val="000000"/>
              <w:sz w:val="14"/>
              <w:szCs w:val="14"/>
              <w:lang w:val="en-US"/>
            </w:rPr>
          </w:pPr>
        </w:p>
      </w:tc>
      <w:tc>
        <w:tcPr>
          <w:tcW w:w="1445" w:type="dxa"/>
          <w:vAlign w:val="center"/>
        </w:tcPr>
        <w:p w14:paraId="301D52BF" w14:textId="09D82B80" w:rsidR="00F276E8" w:rsidRPr="00C365FC" w:rsidRDefault="00F276E8" w:rsidP="00E52844">
          <w:pPr>
            <w:jc w:val="both"/>
            <w:rPr>
              <w:rFonts w:ascii="Montserrat" w:hAnsi="Montserrat"/>
              <w:b/>
              <w:color w:val="000000"/>
              <w:sz w:val="14"/>
              <w:szCs w:val="14"/>
            </w:rPr>
          </w:pPr>
          <w:r w:rsidRPr="00C365FC">
            <w:rPr>
              <w:rFonts w:ascii="Montserrat" w:hAnsi="Montserrat"/>
              <w:b/>
              <w:color w:val="000000"/>
              <w:sz w:val="14"/>
              <w:szCs w:val="14"/>
            </w:rPr>
            <w:t xml:space="preserve">Hoja: </w:t>
          </w:r>
          <w:r w:rsidRPr="00C365FC">
            <w:rPr>
              <w:rFonts w:ascii="Montserrat" w:hAnsi="Montserrat"/>
              <w:b/>
              <w:color w:val="000000"/>
              <w:sz w:val="14"/>
              <w:szCs w:val="14"/>
            </w:rPr>
            <w:fldChar w:fldCharType="begin"/>
          </w:r>
          <w:r w:rsidRPr="00C365FC">
            <w:rPr>
              <w:rFonts w:ascii="Montserrat" w:hAnsi="Montserrat"/>
              <w:b/>
              <w:color w:val="000000"/>
              <w:sz w:val="14"/>
              <w:szCs w:val="14"/>
            </w:rPr>
            <w:instrText xml:space="preserve"> PAGE </w:instrText>
          </w:r>
          <w:r w:rsidRPr="00C365FC">
            <w:rPr>
              <w:rFonts w:ascii="Montserrat" w:hAnsi="Montserrat"/>
              <w:b/>
              <w:color w:val="000000"/>
              <w:sz w:val="14"/>
              <w:szCs w:val="14"/>
            </w:rPr>
            <w:fldChar w:fldCharType="separate"/>
          </w:r>
          <w:r w:rsidR="00FF6BB7">
            <w:rPr>
              <w:rFonts w:ascii="Montserrat" w:hAnsi="Montserrat"/>
              <w:b/>
              <w:noProof/>
              <w:color w:val="000000"/>
              <w:sz w:val="14"/>
              <w:szCs w:val="14"/>
            </w:rPr>
            <w:t>1</w:t>
          </w:r>
          <w:r w:rsidRPr="00C365FC">
            <w:rPr>
              <w:rFonts w:ascii="Montserrat" w:hAnsi="Montserrat"/>
              <w:b/>
              <w:color w:val="000000"/>
              <w:sz w:val="14"/>
              <w:szCs w:val="14"/>
            </w:rPr>
            <w:fldChar w:fldCharType="end"/>
          </w:r>
          <w:r>
            <w:rPr>
              <w:rFonts w:ascii="Montserrat" w:hAnsi="Montserrat"/>
              <w:b/>
              <w:color w:val="000000"/>
              <w:sz w:val="14"/>
              <w:szCs w:val="14"/>
            </w:rPr>
            <w:t xml:space="preserve"> de 28</w:t>
          </w:r>
        </w:p>
      </w:tc>
      <w:tc>
        <w:tcPr>
          <w:tcW w:w="2123" w:type="dxa"/>
          <w:vMerge/>
          <w:vAlign w:val="center"/>
        </w:tcPr>
        <w:p w14:paraId="6FFC4698" w14:textId="77777777" w:rsidR="00F276E8" w:rsidRPr="003B5963" w:rsidRDefault="00F276E8" w:rsidP="00E52844">
          <w:pPr>
            <w:jc w:val="center"/>
            <w:rPr>
              <w:rFonts w:ascii="Arial" w:hAnsi="Arial"/>
              <w:b/>
              <w:sz w:val="17"/>
              <w:szCs w:val="17"/>
            </w:rPr>
          </w:pPr>
        </w:p>
      </w:tc>
    </w:tr>
  </w:tbl>
  <w:p w14:paraId="43B48373" w14:textId="77777777" w:rsidR="00F276E8" w:rsidRDefault="00F276E8">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2831"/>
      <w:gridCol w:w="1257"/>
      <w:gridCol w:w="1583"/>
      <w:gridCol w:w="1536"/>
      <w:gridCol w:w="1445"/>
      <w:gridCol w:w="2123"/>
    </w:tblGrid>
    <w:tr w:rsidR="00F276E8" w:rsidRPr="003B5963" w14:paraId="5B8AFEE5" w14:textId="77777777" w:rsidTr="00277B0B">
      <w:trPr>
        <w:cantSplit/>
        <w:trHeight w:val="121"/>
        <w:jc w:val="center"/>
      </w:trPr>
      <w:tc>
        <w:tcPr>
          <w:tcW w:w="2831" w:type="dxa"/>
          <w:vMerge w:val="restart"/>
          <w:vAlign w:val="center"/>
        </w:tcPr>
        <w:p w14:paraId="7BD3CBC9" w14:textId="77777777" w:rsidR="00F276E8" w:rsidRPr="003B5963" w:rsidRDefault="00F276E8" w:rsidP="00B35AFB">
          <w:pPr>
            <w:jc w:val="center"/>
            <w:rPr>
              <w:rFonts w:ascii="Arial" w:hAnsi="Arial"/>
              <w:sz w:val="18"/>
              <w:szCs w:val="20"/>
            </w:rPr>
          </w:pPr>
          <w:r w:rsidRPr="00522B22">
            <w:rPr>
              <w:noProof/>
            </w:rPr>
            <w:drawing>
              <wp:anchor distT="0" distB="0" distL="114300" distR="114300" simplePos="0" relativeHeight="251666432" behindDoc="0" locked="0" layoutInCell="1" allowOverlap="1" wp14:anchorId="411D3C4D" wp14:editId="199F3655">
                <wp:simplePos x="0" y="0"/>
                <wp:positionH relativeFrom="column">
                  <wp:posOffset>0</wp:posOffset>
                </wp:positionH>
                <wp:positionV relativeFrom="paragraph">
                  <wp:posOffset>81915</wp:posOffset>
                </wp:positionV>
                <wp:extent cx="1719580" cy="552450"/>
                <wp:effectExtent l="0" t="0" r="0" b="0"/>
                <wp:wrapNone/>
                <wp:docPr id="153" name="Imagen 153"/>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9580" cy="552450"/>
                        </a:xfrm>
                        <a:prstGeom prst="rect">
                          <a:avLst/>
                        </a:prstGeom>
                      </pic:spPr>
                    </pic:pic>
                  </a:graphicData>
                </a:graphic>
                <wp14:sizeRelH relativeFrom="page">
                  <wp14:pctWidth>0</wp14:pctWidth>
                </wp14:sizeRelH>
                <wp14:sizeRelV relativeFrom="page">
                  <wp14:pctHeight>0</wp14:pctHeight>
                </wp14:sizeRelV>
              </wp:anchor>
            </w:drawing>
          </w:r>
        </w:p>
      </w:tc>
      <w:tc>
        <w:tcPr>
          <w:tcW w:w="5821" w:type="dxa"/>
          <w:gridSpan w:val="4"/>
          <w:vAlign w:val="center"/>
        </w:tcPr>
        <w:p w14:paraId="073DC965" w14:textId="77777777" w:rsidR="00F276E8" w:rsidRPr="00C365FC" w:rsidRDefault="00F276E8" w:rsidP="00B35AFB">
          <w:pPr>
            <w:keepNext/>
            <w:spacing w:before="60" w:after="60"/>
            <w:jc w:val="center"/>
            <w:outlineLvl w:val="4"/>
            <w:rPr>
              <w:rFonts w:ascii="Montserrat" w:hAnsi="Montserrat"/>
              <w:b/>
              <w:color w:val="000000"/>
              <w:sz w:val="14"/>
              <w:szCs w:val="14"/>
            </w:rPr>
          </w:pPr>
          <w:r w:rsidRPr="00C365FC">
            <w:rPr>
              <w:rFonts w:ascii="Montserrat" w:hAnsi="Montserrat"/>
              <w:b/>
              <w:color w:val="000000"/>
              <w:sz w:val="14"/>
              <w:szCs w:val="14"/>
            </w:rPr>
            <w:t>HOSPITAL REGIONAL DE ALTA ESPECIALIDAD DE IXTAPALUCA</w:t>
          </w:r>
        </w:p>
      </w:tc>
      <w:tc>
        <w:tcPr>
          <w:tcW w:w="2123" w:type="dxa"/>
          <w:vMerge w:val="restart"/>
          <w:vAlign w:val="center"/>
        </w:tcPr>
        <w:p w14:paraId="6863E667" w14:textId="77777777" w:rsidR="00F276E8" w:rsidRPr="003B5963" w:rsidRDefault="00F276E8" w:rsidP="00B35AFB">
          <w:pPr>
            <w:spacing w:before="60" w:after="60"/>
            <w:jc w:val="center"/>
            <w:rPr>
              <w:rFonts w:ascii="Arial" w:hAnsi="Arial"/>
              <w:b/>
              <w:sz w:val="16"/>
              <w:szCs w:val="20"/>
            </w:rPr>
          </w:pPr>
          <w:r w:rsidRPr="003B5963">
            <w:rPr>
              <w:rFonts w:ascii="Arial" w:hAnsi="Arial"/>
              <w:noProof/>
              <w:sz w:val="18"/>
              <w:szCs w:val="20"/>
            </w:rPr>
            <w:drawing>
              <wp:inline distT="0" distB="0" distL="0" distR="0" wp14:anchorId="0BF424FD" wp14:editId="303BA3AD">
                <wp:extent cx="790575" cy="911658"/>
                <wp:effectExtent l="0" t="0" r="0" b="3175"/>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EI\AppData\Local\Microsoft\Windows\Temporary Internet Files\Content.IE5\XQQLYMQZ\logotipo nuevo HRAEI.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90575" cy="911658"/>
                        </a:xfrm>
                        <a:prstGeom prst="rect">
                          <a:avLst/>
                        </a:prstGeom>
                        <a:noFill/>
                        <a:ln>
                          <a:noFill/>
                        </a:ln>
                      </pic:spPr>
                    </pic:pic>
                  </a:graphicData>
                </a:graphic>
              </wp:inline>
            </w:drawing>
          </w:r>
        </w:p>
      </w:tc>
    </w:tr>
    <w:tr w:rsidR="00F276E8" w:rsidRPr="003B5963" w14:paraId="24EC6399" w14:textId="77777777" w:rsidTr="00277B0B">
      <w:trPr>
        <w:cantSplit/>
        <w:trHeight w:val="233"/>
        <w:jc w:val="center"/>
      </w:trPr>
      <w:tc>
        <w:tcPr>
          <w:tcW w:w="2831" w:type="dxa"/>
          <w:vMerge/>
          <w:vAlign w:val="center"/>
        </w:tcPr>
        <w:p w14:paraId="7E616C3B" w14:textId="77777777" w:rsidR="00F276E8" w:rsidRPr="003B5963" w:rsidRDefault="00F276E8" w:rsidP="00B35AFB">
          <w:pPr>
            <w:jc w:val="both"/>
            <w:rPr>
              <w:rFonts w:ascii="Arial" w:hAnsi="Arial"/>
              <w:noProof/>
              <w:sz w:val="18"/>
              <w:szCs w:val="20"/>
            </w:rPr>
          </w:pPr>
        </w:p>
      </w:tc>
      <w:tc>
        <w:tcPr>
          <w:tcW w:w="5821" w:type="dxa"/>
          <w:gridSpan w:val="4"/>
          <w:vAlign w:val="center"/>
        </w:tcPr>
        <w:p w14:paraId="7A8219DA" w14:textId="77777777" w:rsidR="00F276E8" w:rsidRPr="00C365FC" w:rsidRDefault="00F276E8" w:rsidP="00B35AFB">
          <w:pPr>
            <w:keepNext/>
            <w:spacing w:before="60" w:after="60"/>
            <w:jc w:val="center"/>
            <w:outlineLvl w:val="4"/>
            <w:rPr>
              <w:rFonts w:ascii="Montserrat" w:hAnsi="Montserrat"/>
              <w:b/>
              <w:sz w:val="14"/>
              <w:szCs w:val="14"/>
            </w:rPr>
          </w:pPr>
          <w:r w:rsidRPr="00C163F8">
            <w:rPr>
              <w:rFonts w:ascii="Montserrat" w:eastAsia="Arial" w:hAnsi="Montserrat" w:cs="Arial"/>
              <w:b/>
              <w:sz w:val="14"/>
              <w:szCs w:val="14"/>
            </w:rPr>
            <w:t>COORDINACION DEL HOSPITAL REGIONAL DE ALTA ESPECIALIDAD DE IXTAPALUCA</w:t>
          </w:r>
        </w:p>
      </w:tc>
      <w:tc>
        <w:tcPr>
          <w:tcW w:w="2123" w:type="dxa"/>
          <w:vMerge/>
          <w:vAlign w:val="center"/>
        </w:tcPr>
        <w:p w14:paraId="6C26BB4D" w14:textId="77777777" w:rsidR="00F276E8" w:rsidRPr="003B5963" w:rsidRDefault="00F276E8" w:rsidP="00B35AFB">
          <w:pPr>
            <w:spacing w:before="60" w:after="60"/>
            <w:jc w:val="center"/>
            <w:rPr>
              <w:rFonts w:ascii="Arial" w:hAnsi="Arial"/>
              <w:b/>
              <w:sz w:val="16"/>
              <w:szCs w:val="20"/>
            </w:rPr>
          </w:pPr>
        </w:p>
      </w:tc>
    </w:tr>
    <w:tr w:rsidR="00F276E8" w:rsidRPr="003B5963" w14:paraId="6C9E5D5E" w14:textId="77777777" w:rsidTr="00277B0B">
      <w:trPr>
        <w:cantSplit/>
        <w:trHeight w:val="206"/>
        <w:jc w:val="center"/>
      </w:trPr>
      <w:tc>
        <w:tcPr>
          <w:tcW w:w="2831" w:type="dxa"/>
          <w:vMerge/>
          <w:tcBorders>
            <w:bottom w:val="single" w:sz="8" w:space="0" w:color="auto"/>
          </w:tcBorders>
          <w:vAlign w:val="center"/>
        </w:tcPr>
        <w:p w14:paraId="1BB5AA58" w14:textId="77777777" w:rsidR="00F276E8" w:rsidRPr="003B5963" w:rsidRDefault="00F276E8" w:rsidP="00B35AFB">
          <w:pPr>
            <w:jc w:val="center"/>
            <w:rPr>
              <w:rFonts w:ascii="Arial" w:hAnsi="Arial"/>
              <w:b/>
              <w:sz w:val="17"/>
              <w:szCs w:val="17"/>
            </w:rPr>
          </w:pPr>
        </w:p>
      </w:tc>
      <w:tc>
        <w:tcPr>
          <w:tcW w:w="5821" w:type="dxa"/>
          <w:gridSpan w:val="4"/>
          <w:tcBorders>
            <w:bottom w:val="single" w:sz="8" w:space="0" w:color="auto"/>
          </w:tcBorders>
          <w:vAlign w:val="center"/>
        </w:tcPr>
        <w:p w14:paraId="2354A991" w14:textId="77777777" w:rsidR="00F276E8" w:rsidRPr="00C365FC" w:rsidRDefault="00F276E8" w:rsidP="00B35AFB">
          <w:pPr>
            <w:jc w:val="center"/>
            <w:rPr>
              <w:rFonts w:ascii="Montserrat" w:hAnsi="Montserrat"/>
              <w:b/>
              <w:color w:val="000000"/>
              <w:sz w:val="14"/>
              <w:szCs w:val="14"/>
            </w:rPr>
          </w:pPr>
          <w:r w:rsidRPr="00C365FC">
            <w:rPr>
              <w:rFonts w:ascii="Montserrat" w:eastAsia="Arial" w:hAnsi="Montserrat" w:cs="Arial"/>
              <w:b/>
              <w:sz w:val="14"/>
              <w:szCs w:val="14"/>
            </w:rPr>
            <w:t>PROCEDIMIENTO TRANSVERSAL PARA EL INGRESO, ATENCIÓN Y EGRESO DEL PACIENTE EN ÁREAS HOSPITALARIAS</w:t>
          </w:r>
        </w:p>
      </w:tc>
      <w:tc>
        <w:tcPr>
          <w:tcW w:w="2123" w:type="dxa"/>
          <w:vMerge/>
          <w:tcBorders>
            <w:bottom w:val="single" w:sz="8" w:space="0" w:color="auto"/>
          </w:tcBorders>
          <w:vAlign w:val="center"/>
        </w:tcPr>
        <w:p w14:paraId="01F9F0FA" w14:textId="77777777" w:rsidR="00F276E8" w:rsidRPr="003B5963" w:rsidRDefault="00F276E8" w:rsidP="00B35AFB">
          <w:pPr>
            <w:jc w:val="center"/>
            <w:rPr>
              <w:rFonts w:ascii="Arial" w:hAnsi="Arial"/>
              <w:b/>
              <w:sz w:val="17"/>
              <w:szCs w:val="17"/>
            </w:rPr>
          </w:pPr>
        </w:p>
      </w:tc>
    </w:tr>
    <w:tr w:rsidR="00F276E8" w:rsidRPr="003B5963" w14:paraId="7303CB38" w14:textId="77777777" w:rsidTr="00277B0B">
      <w:trPr>
        <w:cantSplit/>
        <w:trHeight w:val="386"/>
        <w:jc w:val="center"/>
      </w:trPr>
      <w:tc>
        <w:tcPr>
          <w:tcW w:w="2831" w:type="dxa"/>
          <w:vMerge/>
          <w:vAlign w:val="center"/>
        </w:tcPr>
        <w:p w14:paraId="1270C1FC" w14:textId="77777777" w:rsidR="00F276E8" w:rsidRPr="003B5963" w:rsidRDefault="00F276E8" w:rsidP="00B35AFB">
          <w:pPr>
            <w:jc w:val="center"/>
            <w:rPr>
              <w:rFonts w:ascii="Arial" w:hAnsi="Arial"/>
              <w:b/>
              <w:sz w:val="17"/>
              <w:szCs w:val="17"/>
            </w:rPr>
          </w:pPr>
        </w:p>
      </w:tc>
      <w:tc>
        <w:tcPr>
          <w:tcW w:w="1257" w:type="dxa"/>
          <w:shd w:val="clear" w:color="auto" w:fill="FFFFFF" w:themeFill="background1"/>
          <w:vAlign w:val="center"/>
        </w:tcPr>
        <w:p w14:paraId="0ACE9B12" w14:textId="77777777" w:rsidR="00F276E8" w:rsidRPr="00C365FC" w:rsidRDefault="00F276E8" w:rsidP="00B35AFB">
          <w:pPr>
            <w:jc w:val="both"/>
            <w:rPr>
              <w:rFonts w:ascii="Montserrat" w:hAnsi="Montserrat"/>
              <w:b/>
              <w:color w:val="000000"/>
              <w:sz w:val="14"/>
              <w:szCs w:val="14"/>
            </w:rPr>
          </w:pPr>
          <w:r w:rsidRPr="00C365FC">
            <w:rPr>
              <w:rFonts w:ascii="Montserrat" w:hAnsi="Montserrat"/>
              <w:b/>
              <w:color w:val="000000"/>
              <w:sz w:val="14"/>
              <w:szCs w:val="14"/>
            </w:rPr>
            <w:t>No. de</w:t>
          </w:r>
        </w:p>
        <w:p w14:paraId="331FAFB2" w14:textId="77777777" w:rsidR="00F276E8" w:rsidRPr="00C365FC" w:rsidRDefault="00F276E8" w:rsidP="00B35AFB">
          <w:pPr>
            <w:jc w:val="both"/>
            <w:rPr>
              <w:rFonts w:ascii="Montserrat" w:hAnsi="Montserrat"/>
              <w:b/>
              <w:color w:val="000000"/>
              <w:sz w:val="14"/>
              <w:szCs w:val="14"/>
            </w:rPr>
          </w:pPr>
          <w:r w:rsidRPr="00C365FC">
            <w:rPr>
              <w:rFonts w:ascii="Montserrat" w:hAnsi="Montserrat"/>
              <w:b/>
              <w:color w:val="000000"/>
              <w:sz w:val="14"/>
              <w:szCs w:val="14"/>
            </w:rPr>
            <w:t>Revisión</w:t>
          </w:r>
        </w:p>
      </w:tc>
      <w:tc>
        <w:tcPr>
          <w:tcW w:w="1583" w:type="dxa"/>
          <w:vAlign w:val="center"/>
        </w:tcPr>
        <w:p w14:paraId="61A4154E" w14:textId="77777777" w:rsidR="00F276E8" w:rsidRPr="00C365FC" w:rsidRDefault="00F276E8" w:rsidP="00B35AFB">
          <w:pPr>
            <w:jc w:val="both"/>
            <w:rPr>
              <w:rFonts w:ascii="Montserrat" w:hAnsi="Montserrat"/>
              <w:color w:val="000000"/>
              <w:sz w:val="14"/>
              <w:szCs w:val="14"/>
            </w:rPr>
          </w:pPr>
          <w:r w:rsidRPr="00C365FC">
            <w:rPr>
              <w:rFonts w:ascii="Montserrat" w:hAnsi="Montserrat"/>
              <w:b/>
              <w:color w:val="000000"/>
              <w:sz w:val="14"/>
              <w:szCs w:val="14"/>
            </w:rPr>
            <w:t>Rev</w:t>
          </w:r>
          <w:r w:rsidRPr="00C365FC">
            <w:rPr>
              <w:rFonts w:ascii="Montserrat" w:hAnsi="Montserrat"/>
              <w:color w:val="000000"/>
              <w:sz w:val="14"/>
              <w:szCs w:val="14"/>
            </w:rPr>
            <w:t>. 00</w:t>
          </w:r>
        </w:p>
      </w:tc>
      <w:tc>
        <w:tcPr>
          <w:tcW w:w="1536" w:type="dxa"/>
          <w:shd w:val="clear" w:color="auto" w:fill="FFFFFF" w:themeFill="background1"/>
          <w:vAlign w:val="center"/>
        </w:tcPr>
        <w:p w14:paraId="6ED242C6" w14:textId="77777777" w:rsidR="00F276E8" w:rsidRPr="00C365FC" w:rsidRDefault="00F276E8" w:rsidP="00B35AFB">
          <w:pPr>
            <w:jc w:val="both"/>
            <w:rPr>
              <w:rFonts w:ascii="Montserrat" w:hAnsi="Montserrat"/>
              <w:b/>
              <w:color w:val="000000"/>
              <w:sz w:val="14"/>
              <w:szCs w:val="14"/>
            </w:rPr>
          </w:pPr>
          <w:r w:rsidRPr="00C365FC">
            <w:rPr>
              <w:rFonts w:ascii="Montserrat" w:hAnsi="Montserrat"/>
              <w:b/>
              <w:color w:val="000000"/>
              <w:sz w:val="14"/>
              <w:szCs w:val="14"/>
            </w:rPr>
            <w:t xml:space="preserve">Fecha de Autorización </w:t>
          </w:r>
        </w:p>
      </w:tc>
      <w:tc>
        <w:tcPr>
          <w:tcW w:w="1445" w:type="dxa"/>
          <w:vAlign w:val="center"/>
        </w:tcPr>
        <w:p w14:paraId="1358A649" w14:textId="77777777" w:rsidR="00F276E8" w:rsidRPr="00C365FC" w:rsidRDefault="00F276E8" w:rsidP="00B35AFB">
          <w:pPr>
            <w:jc w:val="both"/>
            <w:rPr>
              <w:rFonts w:ascii="Montserrat" w:hAnsi="Montserrat"/>
              <w:color w:val="000000"/>
              <w:sz w:val="14"/>
              <w:szCs w:val="14"/>
            </w:rPr>
          </w:pPr>
          <w:r w:rsidRPr="00C365FC">
            <w:rPr>
              <w:rFonts w:ascii="Montserrat" w:hAnsi="Montserrat"/>
              <w:b/>
              <w:color w:val="000000"/>
              <w:sz w:val="14"/>
              <w:szCs w:val="14"/>
            </w:rPr>
            <w:t>07/2024</w:t>
          </w:r>
        </w:p>
      </w:tc>
      <w:tc>
        <w:tcPr>
          <w:tcW w:w="2123" w:type="dxa"/>
          <w:vMerge/>
          <w:vAlign w:val="center"/>
        </w:tcPr>
        <w:p w14:paraId="4AEFF7D7" w14:textId="77777777" w:rsidR="00F276E8" w:rsidRPr="003B5963" w:rsidRDefault="00F276E8" w:rsidP="00B35AFB">
          <w:pPr>
            <w:jc w:val="center"/>
            <w:rPr>
              <w:rFonts w:ascii="Arial" w:hAnsi="Arial"/>
              <w:b/>
              <w:sz w:val="17"/>
              <w:szCs w:val="17"/>
            </w:rPr>
          </w:pPr>
        </w:p>
      </w:tc>
    </w:tr>
    <w:tr w:rsidR="00F276E8" w:rsidRPr="003B5963" w14:paraId="4A808FE6" w14:textId="77777777" w:rsidTr="00277B0B">
      <w:trPr>
        <w:cantSplit/>
        <w:trHeight w:val="264"/>
        <w:jc w:val="center"/>
      </w:trPr>
      <w:tc>
        <w:tcPr>
          <w:tcW w:w="2831" w:type="dxa"/>
          <w:vMerge/>
          <w:vAlign w:val="center"/>
        </w:tcPr>
        <w:p w14:paraId="7398148F" w14:textId="77777777" w:rsidR="00F276E8" w:rsidRPr="003B5963" w:rsidRDefault="00F276E8" w:rsidP="00B35AFB">
          <w:pPr>
            <w:jc w:val="center"/>
            <w:rPr>
              <w:rFonts w:ascii="Arial" w:hAnsi="Arial"/>
              <w:b/>
              <w:sz w:val="17"/>
              <w:szCs w:val="17"/>
            </w:rPr>
          </w:pPr>
        </w:p>
      </w:tc>
      <w:tc>
        <w:tcPr>
          <w:tcW w:w="1257" w:type="dxa"/>
          <w:shd w:val="clear" w:color="auto" w:fill="FFFFFF" w:themeFill="background1"/>
          <w:vAlign w:val="center"/>
        </w:tcPr>
        <w:p w14:paraId="2C599D79" w14:textId="77777777" w:rsidR="00F276E8" w:rsidRPr="00C365FC" w:rsidRDefault="00F276E8" w:rsidP="00B35AFB">
          <w:pPr>
            <w:jc w:val="both"/>
            <w:rPr>
              <w:rFonts w:ascii="Montserrat" w:hAnsi="Montserrat"/>
              <w:b/>
              <w:color w:val="000000"/>
              <w:sz w:val="14"/>
              <w:szCs w:val="14"/>
            </w:rPr>
          </w:pPr>
          <w:r w:rsidRPr="00C365FC">
            <w:rPr>
              <w:rFonts w:ascii="Montserrat" w:hAnsi="Montserrat"/>
              <w:b/>
              <w:color w:val="000000"/>
              <w:sz w:val="14"/>
              <w:szCs w:val="14"/>
            </w:rPr>
            <w:t>Código</w:t>
          </w:r>
        </w:p>
      </w:tc>
      <w:tc>
        <w:tcPr>
          <w:tcW w:w="3119" w:type="dxa"/>
          <w:gridSpan w:val="2"/>
          <w:vAlign w:val="center"/>
        </w:tcPr>
        <w:p w14:paraId="04FAF79D" w14:textId="77777777" w:rsidR="00F276E8" w:rsidRPr="00C365FC" w:rsidRDefault="00F276E8" w:rsidP="00B35AFB">
          <w:pPr>
            <w:jc w:val="both"/>
            <w:rPr>
              <w:rFonts w:ascii="Montserrat" w:hAnsi="Montserrat"/>
              <w:b/>
              <w:color w:val="000000"/>
              <w:sz w:val="14"/>
              <w:szCs w:val="14"/>
              <w:lang w:val="en-US"/>
            </w:rPr>
          </w:pPr>
        </w:p>
      </w:tc>
      <w:tc>
        <w:tcPr>
          <w:tcW w:w="1445" w:type="dxa"/>
          <w:vAlign w:val="center"/>
        </w:tcPr>
        <w:p w14:paraId="2AF9EE8B" w14:textId="3497DA5A" w:rsidR="00F276E8" w:rsidRPr="00C365FC" w:rsidRDefault="00F276E8" w:rsidP="00B35AFB">
          <w:pPr>
            <w:jc w:val="both"/>
            <w:rPr>
              <w:rFonts w:ascii="Montserrat" w:hAnsi="Montserrat"/>
              <w:b/>
              <w:color w:val="000000"/>
              <w:sz w:val="14"/>
              <w:szCs w:val="14"/>
            </w:rPr>
          </w:pPr>
          <w:r w:rsidRPr="00C365FC">
            <w:rPr>
              <w:rFonts w:ascii="Montserrat" w:hAnsi="Montserrat"/>
              <w:b/>
              <w:color w:val="000000"/>
              <w:sz w:val="14"/>
              <w:szCs w:val="14"/>
            </w:rPr>
            <w:t xml:space="preserve">Hoja: </w:t>
          </w:r>
          <w:r w:rsidRPr="00C365FC">
            <w:rPr>
              <w:rFonts w:ascii="Montserrat" w:hAnsi="Montserrat"/>
              <w:b/>
              <w:color w:val="000000"/>
              <w:sz w:val="14"/>
              <w:szCs w:val="14"/>
            </w:rPr>
            <w:fldChar w:fldCharType="begin"/>
          </w:r>
          <w:r w:rsidRPr="00C365FC">
            <w:rPr>
              <w:rFonts w:ascii="Montserrat" w:hAnsi="Montserrat"/>
              <w:b/>
              <w:color w:val="000000"/>
              <w:sz w:val="14"/>
              <w:szCs w:val="14"/>
            </w:rPr>
            <w:instrText xml:space="preserve"> PAGE </w:instrText>
          </w:r>
          <w:r w:rsidRPr="00C365FC">
            <w:rPr>
              <w:rFonts w:ascii="Montserrat" w:hAnsi="Montserrat"/>
              <w:b/>
              <w:color w:val="000000"/>
              <w:sz w:val="14"/>
              <w:szCs w:val="14"/>
            </w:rPr>
            <w:fldChar w:fldCharType="separate"/>
          </w:r>
          <w:r w:rsidR="00FF6BB7">
            <w:rPr>
              <w:rFonts w:ascii="Montserrat" w:hAnsi="Montserrat"/>
              <w:b/>
              <w:noProof/>
              <w:color w:val="000000"/>
              <w:sz w:val="14"/>
              <w:szCs w:val="14"/>
            </w:rPr>
            <w:t>20</w:t>
          </w:r>
          <w:r w:rsidRPr="00C365FC">
            <w:rPr>
              <w:rFonts w:ascii="Montserrat" w:hAnsi="Montserrat"/>
              <w:b/>
              <w:color w:val="000000"/>
              <w:sz w:val="14"/>
              <w:szCs w:val="14"/>
            </w:rPr>
            <w:fldChar w:fldCharType="end"/>
          </w:r>
          <w:r>
            <w:rPr>
              <w:rFonts w:ascii="Montserrat" w:hAnsi="Montserrat"/>
              <w:b/>
              <w:color w:val="000000"/>
              <w:sz w:val="14"/>
              <w:szCs w:val="14"/>
            </w:rPr>
            <w:t xml:space="preserve"> de 28</w:t>
          </w:r>
        </w:p>
      </w:tc>
      <w:tc>
        <w:tcPr>
          <w:tcW w:w="2123" w:type="dxa"/>
          <w:vMerge/>
          <w:vAlign w:val="center"/>
        </w:tcPr>
        <w:p w14:paraId="5141204A" w14:textId="77777777" w:rsidR="00F276E8" w:rsidRPr="003B5963" w:rsidRDefault="00F276E8" w:rsidP="00B35AFB">
          <w:pPr>
            <w:jc w:val="center"/>
            <w:rPr>
              <w:rFonts w:ascii="Arial" w:hAnsi="Arial"/>
              <w:b/>
              <w:sz w:val="17"/>
              <w:szCs w:val="17"/>
            </w:rPr>
          </w:pPr>
        </w:p>
      </w:tc>
    </w:tr>
  </w:tbl>
  <w:p w14:paraId="61AC09A7" w14:textId="77777777" w:rsidR="00F276E8" w:rsidRDefault="00F276E8" w:rsidP="00F33503">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20E7"/>
    <w:multiLevelType w:val="multilevel"/>
    <w:tmpl w:val="CA665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A52C4B"/>
    <w:multiLevelType w:val="multilevel"/>
    <w:tmpl w:val="EDE882B4"/>
    <w:lvl w:ilvl="0">
      <w:start w:val="3"/>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2" w15:restartNumberingAfterBreak="0">
    <w:nsid w:val="2C545E14"/>
    <w:multiLevelType w:val="multilevel"/>
    <w:tmpl w:val="6E321126"/>
    <w:lvl w:ilvl="0">
      <w:start w:val="1"/>
      <w:numFmt w:val="bullet"/>
      <w:lvlText w:val=""/>
      <w:lvlJc w:val="left"/>
      <w:pPr>
        <w:ind w:left="1810" w:hanging="1095"/>
      </w:pPr>
      <w:rPr>
        <w:rFonts w:ascii="Symbol" w:hAnsi="Symbol" w:hint="default"/>
        <w:lang w:val="es-ES" w:eastAsia="es-ES" w:bidi="es-ES"/>
      </w:rPr>
    </w:lvl>
    <w:lvl w:ilvl="1">
      <w:start w:val="1"/>
      <w:numFmt w:val="decimal"/>
      <w:lvlText w:val="3.%2"/>
      <w:lvlJc w:val="left"/>
      <w:pPr>
        <w:ind w:left="4072" w:hanging="1095"/>
      </w:pPr>
      <w:rPr>
        <w:rFonts w:hint="default"/>
        <w:b w:val="0"/>
        <w:bCs/>
        <w:w w:val="99"/>
        <w:sz w:val="20"/>
        <w:szCs w:val="24"/>
        <w:lang w:val="es-ES" w:eastAsia="es-ES" w:bidi="es-ES"/>
      </w:rPr>
    </w:lvl>
    <w:lvl w:ilvl="2">
      <w:numFmt w:val="bullet"/>
      <w:lvlText w:val="•"/>
      <w:lvlJc w:val="left"/>
      <w:pPr>
        <w:ind w:left="3460" w:hanging="1095"/>
      </w:pPr>
      <w:rPr>
        <w:rFonts w:hint="default"/>
        <w:lang w:val="es-ES" w:eastAsia="es-ES" w:bidi="es-ES"/>
      </w:rPr>
    </w:lvl>
    <w:lvl w:ilvl="3">
      <w:numFmt w:val="bullet"/>
      <w:lvlText w:val="•"/>
      <w:lvlJc w:val="left"/>
      <w:pPr>
        <w:ind w:left="4280" w:hanging="1095"/>
      </w:pPr>
      <w:rPr>
        <w:rFonts w:hint="default"/>
        <w:lang w:val="es-ES" w:eastAsia="es-ES" w:bidi="es-ES"/>
      </w:rPr>
    </w:lvl>
    <w:lvl w:ilvl="4">
      <w:numFmt w:val="bullet"/>
      <w:lvlText w:val="•"/>
      <w:lvlJc w:val="left"/>
      <w:pPr>
        <w:ind w:left="5100" w:hanging="1095"/>
      </w:pPr>
      <w:rPr>
        <w:rFonts w:hint="default"/>
        <w:lang w:val="es-ES" w:eastAsia="es-ES" w:bidi="es-ES"/>
      </w:rPr>
    </w:lvl>
    <w:lvl w:ilvl="5">
      <w:numFmt w:val="bullet"/>
      <w:lvlText w:val="•"/>
      <w:lvlJc w:val="left"/>
      <w:pPr>
        <w:ind w:left="5920" w:hanging="1095"/>
      </w:pPr>
      <w:rPr>
        <w:rFonts w:hint="default"/>
        <w:lang w:val="es-ES" w:eastAsia="es-ES" w:bidi="es-ES"/>
      </w:rPr>
    </w:lvl>
    <w:lvl w:ilvl="6">
      <w:numFmt w:val="bullet"/>
      <w:lvlText w:val="•"/>
      <w:lvlJc w:val="left"/>
      <w:pPr>
        <w:ind w:left="6740" w:hanging="1095"/>
      </w:pPr>
      <w:rPr>
        <w:rFonts w:hint="default"/>
        <w:lang w:val="es-ES" w:eastAsia="es-ES" w:bidi="es-ES"/>
      </w:rPr>
    </w:lvl>
    <w:lvl w:ilvl="7">
      <w:numFmt w:val="bullet"/>
      <w:lvlText w:val="•"/>
      <w:lvlJc w:val="left"/>
      <w:pPr>
        <w:ind w:left="7560" w:hanging="1095"/>
      </w:pPr>
      <w:rPr>
        <w:rFonts w:hint="default"/>
        <w:lang w:val="es-ES" w:eastAsia="es-ES" w:bidi="es-ES"/>
      </w:rPr>
    </w:lvl>
    <w:lvl w:ilvl="8">
      <w:numFmt w:val="bullet"/>
      <w:lvlText w:val="•"/>
      <w:lvlJc w:val="left"/>
      <w:pPr>
        <w:ind w:left="8380" w:hanging="1095"/>
      </w:pPr>
      <w:rPr>
        <w:rFonts w:hint="default"/>
        <w:lang w:val="es-ES" w:eastAsia="es-ES" w:bidi="es-ES"/>
      </w:rPr>
    </w:lvl>
  </w:abstractNum>
  <w:abstractNum w:abstractNumId="3" w15:restartNumberingAfterBreak="0">
    <w:nsid w:val="2EBF0BD0"/>
    <w:multiLevelType w:val="hybridMultilevel"/>
    <w:tmpl w:val="DCB45E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1774DD7"/>
    <w:multiLevelType w:val="hybridMultilevel"/>
    <w:tmpl w:val="F4981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D526C1"/>
    <w:multiLevelType w:val="multilevel"/>
    <w:tmpl w:val="02C0E57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3E2D75AB"/>
    <w:multiLevelType w:val="hybridMultilevel"/>
    <w:tmpl w:val="E8FA75C8"/>
    <w:lvl w:ilvl="0" w:tplc="09242FA2">
      <w:start w:val="1"/>
      <w:numFmt w:val="bullet"/>
      <w:lvlText w:val=""/>
      <w:lvlJc w:val="left"/>
      <w:pPr>
        <w:tabs>
          <w:tab w:val="num" w:pos="720"/>
        </w:tabs>
        <w:ind w:left="720" w:hanging="360"/>
      </w:pPr>
      <w:rPr>
        <w:rFonts w:ascii="Symbol" w:hAnsi="Symbol" w:hint="default"/>
      </w:rPr>
    </w:lvl>
    <w:lvl w:ilvl="1" w:tplc="A04C0642" w:tentative="1">
      <w:start w:val="1"/>
      <w:numFmt w:val="bullet"/>
      <w:lvlText w:val=""/>
      <w:lvlJc w:val="left"/>
      <w:pPr>
        <w:tabs>
          <w:tab w:val="num" w:pos="1440"/>
        </w:tabs>
        <w:ind w:left="1440" w:hanging="360"/>
      </w:pPr>
      <w:rPr>
        <w:rFonts w:ascii="Symbol" w:hAnsi="Symbol" w:hint="default"/>
      </w:rPr>
    </w:lvl>
    <w:lvl w:ilvl="2" w:tplc="63981FCC" w:tentative="1">
      <w:start w:val="1"/>
      <w:numFmt w:val="bullet"/>
      <w:lvlText w:val=""/>
      <w:lvlJc w:val="left"/>
      <w:pPr>
        <w:tabs>
          <w:tab w:val="num" w:pos="2160"/>
        </w:tabs>
        <w:ind w:left="2160" w:hanging="360"/>
      </w:pPr>
      <w:rPr>
        <w:rFonts w:ascii="Symbol" w:hAnsi="Symbol" w:hint="default"/>
      </w:rPr>
    </w:lvl>
    <w:lvl w:ilvl="3" w:tplc="3F52AEF4" w:tentative="1">
      <w:start w:val="1"/>
      <w:numFmt w:val="bullet"/>
      <w:lvlText w:val=""/>
      <w:lvlJc w:val="left"/>
      <w:pPr>
        <w:tabs>
          <w:tab w:val="num" w:pos="2880"/>
        </w:tabs>
        <w:ind w:left="2880" w:hanging="360"/>
      </w:pPr>
      <w:rPr>
        <w:rFonts w:ascii="Symbol" w:hAnsi="Symbol" w:hint="default"/>
      </w:rPr>
    </w:lvl>
    <w:lvl w:ilvl="4" w:tplc="40DED0FC" w:tentative="1">
      <w:start w:val="1"/>
      <w:numFmt w:val="bullet"/>
      <w:lvlText w:val=""/>
      <w:lvlJc w:val="left"/>
      <w:pPr>
        <w:tabs>
          <w:tab w:val="num" w:pos="3600"/>
        </w:tabs>
        <w:ind w:left="3600" w:hanging="360"/>
      </w:pPr>
      <w:rPr>
        <w:rFonts w:ascii="Symbol" w:hAnsi="Symbol" w:hint="default"/>
      </w:rPr>
    </w:lvl>
    <w:lvl w:ilvl="5" w:tplc="0134A9FE" w:tentative="1">
      <w:start w:val="1"/>
      <w:numFmt w:val="bullet"/>
      <w:lvlText w:val=""/>
      <w:lvlJc w:val="left"/>
      <w:pPr>
        <w:tabs>
          <w:tab w:val="num" w:pos="4320"/>
        </w:tabs>
        <w:ind w:left="4320" w:hanging="360"/>
      </w:pPr>
      <w:rPr>
        <w:rFonts w:ascii="Symbol" w:hAnsi="Symbol" w:hint="default"/>
      </w:rPr>
    </w:lvl>
    <w:lvl w:ilvl="6" w:tplc="EE40C016" w:tentative="1">
      <w:start w:val="1"/>
      <w:numFmt w:val="bullet"/>
      <w:lvlText w:val=""/>
      <w:lvlJc w:val="left"/>
      <w:pPr>
        <w:tabs>
          <w:tab w:val="num" w:pos="5040"/>
        </w:tabs>
        <w:ind w:left="5040" w:hanging="360"/>
      </w:pPr>
      <w:rPr>
        <w:rFonts w:ascii="Symbol" w:hAnsi="Symbol" w:hint="default"/>
      </w:rPr>
    </w:lvl>
    <w:lvl w:ilvl="7" w:tplc="8B7CB16C" w:tentative="1">
      <w:start w:val="1"/>
      <w:numFmt w:val="bullet"/>
      <w:lvlText w:val=""/>
      <w:lvlJc w:val="left"/>
      <w:pPr>
        <w:tabs>
          <w:tab w:val="num" w:pos="5760"/>
        </w:tabs>
        <w:ind w:left="5760" w:hanging="360"/>
      </w:pPr>
      <w:rPr>
        <w:rFonts w:ascii="Symbol" w:hAnsi="Symbol" w:hint="default"/>
      </w:rPr>
    </w:lvl>
    <w:lvl w:ilvl="8" w:tplc="EEE8DF1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41A34B6"/>
    <w:multiLevelType w:val="hybridMultilevel"/>
    <w:tmpl w:val="B90CB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C9057ED"/>
    <w:multiLevelType w:val="multilevel"/>
    <w:tmpl w:val="8BF6D99C"/>
    <w:lvl w:ilvl="0">
      <w:start w:val="1"/>
      <w:numFmt w:val="decimal"/>
      <w:lvlText w:val="8.%1"/>
      <w:lvlJc w:val="left"/>
      <w:pPr>
        <w:ind w:left="720" w:hanging="360"/>
      </w:pPr>
      <w:rPr>
        <w:b w:val="0"/>
        <w:sz w:val="20"/>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D0E2FCF"/>
    <w:multiLevelType w:val="multilevel"/>
    <w:tmpl w:val="CA665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5BA4F0F"/>
    <w:multiLevelType w:val="multilevel"/>
    <w:tmpl w:val="62362D40"/>
    <w:lvl w:ilvl="0">
      <w:start w:val="1"/>
      <w:numFmt w:val="decimal"/>
      <w:lvlText w:val="%1."/>
      <w:lvlJc w:val="left"/>
      <w:pPr>
        <w:ind w:left="720" w:hanging="360"/>
      </w:pPr>
      <w:rPr>
        <w:b/>
      </w:rPr>
    </w:lvl>
    <w:lvl w:ilvl="1">
      <w:start w:val="1"/>
      <w:numFmt w:val="decimal"/>
      <w:lvlText w:val="%1.%2"/>
      <w:lvlJc w:val="left"/>
      <w:pPr>
        <w:ind w:left="810" w:hanging="45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66981723"/>
    <w:multiLevelType w:val="multilevel"/>
    <w:tmpl w:val="B7B2E042"/>
    <w:lvl w:ilvl="0">
      <w:start w:val="10"/>
      <w:numFmt w:val="decimal"/>
      <w:lvlText w:val="%1"/>
      <w:lvlJc w:val="left"/>
      <w:pPr>
        <w:ind w:left="390" w:hanging="390"/>
      </w:pPr>
      <w:rPr>
        <w:rFonts w:hint="default"/>
      </w:rPr>
    </w:lvl>
    <w:lvl w:ilvl="1">
      <w:start w:val="3"/>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6B2162C"/>
    <w:multiLevelType w:val="hybridMultilevel"/>
    <w:tmpl w:val="B4DAB5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69DE435F"/>
    <w:multiLevelType w:val="hybridMultilevel"/>
    <w:tmpl w:val="BFF6F4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99A53E2"/>
    <w:multiLevelType w:val="multilevel"/>
    <w:tmpl w:val="62362D40"/>
    <w:lvl w:ilvl="0">
      <w:start w:val="1"/>
      <w:numFmt w:val="decimal"/>
      <w:lvlText w:val="%1."/>
      <w:lvlJc w:val="left"/>
      <w:pPr>
        <w:ind w:left="720" w:hanging="360"/>
      </w:pPr>
      <w:rPr>
        <w:b/>
      </w:rPr>
    </w:lvl>
    <w:lvl w:ilvl="1">
      <w:start w:val="1"/>
      <w:numFmt w:val="decimal"/>
      <w:lvlText w:val="%1.%2"/>
      <w:lvlJc w:val="left"/>
      <w:pPr>
        <w:ind w:left="810" w:hanging="45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5" w15:restartNumberingAfterBreak="0">
    <w:nsid w:val="799A58A7"/>
    <w:multiLevelType w:val="hybridMultilevel"/>
    <w:tmpl w:val="9E2477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8"/>
  </w:num>
  <w:num w:numId="2">
    <w:abstractNumId w:val="10"/>
  </w:num>
  <w:num w:numId="3">
    <w:abstractNumId w:val="5"/>
  </w:num>
  <w:num w:numId="4">
    <w:abstractNumId w:val="9"/>
  </w:num>
  <w:num w:numId="5">
    <w:abstractNumId w:val="1"/>
  </w:num>
  <w:num w:numId="6">
    <w:abstractNumId w:val="14"/>
  </w:num>
  <w:num w:numId="7">
    <w:abstractNumId w:val="11"/>
  </w:num>
  <w:num w:numId="8">
    <w:abstractNumId w:val="12"/>
  </w:num>
  <w:num w:numId="9">
    <w:abstractNumId w:val="0"/>
  </w:num>
  <w:num w:numId="10">
    <w:abstractNumId w:val="2"/>
  </w:num>
  <w:num w:numId="11">
    <w:abstractNumId w:val="7"/>
  </w:num>
  <w:num w:numId="12">
    <w:abstractNumId w:val="3"/>
  </w:num>
  <w:num w:numId="13">
    <w:abstractNumId w:val="6"/>
  </w:num>
  <w:num w:numId="14">
    <w:abstractNumId w:val="4"/>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0C1"/>
    <w:rsid w:val="00011247"/>
    <w:rsid w:val="000278F9"/>
    <w:rsid w:val="00032525"/>
    <w:rsid w:val="00034346"/>
    <w:rsid w:val="00053CD2"/>
    <w:rsid w:val="00073ECC"/>
    <w:rsid w:val="000A2D69"/>
    <w:rsid w:val="000C7E56"/>
    <w:rsid w:val="00101159"/>
    <w:rsid w:val="00106860"/>
    <w:rsid w:val="00160906"/>
    <w:rsid w:val="001734DC"/>
    <w:rsid w:val="00182D65"/>
    <w:rsid w:val="00196BBE"/>
    <w:rsid w:val="001C038B"/>
    <w:rsid w:val="001F1758"/>
    <w:rsid w:val="00232081"/>
    <w:rsid w:val="00242B2F"/>
    <w:rsid w:val="00277B0B"/>
    <w:rsid w:val="00293C5B"/>
    <w:rsid w:val="002943BF"/>
    <w:rsid w:val="00296F40"/>
    <w:rsid w:val="002A5F5A"/>
    <w:rsid w:val="002D1E7B"/>
    <w:rsid w:val="002E56B7"/>
    <w:rsid w:val="002F405C"/>
    <w:rsid w:val="003452FD"/>
    <w:rsid w:val="00350CE8"/>
    <w:rsid w:val="00371694"/>
    <w:rsid w:val="00397B80"/>
    <w:rsid w:val="003A5D90"/>
    <w:rsid w:val="003C642D"/>
    <w:rsid w:val="003D0223"/>
    <w:rsid w:val="00405F78"/>
    <w:rsid w:val="0042256E"/>
    <w:rsid w:val="004954C0"/>
    <w:rsid w:val="004C7035"/>
    <w:rsid w:val="004E50C1"/>
    <w:rsid w:val="005006D3"/>
    <w:rsid w:val="005024AF"/>
    <w:rsid w:val="00523B84"/>
    <w:rsid w:val="00531549"/>
    <w:rsid w:val="005A6630"/>
    <w:rsid w:val="005B4511"/>
    <w:rsid w:val="005C192F"/>
    <w:rsid w:val="005C2EA9"/>
    <w:rsid w:val="005D1949"/>
    <w:rsid w:val="005F65C1"/>
    <w:rsid w:val="0061682F"/>
    <w:rsid w:val="00630FA9"/>
    <w:rsid w:val="00640DAF"/>
    <w:rsid w:val="00672B71"/>
    <w:rsid w:val="00676AE3"/>
    <w:rsid w:val="00680ACE"/>
    <w:rsid w:val="006C3EB0"/>
    <w:rsid w:val="006C4D7F"/>
    <w:rsid w:val="00725C52"/>
    <w:rsid w:val="00771999"/>
    <w:rsid w:val="007C6231"/>
    <w:rsid w:val="008047E5"/>
    <w:rsid w:val="00832757"/>
    <w:rsid w:val="0085439B"/>
    <w:rsid w:val="00861384"/>
    <w:rsid w:val="008921F9"/>
    <w:rsid w:val="008A7041"/>
    <w:rsid w:val="008B2B36"/>
    <w:rsid w:val="008D312C"/>
    <w:rsid w:val="008E6C1C"/>
    <w:rsid w:val="00920AC9"/>
    <w:rsid w:val="0096403A"/>
    <w:rsid w:val="00997E3E"/>
    <w:rsid w:val="009A2A83"/>
    <w:rsid w:val="009A6EC6"/>
    <w:rsid w:val="00A06B69"/>
    <w:rsid w:val="00A154F5"/>
    <w:rsid w:val="00A24E4E"/>
    <w:rsid w:val="00A5030D"/>
    <w:rsid w:val="00A50A31"/>
    <w:rsid w:val="00A70A14"/>
    <w:rsid w:val="00A97D93"/>
    <w:rsid w:val="00AC2921"/>
    <w:rsid w:val="00AC7027"/>
    <w:rsid w:val="00AF2B36"/>
    <w:rsid w:val="00B141E2"/>
    <w:rsid w:val="00B35952"/>
    <w:rsid w:val="00B35AFB"/>
    <w:rsid w:val="00B45A8B"/>
    <w:rsid w:val="00B81215"/>
    <w:rsid w:val="00B82E8A"/>
    <w:rsid w:val="00BB70E1"/>
    <w:rsid w:val="00BE0199"/>
    <w:rsid w:val="00C163F8"/>
    <w:rsid w:val="00C23E95"/>
    <w:rsid w:val="00C365FC"/>
    <w:rsid w:val="00C62F7C"/>
    <w:rsid w:val="00C65D4A"/>
    <w:rsid w:val="00C71C8E"/>
    <w:rsid w:val="00C91A1C"/>
    <w:rsid w:val="00CB7D75"/>
    <w:rsid w:val="00CC1258"/>
    <w:rsid w:val="00CC72F7"/>
    <w:rsid w:val="00CD3A0D"/>
    <w:rsid w:val="00CD406F"/>
    <w:rsid w:val="00CF5A3D"/>
    <w:rsid w:val="00DC15A1"/>
    <w:rsid w:val="00DE3B12"/>
    <w:rsid w:val="00E264C0"/>
    <w:rsid w:val="00E52844"/>
    <w:rsid w:val="00EA1BF3"/>
    <w:rsid w:val="00EE0105"/>
    <w:rsid w:val="00EE46C2"/>
    <w:rsid w:val="00EF3DBF"/>
    <w:rsid w:val="00F06B5E"/>
    <w:rsid w:val="00F276E8"/>
    <w:rsid w:val="00F33503"/>
    <w:rsid w:val="00F4099E"/>
    <w:rsid w:val="00F5653B"/>
    <w:rsid w:val="00F8012B"/>
    <w:rsid w:val="00FE10E4"/>
    <w:rsid w:val="00FE5DFC"/>
    <w:rsid w:val="00FF6B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36"/>
        <o:r id="V:Rule2" type="connector" idref="#_x0000_s1137"/>
      </o:rules>
    </o:shapelayout>
  </w:shapeDefaults>
  <w:decimalSymbol w:val="."/>
  <w:listSeparator w:val=","/>
  <w14:docId w14:val="24FF9094"/>
  <w15:docId w15:val="{310DA9C1-04AA-4371-A605-3D30B7EFA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240" w:after="60"/>
      <w:outlineLvl w:val="0"/>
    </w:pPr>
    <w:rPr>
      <w:rFonts w:ascii="Cambria" w:eastAsia="Cambria" w:hAnsi="Cambria" w:cs="Cambria"/>
      <w:b/>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jc w:val="center"/>
      <w:outlineLvl w:val="4"/>
    </w:pPr>
    <w:rPr>
      <w:rFonts w:ascii="Arial" w:eastAsia="Arial" w:hAnsi="Arial" w:cs="Arial"/>
      <w:b/>
      <w:sz w:val="20"/>
      <w:szCs w:val="20"/>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spacing w:after="60"/>
      <w:jc w:val="center"/>
    </w:pPr>
    <w:rPr>
      <w:rFonts w:ascii="Cambria" w:eastAsia="Cambria" w:hAnsi="Cambria" w:cs="Cambria"/>
    </w:rPr>
  </w:style>
  <w:style w:type="table" w:customStyle="1" w:styleId="8">
    <w:name w:val="8"/>
    <w:basedOn w:val="TableNormal"/>
    <w:rPr>
      <w:sz w:val="20"/>
      <w:szCs w:val="20"/>
    </w:rPr>
    <w:tblPr>
      <w:tblStyleRowBandSize w:val="1"/>
      <w:tblStyleColBandSize w:val="1"/>
      <w:tblCellMar>
        <w:left w:w="108" w:type="dxa"/>
        <w:right w:w="108" w:type="dxa"/>
      </w:tblCellMar>
    </w:tblPr>
  </w:style>
  <w:style w:type="table" w:customStyle="1" w:styleId="7">
    <w:name w:val="7"/>
    <w:basedOn w:val="TableNormal"/>
    <w:rPr>
      <w:sz w:val="20"/>
      <w:szCs w:val="20"/>
    </w:rPr>
    <w:tblPr>
      <w:tblStyleRowBandSize w:val="1"/>
      <w:tblStyleColBandSize w:val="1"/>
      <w:tblCellMar>
        <w:left w:w="108" w:type="dxa"/>
        <w:right w:w="108" w:type="dxa"/>
      </w:tblCellMar>
    </w:tblPr>
  </w:style>
  <w:style w:type="table" w:customStyle="1" w:styleId="6">
    <w:name w:val="6"/>
    <w:basedOn w:val="TableNormal"/>
    <w:tblPr>
      <w:tblStyleRowBandSize w:val="1"/>
      <w:tblStyleColBandSize w:val="1"/>
      <w:tblCellMar>
        <w:left w:w="70" w:type="dxa"/>
        <w:right w:w="70" w:type="dxa"/>
      </w:tblCellMar>
    </w:tblPr>
  </w:style>
  <w:style w:type="table" w:customStyle="1" w:styleId="5">
    <w:name w:val="5"/>
    <w:basedOn w:val="TableNormal"/>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tblPr>
      <w:tblStyleRowBandSize w:val="1"/>
      <w:tblStyleColBandSize w:val="1"/>
      <w:tblCellMar>
        <w:left w:w="70" w:type="dxa"/>
        <w:right w:w="70" w:type="dxa"/>
      </w:tblCellMar>
    </w:tbl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F06B5E"/>
    <w:pPr>
      <w:tabs>
        <w:tab w:val="center" w:pos="4419"/>
        <w:tab w:val="right" w:pos="8838"/>
      </w:tabs>
    </w:pPr>
  </w:style>
  <w:style w:type="character" w:customStyle="1" w:styleId="EncabezadoCar">
    <w:name w:val="Encabezado Car"/>
    <w:basedOn w:val="Fuentedeprrafopredeter"/>
    <w:link w:val="Encabezado"/>
    <w:uiPriority w:val="99"/>
    <w:rsid w:val="00F06B5E"/>
  </w:style>
  <w:style w:type="paragraph" w:styleId="Piedepgina">
    <w:name w:val="footer"/>
    <w:basedOn w:val="Normal"/>
    <w:link w:val="PiedepginaCar"/>
    <w:uiPriority w:val="99"/>
    <w:unhideWhenUsed/>
    <w:rsid w:val="00F06B5E"/>
    <w:pPr>
      <w:tabs>
        <w:tab w:val="center" w:pos="4419"/>
        <w:tab w:val="right" w:pos="8838"/>
      </w:tabs>
    </w:pPr>
  </w:style>
  <w:style w:type="character" w:customStyle="1" w:styleId="PiedepginaCar">
    <w:name w:val="Pie de página Car"/>
    <w:basedOn w:val="Fuentedeprrafopredeter"/>
    <w:link w:val="Piedepgina"/>
    <w:uiPriority w:val="99"/>
    <w:rsid w:val="00F06B5E"/>
  </w:style>
  <w:style w:type="paragraph" w:styleId="Prrafodelista">
    <w:name w:val="List Paragraph"/>
    <w:basedOn w:val="Normal"/>
    <w:uiPriority w:val="34"/>
    <w:qFormat/>
    <w:rsid w:val="00B81215"/>
    <w:pPr>
      <w:ind w:left="720"/>
      <w:contextualSpacing/>
    </w:pPr>
  </w:style>
  <w:style w:type="paragraph" w:customStyle="1" w:styleId="TableParagraph">
    <w:name w:val="Table Paragraph"/>
    <w:basedOn w:val="Normal"/>
    <w:uiPriority w:val="1"/>
    <w:qFormat/>
    <w:rsid w:val="00C365FC"/>
    <w:pPr>
      <w:widowControl w:val="0"/>
      <w:autoSpaceDE w:val="0"/>
      <w:autoSpaceDN w:val="0"/>
    </w:pPr>
    <w:rPr>
      <w:rFonts w:ascii="Calibri" w:eastAsia="Calibri" w:hAnsi="Calibri" w:cs="Calibri"/>
      <w:sz w:val="22"/>
      <w:szCs w:val="22"/>
      <w:lang w:val="es-ES" w:eastAsia="en-US"/>
    </w:rPr>
  </w:style>
  <w:style w:type="character" w:styleId="Refdecomentario">
    <w:name w:val="annotation reference"/>
    <w:basedOn w:val="Fuentedeprrafopredeter"/>
    <w:uiPriority w:val="99"/>
    <w:semiHidden/>
    <w:unhideWhenUsed/>
    <w:rsid w:val="00277B0B"/>
    <w:rPr>
      <w:sz w:val="16"/>
      <w:szCs w:val="16"/>
    </w:rPr>
  </w:style>
  <w:style w:type="paragraph" w:styleId="Textocomentario">
    <w:name w:val="annotation text"/>
    <w:basedOn w:val="Normal"/>
    <w:link w:val="TextocomentarioCar"/>
    <w:uiPriority w:val="99"/>
    <w:semiHidden/>
    <w:unhideWhenUsed/>
    <w:rsid w:val="00277B0B"/>
    <w:rPr>
      <w:sz w:val="20"/>
      <w:szCs w:val="20"/>
    </w:rPr>
  </w:style>
  <w:style w:type="character" w:customStyle="1" w:styleId="TextocomentarioCar">
    <w:name w:val="Texto comentario Car"/>
    <w:basedOn w:val="Fuentedeprrafopredeter"/>
    <w:link w:val="Textocomentario"/>
    <w:uiPriority w:val="99"/>
    <w:semiHidden/>
    <w:rsid w:val="00277B0B"/>
    <w:rPr>
      <w:sz w:val="20"/>
      <w:szCs w:val="20"/>
    </w:rPr>
  </w:style>
  <w:style w:type="paragraph" w:styleId="Asuntodelcomentario">
    <w:name w:val="annotation subject"/>
    <w:basedOn w:val="Textocomentario"/>
    <w:next w:val="Textocomentario"/>
    <w:link w:val="AsuntodelcomentarioCar"/>
    <w:uiPriority w:val="99"/>
    <w:semiHidden/>
    <w:unhideWhenUsed/>
    <w:rsid w:val="00277B0B"/>
    <w:rPr>
      <w:b/>
      <w:bCs/>
    </w:rPr>
  </w:style>
  <w:style w:type="character" w:customStyle="1" w:styleId="AsuntodelcomentarioCar">
    <w:name w:val="Asunto del comentario Car"/>
    <w:basedOn w:val="TextocomentarioCar"/>
    <w:link w:val="Asuntodelcomentario"/>
    <w:uiPriority w:val="99"/>
    <w:semiHidden/>
    <w:rsid w:val="00277B0B"/>
    <w:rPr>
      <w:b/>
      <w:bCs/>
      <w:sz w:val="20"/>
      <w:szCs w:val="20"/>
    </w:rPr>
  </w:style>
  <w:style w:type="paragraph" w:styleId="Textodeglobo">
    <w:name w:val="Balloon Text"/>
    <w:basedOn w:val="Normal"/>
    <w:link w:val="TextodegloboCar"/>
    <w:uiPriority w:val="99"/>
    <w:semiHidden/>
    <w:unhideWhenUsed/>
    <w:rsid w:val="00277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7B0B"/>
    <w:rPr>
      <w:rFonts w:ascii="Segoe UI" w:hAnsi="Segoe UI" w:cs="Segoe UI"/>
      <w:sz w:val="18"/>
      <w:szCs w:val="18"/>
    </w:rPr>
  </w:style>
  <w:style w:type="table" w:customStyle="1" w:styleId="Tablaconcuadrcula2">
    <w:name w:val="Tabla con cuadrícula2"/>
    <w:basedOn w:val="Tablanormal"/>
    <w:uiPriority w:val="99"/>
    <w:rsid w:val="00196B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196BB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47E5"/>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header" Target="header2.xm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C5B8B-76D5-4FA7-9D25-D9AB3957A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2348</Words>
  <Characters>12917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IMSS BIENESTAR</Company>
  <LinksUpToDate>false</LinksUpToDate>
  <CharactersWithSpaces>15235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HOSPITALIZACION</dc:creator>
  <cp:lastModifiedBy>MARIA LUISA</cp:lastModifiedBy>
  <cp:revision>2</cp:revision>
  <cp:lastPrinted>2024-08-19T15:18:00Z</cp:lastPrinted>
  <dcterms:created xsi:type="dcterms:W3CDTF">2024-09-12T19:22:00Z</dcterms:created>
  <dcterms:modified xsi:type="dcterms:W3CDTF">2024-09-12T19:22:00Z</dcterms:modified>
</cp:coreProperties>
</file>